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D1" w:rsidRDefault="00CE46D1" w:rsidP="00CE4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 ТЕМАТИЧЕСКОЕ ПЛАНИРОВАНИЕ</w:t>
      </w:r>
    </w:p>
    <w:p w:rsidR="00CE46D1" w:rsidRDefault="00CE46D1" w:rsidP="00CE4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ГЕОМЕТРИЯ</w:t>
      </w:r>
    </w:p>
    <w:p w:rsidR="00CE46D1" w:rsidRDefault="00CE46D1" w:rsidP="00CE4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6014" w:type="dxa"/>
        <w:jc w:val="center"/>
        <w:tblLayout w:type="fixed"/>
        <w:tblLook w:val="04A0"/>
      </w:tblPr>
      <w:tblGrid>
        <w:gridCol w:w="850"/>
        <w:gridCol w:w="992"/>
        <w:gridCol w:w="992"/>
        <w:gridCol w:w="6949"/>
        <w:gridCol w:w="6231"/>
      </w:tblGrid>
      <w:tr w:rsidR="00CE46D1" w:rsidRPr="00280F43" w:rsidTr="00B97E8E">
        <w:trPr>
          <w:jc w:val="center"/>
        </w:trPr>
        <w:tc>
          <w:tcPr>
            <w:tcW w:w="850" w:type="dxa"/>
            <w:vMerge w:val="restart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gridSpan w:val="2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949" w:type="dxa"/>
            <w:vMerge w:val="restart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231" w:type="dxa"/>
            <w:vMerge w:val="restart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образовательной деятельности учащихся</w:t>
            </w:r>
          </w:p>
        </w:tc>
      </w:tr>
      <w:tr w:rsidR="00CE46D1" w:rsidRPr="00280F43" w:rsidTr="00B97E8E">
        <w:trPr>
          <w:jc w:val="center"/>
        </w:trPr>
        <w:tc>
          <w:tcPr>
            <w:tcW w:w="850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E46D1" w:rsidRPr="00072BE9" w:rsidRDefault="00CE46D1" w:rsidP="00B97E8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072BE9">
              <w:rPr>
                <w:rFonts w:ascii="Times New Roman" w:hAnsi="Times New Roman" w:cs="Times New Roman"/>
                <w:b/>
                <w:sz w:val="20"/>
                <w:szCs w:val="24"/>
              </w:rPr>
              <w:t>Планир</w:t>
            </w:r>
            <w:proofErr w:type="spellEnd"/>
            <w:r w:rsidRPr="00072BE9">
              <w:rPr>
                <w:rFonts w:ascii="Times New Roman" w:hAnsi="Times New Roman" w:cs="Times New Roman"/>
                <w:b/>
                <w:sz w:val="20"/>
                <w:szCs w:val="24"/>
              </w:rPr>
              <w:t>.</w:t>
            </w:r>
          </w:p>
        </w:tc>
        <w:tc>
          <w:tcPr>
            <w:tcW w:w="992" w:type="dxa"/>
          </w:tcPr>
          <w:p w:rsidR="00CE46D1" w:rsidRPr="00072BE9" w:rsidRDefault="00CE46D1" w:rsidP="00B97E8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proofErr w:type="spellStart"/>
            <w:r w:rsidRPr="00072BE9">
              <w:rPr>
                <w:rFonts w:ascii="Times New Roman" w:hAnsi="Times New Roman" w:cs="Times New Roman"/>
                <w:b/>
                <w:sz w:val="20"/>
                <w:szCs w:val="24"/>
              </w:rPr>
              <w:t>Фактич</w:t>
            </w:r>
            <w:proofErr w:type="spellEnd"/>
            <w:r w:rsidRPr="00072BE9">
              <w:rPr>
                <w:rFonts w:ascii="Times New Roman" w:hAnsi="Times New Roman" w:cs="Times New Roman"/>
                <w:b/>
                <w:sz w:val="20"/>
                <w:szCs w:val="24"/>
              </w:rPr>
              <w:t>.</w:t>
            </w:r>
          </w:p>
        </w:tc>
        <w:tc>
          <w:tcPr>
            <w:tcW w:w="6949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1" w:type="dxa"/>
            <w:vMerge/>
          </w:tcPr>
          <w:p w:rsidR="00CE46D1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0C54" w:rsidRPr="00280F43" w:rsidTr="00FB4F30">
        <w:trPr>
          <w:jc w:val="center"/>
        </w:trPr>
        <w:tc>
          <w:tcPr>
            <w:tcW w:w="16014" w:type="dxa"/>
            <w:gridSpan w:val="5"/>
          </w:tcPr>
          <w:p w:rsidR="00050C54" w:rsidRDefault="00050C54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(3 часа)</w:t>
            </w:r>
          </w:p>
        </w:tc>
      </w:tr>
      <w:tr w:rsidR="00050C54" w:rsidRPr="00280F43" w:rsidTr="00B97E8E">
        <w:trPr>
          <w:jc w:val="center"/>
        </w:trPr>
        <w:tc>
          <w:tcPr>
            <w:tcW w:w="850" w:type="dxa"/>
          </w:tcPr>
          <w:p w:rsidR="00050C54" w:rsidRPr="00050C54" w:rsidRDefault="00050C54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050C54" w:rsidRPr="00072BE9" w:rsidRDefault="00050C54" w:rsidP="00B97E8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92" w:type="dxa"/>
          </w:tcPr>
          <w:p w:rsidR="00050C54" w:rsidRPr="00072BE9" w:rsidRDefault="00050C54" w:rsidP="00B97E8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949" w:type="dxa"/>
          </w:tcPr>
          <w:p w:rsidR="00050C54" w:rsidRPr="00D3398A" w:rsidRDefault="00D3398A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Площади геометрических фигур. Решение задач.</w:t>
            </w:r>
          </w:p>
        </w:tc>
        <w:tc>
          <w:tcPr>
            <w:tcW w:w="6231" w:type="dxa"/>
            <w:vMerge w:val="restart"/>
          </w:tcPr>
          <w:p w:rsidR="00050C54" w:rsidRPr="00D3398A" w:rsidRDefault="00D3398A" w:rsidP="00D33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Вычислять площади треугольника, трапеции, параллелограмма. Находить углы в треугольнике, трапеции. Вычислять длину вектора через координаты его конца и начала, находить координаты вектора, скалярное произведение векторов.</w:t>
            </w:r>
          </w:p>
        </w:tc>
      </w:tr>
      <w:tr w:rsidR="00050C54" w:rsidRPr="00280F43" w:rsidTr="00B97E8E">
        <w:trPr>
          <w:jc w:val="center"/>
        </w:trPr>
        <w:tc>
          <w:tcPr>
            <w:tcW w:w="850" w:type="dxa"/>
          </w:tcPr>
          <w:p w:rsidR="00050C54" w:rsidRPr="00050C54" w:rsidRDefault="00050C54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050C54" w:rsidRPr="00072BE9" w:rsidRDefault="00050C54" w:rsidP="00B97E8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92" w:type="dxa"/>
          </w:tcPr>
          <w:p w:rsidR="00050C54" w:rsidRPr="00072BE9" w:rsidRDefault="00050C54" w:rsidP="00B97E8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949" w:type="dxa"/>
          </w:tcPr>
          <w:p w:rsidR="00050C54" w:rsidRPr="00D3398A" w:rsidRDefault="00D3398A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Действия с векторами. Решение задач.</w:t>
            </w:r>
          </w:p>
        </w:tc>
        <w:tc>
          <w:tcPr>
            <w:tcW w:w="6231" w:type="dxa"/>
            <w:vMerge/>
          </w:tcPr>
          <w:p w:rsidR="00050C54" w:rsidRDefault="00050C54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0C54" w:rsidRPr="00280F43" w:rsidTr="00B97E8E">
        <w:trPr>
          <w:jc w:val="center"/>
        </w:trPr>
        <w:tc>
          <w:tcPr>
            <w:tcW w:w="850" w:type="dxa"/>
          </w:tcPr>
          <w:p w:rsidR="00050C54" w:rsidRPr="00050C54" w:rsidRDefault="00050C54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2" w:type="dxa"/>
          </w:tcPr>
          <w:p w:rsidR="00050C54" w:rsidRPr="00072BE9" w:rsidRDefault="00050C54" w:rsidP="00B97E8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92" w:type="dxa"/>
          </w:tcPr>
          <w:p w:rsidR="00050C54" w:rsidRPr="00072BE9" w:rsidRDefault="00050C54" w:rsidP="00B97E8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6949" w:type="dxa"/>
          </w:tcPr>
          <w:p w:rsidR="00050C54" w:rsidRPr="00280F43" w:rsidRDefault="00D3398A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 по математике.</w:t>
            </w:r>
          </w:p>
        </w:tc>
        <w:tc>
          <w:tcPr>
            <w:tcW w:w="6231" w:type="dxa"/>
            <w:vMerge/>
          </w:tcPr>
          <w:p w:rsidR="00050C54" w:rsidRDefault="00050C54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46D1" w:rsidRPr="00280F43" w:rsidTr="00B97E8E">
        <w:trPr>
          <w:jc w:val="center"/>
        </w:trPr>
        <w:tc>
          <w:tcPr>
            <w:tcW w:w="16014" w:type="dxa"/>
            <w:gridSpan w:val="5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(3 часа).</w:t>
            </w:r>
          </w:p>
        </w:tc>
      </w:tr>
      <w:tr w:rsidR="00CE46D1" w:rsidRPr="00280F43" w:rsidTr="00B97E8E">
        <w:trPr>
          <w:trHeight w:val="510"/>
          <w:jc w:val="center"/>
        </w:trPr>
        <w:tc>
          <w:tcPr>
            <w:tcW w:w="850" w:type="dxa"/>
            <w:vAlign w:val="center"/>
          </w:tcPr>
          <w:p w:rsidR="00CE46D1" w:rsidRPr="00C44EC1" w:rsidRDefault="00050C54" w:rsidP="00050C54">
            <w:pPr>
              <w:pStyle w:val="a3"/>
              <w:tabs>
                <w:tab w:val="left" w:pos="279"/>
              </w:tabs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  <w:vAlign w:val="center"/>
          </w:tcPr>
          <w:p w:rsidR="00CE46D1" w:rsidRPr="0020263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Предмет стереометрии. 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бражение пространственных фигур</w:t>
            </w:r>
          </w:p>
        </w:tc>
        <w:tc>
          <w:tcPr>
            <w:tcW w:w="6231" w:type="dxa"/>
            <w:vMerge w:val="restart"/>
          </w:tcPr>
          <w:p w:rsidR="00CE46D1" w:rsidRPr="00280F43" w:rsidRDefault="00CE46D1" w:rsidP="00B97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Перечислять основные фигуры в пространств</w:t>
            </w:r>
            <w:proofErr w:type="gram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точка, прямая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плоскость), формулировать три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аксиомы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взаимном расположении и ил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люстрировать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эти аксиомы примерами из окру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жающей обстановки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3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доказывать теорему о плоско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сти, проходящ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ей через прямую и не лежащую на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ней точку,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теорему о плоскости, проходящей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через две пересекающиеся прямые</w:t>
            </w:r>
          </w:p>
        </w:tc>
      </w:tr>
      <w:tr w:rsidR="00CE46D1" w:rsidRPr="00280F43" w:rsidTr="00B97E8E">
        <w:trPr>
          <w:trHeight w:val="510"/>
          <w:jc w:val="center"/>
        </w:trPr>
        <w:tc>
          <w:tcPr>
            <w:tcW w:w="850" w:type="dxa"/>
            <w:vAlign w:val="center"/>
          </w:tcPr>
          <w:p w:rsidR="00CE46D1" w:rsidRPr="00050C54" w:rsidRDefault="00050C54" w:rsidP="00050C54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  <w:vAlign w:val="center"/>
          </w:tcPr>
          <w:p w:rsidR="00CE46D1" w:rsidRPr="0020263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Первые следствия из теорем.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понятия и аксиомы стереометрии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10"/>
          <w:jc w:val="center"/>
        </w:trPr>
        <w:tc>
          <w:tcPr>
            <w:tcW w:w="850" w:type="dxa"/>
            <w:vAlign w:val="center"/>
          </w:tcPr>
          <w:p w:rsidR="00CE46D1" w:rsidRPr="006653A5" w:rsidRDefault="00B57B71" w:rsidP="00B57B71">
            <w:pPr>
              <w:pStyle w:val="a3"/>
              <w:tabs>
                <w:tab w:val="left" w:pos="317"/>
              </w:tabs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  <w:vAlign w:val="center"/>
          </w:tcPr>
          <w:p w:rsidR="00CE46D1" w:rsidRPr="0020263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Первые 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дствия из теорем. Решение задач»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jc w:val="center"/>
        </w:trPr>
        <w:tc>
          <w:tcPr>
            <w:tcW w:w="16014" w:type="dxa"/>
            <w:gridSpan w:val="5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Пар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аллельность прямых и плоскостей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D3398A" w:rsidRDefault="00B57B71" w:rsidP="00D3398A">
            <w:pPr>
              <w:tabs>
                <w:tab w:val="left" w:pos="291"/>
              </w:tabs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9F7">
              <w:rPr>
                <w:rFonts w:ascii="Times New Roman" w:hAnsi="Times New Roman" w:cs="Times New Roman"/>
                <w:b/>
                <w:sz w:val="24"/>
                <w:szCs w:val="24"/>
              </w:rPr>
              <w:t>Урок- семинар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ллельные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прямые в пространстве»</w:t>
            </w:r>
          </w:p>
        </w:tc>
        <w:tc>
          <w:tcPr>
            <w:tcW w:w="6231" w:type="dxa"/>
            <w:vMerge w:val="restart"/>
          </w:tcPr>
          <w:p w:rsidR="00CE46D1" w:rsidRPr="002A4227" w:rsidRDefault="00CE46D1" w:rsidP="00B97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определение </w:t>
            </w:r>
            <w:proofErr w:type="gram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прямых в пространстве, формулировать и доказывать теоремы о параллельных прямых; объяснять, какие возможны случаи взаимного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прямой и плоскости в простран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стве, и прив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одить иллюстрирующие примеры из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обстановки; формулировать опре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деление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араллельных прямой и плоскости,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доказывать утверждения о па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раллельнос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прямой и плоскости (свойства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и признак);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шать задачи на вычисление и до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казательство,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со взаимным располо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жением прямых и плоскостей</w:t>
            </w:r>
            <w:proofErr w:type="gramStart"/>
            <w:r w:rsidR="00B57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бъяснять,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возможны случаи взаимного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двух прямых в пространстве,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и приводи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иллюстрирующие примеры; фор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мулировать определение скрещивающихся прямых, формулировать и доказывать теорему,</w:t>
            </w:r>
            <w:r w:rsidR="00B57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выражающую признак скрещивающихся прямых, и теорему о плоскости, проходящей через</w:t>
            </w:r>
          </w:p>
          <w:p w:rsidR="00CE46D1" w:rsidRPr="002A4227" w:rsidRDefault="00CE46D1" w:rsidP="00B97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одну из скрещивающихся прямых и параллельной другой прямой; объяснять, какие два луча</w:t>
            </w:r>
            <w:r w:rsidR="00B57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называются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сонаправленными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, формулировать</w:t>
            </w:r>
            <w:r w:rsidR="00B57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и доказывать теорему об углах с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сонаправленными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сторонами; объяснять, что называется углом</w:t>
            </w:r>
            <w:r w:rsidR="00B57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между пересекающимися прямыми и углом</w:t>
            </w:r>
            <w:r w:rsidR="00B57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скрещивающимися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прямыми; решать за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дачи на вычисление и доказательство, связанные со взаимным расположением двух прямых</w:t>
            </w:r>
            <w:r w:rsidR="00B57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и углом между ними</w:t>
            </w:r>
            <w:proofErr w:type="gramStart"/>
            <w:r w:rsidR="00B57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ормулировать определение параллельных плоскостей, формулировать и доказывать утверждения о признаке и свойствах параллельных плоскостей, использовать эти утверждения при</w:t>
            </w:r>
          </w:p>
          <w:p w:rsidR="00CE46D1" w:rsidRPr="002A4227" w:rsidRDefault="00CE46D1" w:rsidP="00B97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решении задач</w:t>
            </w:r>
            <w:proofErr w:type="gramStart"/>
            <w:r w:rsidR="00B57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бъяснять, какая фигура называется тетраэдром и какая параллелепипедом, показывать на</w:t>
            </w:r>
            <w:r w:rsidR="00B57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чертежах и моделях их элементы, изображать</w:t>
            </w:r>
            <w:r w:rsidR="00B57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эти фигуры на рисунках, иллюстрировать с их</w:t>
            </w:r>
          </w:p>
          <w:p w:rsidR="00CE46D1" w:rsidRPr="00280F43" w:rsidRDefault="00CE46D1" w:rsidP="00B97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помощью различные случаи взаимного расположения прямых и плоскостей в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proofErr w:type="gram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;ф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и доказывать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утвержденияо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свойствах параллелепипеда; объяснять,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чтоназывается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сечением тетраэдра (параллелепипеда), решать задачи на построение сечений тетраэдра и параллелепипеда на чертеже</w:t>
            </w: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B57B71" w:rsidRDefault="00B57B71" w:rsidP="00B57B71">
            <w:pPr>
              <w:tabs>
                <w:tab w:val="left" w:pos="29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Параллельность трех прямых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B57B71" w:rsidRDefault="00B57B71" w:rsidP="00B57B71">
            <w:pPr>
              <w:tabs>
                <w:tab w:val="left" w:pos="29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57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раллельность прямой и плоскости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6653A5" w:rsidRDefault="00B57B71" w:rsidP="00B57B71">
            <w:pPr>
              <w:pStyle w:val="a3"/>
              <w:tabs>
                <w:tab w:val="left" w:pos="30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араллельность прямых, прямой и плоскости».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 р. по данной теме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C44EC1" w:rsidRDefault="00B57B71" w:rsidP="00B57B71">
            <w:pPr>
              <w:pStyle w:val="a3"/>
              <w:tabs>
                <w:tab w:val="left" w:pos="30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Скрещивающиеся прямые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6653A5" w:rsidRDefault="00B57B71" w:rsidP="00B57B71">
            <w:pPr>
              <w:pStyle w:val="a3"/>
              <w:tabs>
                <w:tab w:val="left" w:pos="30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С.р. «Скрещивающиеся прямые».   </w:t>
            </w: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глы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сонаправленными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6653A5" w:rsidRDefault="00B57B71" w:rsidP="00B57B71">
            <w:pPr>
              <w:pStyle w:val="a3"/>
              <w:tabs>
                <w:tab w:val="left" w:pos="30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Угол между </w:t>
            </w: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прямыми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B57B71" w:rsidRDefault="00B57B71" w:rsidP="00B57B71">
            <w:pPr>
              <w:tabs>
                <w:tab w:val="left" w:pos="30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«Параллельность </w:t>
            </w:r>
            <w:proofErr w:type="gramStart"/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прямых</w:t>
            </w:r>
            <w:proofErr w:type="gramEnd"/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, прямой и плоскости. Угол между прямыми</w:t>
            </w:r>
            <w:proofErr w:type="gramStart"/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ходная к/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6653A5" w:rsidRDefault="00B57B71" w:rsidP="00B57B71">
            <w:pPr>
              <w:pStyle w:val="a3"/>
              <w:tabs>
                <w:tab w:val="left" w:pos="30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F7">
              <w:rPr>
                <w:rFonts w:ascii="Times New Roman" w:hAnsi="Times New Roman" w:cs="Times New Roman"/>
                <w:b/>
                <w:sz w:val="24"/>
                <w:szCs w:val="24"/>
              </w:rPr>
              <w:t>Урок- семинар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«Параллельные плоскости»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6653A5" w:rsidRDefault="00B57B71" w:rsidP="00B57B71">
            <w:pPr>
              <w:pStyle w:val="a3"/>
              <w:tabs>
                <w:tab w:val="left" w:pos="303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войства параллельных плоскостей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285D57" w:rsidRDefault="00B57B71" w:rsidP="00B57B71">
            <w:pPr>
              <w:pStyle w:val="a3"/>
              <w:tabs>
                <w:tab w:val="left" w:pos="31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С.р.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Параллельность плоскостей».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Тетраэдр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285D57" w:rsidRDefault="00B57B71" w:rsidP="00B57B71">
            <w:pPr>
              <w:pStyle w:val="a3"/>
              <w:tabs>
                <w:tab w:val="left" w:pos="31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Параллелепипед.</w:t>
            </w:r>
          </w:p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С.р. «Тетраэдр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параллелепипед»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285D57" w:rsidRDefault="00B57B71" w:rsidP="00B57B71">
            <w:pPr>
              <w:pStyle w:val="a3"/>
              <w:tabs>
                <w:tab w:val="left" w:pos="31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построение сечений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285D57" w:rsidRDefault="00B57B71" w:rsidP="00B57B71">
            <w:pPr>
              <w:pStyle w:val="a3"/>
              <w:tabs>
                <w:tab w:val="left" w:pos="315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етраэдр и параллелепипед»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289"/>
          <w:jc w:val="center"/>
        </w:trPr>
        <w:tc>
          <w:tcPr>
            <w:tcW w:w="9783" w:type="dxa"/>
            <w:gridSpan w:val="4"/>
            <w:vAlign w:val="center"/>
          </w:tcPr>
          <w:p w:rsidR="00CE46D1" w:rsidRPr="00B57B71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285D57" w:rsidRDefault="00CE46D1" w:rsidP="00B57B71">
            <w:pPr>
              <w:pStyle w:val="a3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«Т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етраэдр и параллелепипед».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285D57" w:rsidRDefault="00CE46D1" w:rsidP="00B57B71">
            <w:pPr>
              <w:pStyle w:val="a3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 № 2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«Параллельность плоскостей.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Тетраэдр и параллелепипед»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285D57" w:rsidRDefault="00CE46D1" w:rsidP="00B57B71">
            <w:pPr>
              <w:pStyle w:val="a3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Подготовка к зачету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 «Параллельность плоскостей»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624"/>
          <w:jc w:val="center"/>
        </w:trPr>
        <w:tc>
          <w:tcPr>
            <w:tcW w:w="850" w:type="dxa"/>
            <w:vAlign w:val="center"/>
          </w:tcPr>
          <w:p w:rsidR="00CE46D1" w:rsidRPr="00285D57" w:rsidRDefault="00CE46D1" w:rsidP="00B57B71">
            <w:pPr>
              <w:pStyle w:val="a3"/>
              <w:tabs>
                <w:tab w:val="left" w:pos="31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Урок- з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ачет №1 «Параллельность плоскос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тей. Тетраэдр и параллелепипед»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jc w:val="center"/>
        </w:trPr>
        <w:tc>
          <w:tcPr>
            <w:tcW w:w="16014" w:type="dxa"/>
            <w:gridSpan w:val="5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Глава 2. Перпендикулярность прямых и плоскостей (21 ч.)</w:t>
            </w: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B57B71">
            <w:pPr>
              <w:pStyle w:val="a3"/>
              <w:tabs>
                <w:tab w:val="left" w:pos="315"/>
                <w:tab w:val="left" w:pos="45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23.11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Перпенд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икулярные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прямые в пространстве</w:t>
            </w:r>
          </w:p>
        </w:tc>
        <w:tc>
          <w:tcPr>
            <w:tcW w:w="6231" w:type="dxa"/>
            <w:vMerge w:val="restart"/>
          </w:tcPr>
          <w:p w:rsidR="00CE46D1" w:rsidRPr="002A4227" w:rsidRDefault="00CE46D1" w:rsidP="00B97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определение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перпендикулярныхпрямых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пространстве; формулировать и доказывать лемму о перпендикулярности двух параллельных прямых к третьей прямой; формулировать определение прямой,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перпендикулярнойк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плоскости, и приводить иллюстрирующие примеры из окружающей обстановки; формулировать и доказывать теоремы (прямую и обратную</w:t>
            </w:r>
            <w:proofErr w:type="gram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параллельностью прямых и их</w:t>
            </w:r>
          </w:p>
          <w:p w:rsidR="00CE46D1" w:rsidRPr="00280F43" w:rsidRDefault="00CE46D1" w:rsidP="00B97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перпендикулярностью к плоскости,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теорему,выражающую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признак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перпендикулярностипрямой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и плоскости, и теорему о существовании и единственности прямой, проходящей через данную точку и перпендикулярной к данной плоскости; решать задачи на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вычислениеи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доказательство, связанные с перпендикулярностью прямой и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плоскости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бъяснять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, что такое перпендикуляр и наклонная к плоскости, что называется проекцией наклонной; </w:t>
            </w:r>
            <w:proofErr w:type="gram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что называется расстоянием: от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точкидо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плоскости, между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араллельными плоскостями, между параллельными прямой и плоскостью, между скрещивающимися прямыми; формулировать и доказывать теорему о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трёхперпендикулярах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и применять её при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решениизадач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; объяснять, что такое ортогональная проекция точки (фигуры) на плоскость, и доказывать, что проекцией прямой на плоскость, неперпендикулярную к этой прямой,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являетсяпрямая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объяснять, что называется углом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междупрямой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плоскостью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каким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свойством он обладает; объяснять, что такое центральная проекция точки (фигуры) на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плоскостьОбъяснять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, какая фигура называется двугранным углом и как он измеряется; доказывать,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чтовсе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линейные углы двугранного угла равны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другдругу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; объяснять, что такое угол между пересекающимися плоскостями и в каких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пределахон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изменяется; формулировать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определениевзаимно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перпендикулярных плоскостей, формулировать и доказывать теорему о признаке перпендикулярности двух плоскостей;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proofErr w:type="gram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акой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параллелепипед называется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рямоугольным, формулировать и доказывать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утвержденияо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его свойствах; решать задачи на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вычислениеи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доказательство с использованием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теоремо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перпендикулярности прямых и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плоскостей,а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также задачи на построение сечений прямоугольного параллелепипеда на чертеже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компьютерные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приизучении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вопросов, связанных со </w:t>
            </w:r>
            <w:proofErr w:type="spellStart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>взаимнымрасположением</w:t>
            </w:r>
            <w:proofErr w:type="spellEnd"/>
            <w:r w:rsidRPr="002A4227">
              <w:rPr>
                <w:rFonts w:ascii="Times New Roman" w:hAnsi="Times New Roman" w:cs="Times New Roman"/>
                <w:sz w:val="24"/>
                <w:szCs w:val="24"/>
              </w:rPr>
              <w:t xml:space="preserve"> прямых и плоскостей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B57B71">
            <w:pPr>
              <w:pStyle w:val="a3"/>
              <w:tabs>
                <w:tab w:val="left" w:pos="315"/>
                <w:tab w:val="left" w:pos="45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Параллельные прямые, перпендикулярные к плоскости.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 р. по теме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B57B71">
            <w:pPr>
              <w:pStyle w:val="a3"/>
              <w:tabs>
                <w:tab w:val="left" w:pos="315"/>
                <w:tab w:val="left" w:pos="45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30.11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BE3">
              <w:rPr>
                <w:rFonts w:ascii="Times New Roman" w:hAnsi="Times New Roman" w:cs="Times New Roman"/>
                <w:b/>
                <w:sz w:val="24"/>
                <w:szCs w:val="24"/>
              </w:rPr>
              <w:t>Урок- исследование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Признаки перпен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дикулярности прямой и плоскости»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 прямой, перпендикулярной к плоскости. 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диктант «Перпенд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икулярность прямой и плоскости»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07.12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ерпендикулярность прямой и плоскости». 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С.р. «Перпенд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икулярность прямой и плоскости»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асстояние от точки до плоскости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14.12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</w:t>
            </w: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ахождение расстояния от точки до плоскости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 р. по данной теме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21.12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рименение теоремы о трех перпендикулярах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 р. по теме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 прямо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перпендикулярной к плоскости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294926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926">
              <w:rPr>
                <w:rFonts w:ascii="Times New Roman" w:hAnsi="Times New Roman" w:cs="Times New Roman"/>
                <w:b/>
                <w:sz w:val="24"/>
                <w:szCs w:val="24"/>
              </w:rPr>
              <w:t>28.12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ерпендикуляр и наклонные. Угол между прямой и плоскостью». 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С.р. «Перпенди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кулярность прямых и плоскостей»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A41CE0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11.01</w:t>
            </w:r>
          </w:p>
        </w:tc>
        <w:tc>
          <w:tcPr>
            <w:tcW w:w="992" w:type="dxa"/>
            <w:vAlign w:val="center"/>
          </w:tcPr>
          <w:p w:rsidR="00CE46D1" w:rsidRPr="00A41CE0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10.01</w:t>
            </w:r>
          </w:p>
        </w:tc>
        <w:tc>
          <w:tcPr>
            <w:tcW w:w="6949" w:type="dxa"/>
            <w:vAlign w:val="center"/>
          </w:tcPr>
          <w:p w:rsidR="00CE46D1" w:rsidRPr="00A41CE0" w:rsidRDefault="00CE46D1" w:rsidP="00B97E8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41CE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Урок- лекция</w:t>
            </w:r>
            <w:r w:rsidRPr="00A41CE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«Двугранный угол»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374"/>
          <w:jc w:val="center"/>
        </w:trPr>
        <w:tc>
          <w:tcPr>
            <w:tcW w:w="9783" w:type="dxa"/>
            <w:gridSpan w:val="4"/>
            <w:vAlign w:val="center"/>
          </w:tcPr>
          <w:p w:rsidR="00CE46D1" w:rsidRPr="00A600D4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двугранного угла. 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 «Двугранный угол»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Признак перпендикулярности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 плоскостей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«Признак</w:t>
            </w: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пендикулярности двух плоскостей»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Прямоугольный параллелепипед. 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 по теме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 по теме «Перпенди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кулярность прямых и плоскостей»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B34CD5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«8 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«Перпенди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кулярность прямых и плоскостей»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5470D1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01.02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01F">
              <w:rPr>
                <w:rFonts w:ascii="Times New Roman" w:hAnsi="Times New Roman" w:cs="Times New Roman"/>
                <w:b/>
                <w:sz w:val="24"/>
                <w:szCs w:val="24"/>
              </w:rPr>
              <w:t>Урок- консультация</w:t>
            </w: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 «Перпендикулярность прямых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лоскостей». Работа над ошибками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5470D1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Подготовка к зачету по теме «Перпенди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кулярность прямых и плоскостей»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567"/>
          <w:jc w:val="center"/>
        </w:trPr>
        <w:tc>
          <w:tcPr>
            <w:tcW w:w="850" w:type="dxa"/>
            <w:vAlign w:val="center"/>
          </w:tcPr>
          <w:p w:rsidR="00CE46D1" w:rsidRPr="005470D1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315"/>
                <w:tab w:val="left" w:pos="45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08.02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Урок- з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ачет по теме «Перпендикулярность прямых и плос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костей»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jc w:val="center"/>
        </w:trPr>
        <w:tc>
          <w:tcPr>
            <w:tcW w:w="16014" w:type="dxa"/>
            <w:gridSpan w:val="5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Глава 3. Многогранники (20 ч.)</w:t>
            </w: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многогранника</w:t>
            </w:r>
          </w:p>
        </w:tc>
        <w:tc>
          <w:tcPr>
            <w:tcW w:w="6231" w:type="dxa"/>
            <w:vMerge w:val="restart"/>
          </w:tcPr>
          <w:p w:rsidR="00CE46D1" w:rsidRPr="00B9490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какая фигура </w:t>
            </w:r>
            <w:proofErr w:type="gram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называется многогранником и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азываются</w:t>
            </w:r>
            <w:proofErr w:type="gram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его элементы, какой многогранник называется выпуклым, приводить примеры многогранников; объяснять,</w:t>
            </w:r>
          </w:p>
          <w:p w:rsidR="00CE46D1" w:rsidRPr="00B9490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какой многогранник называется призмой и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какназываются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её элементы, </w:t>
            </w:r>
            <w:proofErr w:type="gram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какая</w:t>
            </w:r>
            <w:proofErr w:type="gram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призманазывается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прямой, наклонной, правильной,</w:t>
            </w:r>
          </w:p>
          <w:p w:rsidR="00CE46D1" w:rsidRPr="00B9490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призмы на рисунке; объяснять,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чтоназывается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полной (боковой) поверхности призмы и доказывать теорему о площади боковой поверхности прямой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призмы</w:t>
            </w:r>
            <w:proofErr w:type="gram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ешать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вычисление и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доказательство,связанные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призмойОбъяснять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, какой многогранник называется пирамидой и как называются её элементы, что называется площадью полной (боковой) поверхности пирамиды; объяснять, какая пирамида</w:t>
            </w:r>
          </w:p>
          <w:p w:rsidR="00CE46D1" w:rsidRPr="00B9490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называется правильной, доказывать утверждение о свойствах её боковых рёбер и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боковыхграней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и теорему о площади боковой поверхности правильной пирамиды; объяснять,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какоймногогранник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называется усечённой пирамидой и как называются её элементы,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доказыватьтеорему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о площади боковой поверхности правильной усечённой пирамиды; решать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задачина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и доказательство,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связанныес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пирамидами, а также задачи на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построениесечений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пирамид на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чертежеОбъяснять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, какие точки называются симметричными относительно точки (прямой, плоскости)</w:t>
            </w:r>
            <w:proofErr w:type="gram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то такое центр (ось, плоскость)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симметриифигуры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, приводить примеры фигур, обладающих элементами симметрии, а также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примерысимметрии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в архитектуре, технике,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природе;объяснять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, какой многогранник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называетсяправильным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, доказывать, что не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существуетправильного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многогранника, гранями которого</w:t>
            </w:r>
          </w:p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являются правильные n-угольники при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≥ 6;объяснять, какие существуют виды </w:t>
            </w:r>
            <w:proofErr w:type="spellStart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>правильныхмногогранников</w:t>
            </w:r>
            <w:proofErr w:type="spellEnd"/>
            <w:r w:rsidRPr="00B94903">
              <w:rPr>
                <w:rFonts w:ascii="Times New Roman" w:hAnsi="Times New Roman" w:cs="Times New Roman"/>
                <w:sz w:val="24"/>
                <w:szCs w:val="24"/>
              </w:rPr>
              <w:t xml:space="preserve"> и какими элементами симметрии они обладают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F7">
              <w:rPr>
                <w:rFonts w:ascii="Times New Roman" w:hAnsi="Times New Roman" w:cs="Times New Roman"/>
                <w:b/>
                <w:sz w:val="24"/>
                <w:szCs w:val="24"/>
              </w:rPr>
              <w:t>Урок- семинар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«Теорема Эйлера»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24.02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</w:t>
            </w:r>
            <w:proofErr w:type="gramStart"/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Призма».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 р. По теме «Призма»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01.03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24.02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Пирамида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01.03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Правильная пирамида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6949" w:type="dxa"/>
            <w:vAlign w:val="center"/>
          </w:tcPr>
          <w:p w:rsidR="00CE46D1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равильная призма». </w:t>
            </w:r>
          </w:p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 «Призма»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Усеченная пирамида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15.03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«У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сеченная пирамида». </w:t>
            </w: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Тес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 «Усеченная пирамида»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9783" w:type="dxa"/>
            <w:gridSpan w:val="4"/>
            <w:vAlign w:val="center"/>
          </w:tcPr>
          <w:p w:rsidR="00CE46D1" w:rsidRPr="00A77EA7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98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29.03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29.03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«Симметрия в пространстве»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нятие правильного многогранника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«Правильные многогранники»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E5E34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39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12.04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Элементы симметрии правиль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многогранников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B1D9C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411"/>
              </w:tabs>
              <w:spacing w:after="0" w:line="240" w:lineRule="auto"/>
              <w:ind w:left="0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12.04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proofErr w:type="gramStart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«Э</w:t>
            </w:r>
            <w:proofErr w:type="gramEnd"/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лементы симме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трии правильных многогранников»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B1D9C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411"/>
              </w:tabs>
              <w:spacing w:after="0" w:line="240" w:lineRule="auto"/>
              <w:ind w:left="0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B1D9C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411"/>
              </w:tabs>
              <w:spacing w:after="0" w:line="240" w:lineRule="auto"/>
              <w:ind w:left="0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19.04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ьная работа №11 «Многогранники»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B1D9C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411"/>
              </w:tabs>
              <w:spacing w:after="0" w:line="240" w:lineRule="auto"/>
              <w:ind w:left="0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726">
              <w:rPr>
                <w:rFonts w:ascii="Times New Roman" w:hAnsi="Times New Roman" w:cs="Times New Roman"/>
                <w:b/>
                <w:sz w:val="24"/>
                <w:szCs w:val="24"/>
              </w:rPr>
              <w:t>Урок- консультация</w:t>
            </w: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 «Многогранники». Работа над оши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бками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B1D9C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411"/>
              </w:tabs>
              <w:spacing w:after="0" w:line="240" w:lineRule="auto"/>
              <w:ind w:left="0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26.04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Подготовка к зачету по теме «Многогранники»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B1D9C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43"/>
                <w:tab w:val="left" w:pos="411"/>
              </w:tabs>
              <w:spacing w:after="0" w:line="240" w:lineRule="auto"/>
              <w:ind w:left="0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03.05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Урок-зачет по теме «Многогранники»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jc w:val="center"/>
        </w:trPr>
        <w:tc>
          <w:tcPr>
            <w:tcW w:w="16014" w:type="dxa"/>
            <w:gridSpan w:val="5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373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Заключительное повторение курса геометрии 10 класса (6 ч.)</w:t>
            </w: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72BE9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79"/>
                <w:tab w:val="left" w:pos="459"/>
              </w:tabs>
              <w:spacing w:after="0" w:line="240" w:lineRule="auto"/>
              <w:ind w:left="0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992" w:type="dxa"/>
            <w:vAlign w:val="center"/>
          </w:tcPr>
          <w:p w:rsidR="00CE46D1" w:rsidRPr="00280F43" w:rsidRDefault="00CE46D1" w:rsidP="00B97E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Скрещивающиеся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6231" w:type="dxa"/>
            <w:vMerge w:val="restart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72BE9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79"/>
                <w:tab w:val="left" w:pos="459"/>
              </w:tabs>
              <w:spacing w:after="0" w:line="240" w:lineRule="auto"/>
              <w:ind w:left="0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10.05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77EA7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</w:t>
            </w: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 xml:space="preserve">остроение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сечений»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72BE9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79"/>
                <w:tab w:val="left" w:pos="459"/>
              </w:tabs>
              <w:spacing w:after="0" w:line="240" w:lineRule="auto"/>
              <w:ind w:left="0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10.05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Нахождение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асстояния от точки до плоскости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72BE9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79"/>
                <w:tab w:val="left" w:pos="459"/>
              </w:tabs>
              <w:spacing w:after="0" w:line="240" w:lineRule="auto"/>
              <w:ind w:left="0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угла между прямой и плоскостью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72BE9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79"/>
                <w:tab w:val="left" w:pos="459"/>
              </w:tabs>
              <w:spacing w:after="0" w:line="240" w:lineRule="auto"/>
              <w:ind w:left="0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D46D85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46D8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19.05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17.05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призма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6D1" w:rsidRPr="00280F43" w:rsidTr="00B97E8E">
        <w:trPr>
          <w:trHeight w:val="454"/>
          <w:jc w:val="center"/>
        </w:trPr>
        <w:tc>
          <w:tcPr>
            <w:tcW w:w="850" w:type="dxa"/>
            <w:vAlign w:val="center"/>
          </w:tcPr>
          <w:p w:rsidR="00CE46D1" w:rsidRPr="00072BE9" w:rsidRDefault="00CE46D1" w:rsidP="00CE46D1">
            <w:pPr>
              <w:pStyle w:val="a3"/>
              <w:numPr>
                <w:ilvl w:val="0"/>
                <w:numId w:val="1"/>
              </w:numPr>
              <w:tabs>
                <w:tab w:val="left" w:pos="279"/>
                <w:tab w:val="left" w:pos="459"/>
              </w:tabs>
              <w:spacing w:after="0" w:line="240" w:lineRule="auto"/>
              <w:ind w:left="0" w:hanging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E46D1" w:rsidRPr="00D46D85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46D85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24.05</w:t>
            </w:r>
          </w:p>
        </w:tc>
        <w:tc>
          <w:tcPr>
            <w:tcW w:w="992" w:type="dxa"/>
            <w:vAlign w:val="center"/>
          </w:tcPr>
          <w:p w:rsidR="00CE46D1" w:rsidRPr="00690373" w:rsidRDefault="00CE46D1" w:rsidP="00B97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6949" w:type="dxa"/>
            <w:vAlign w:val="center"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F43">
              <w:rPr>
                <w:rFonts w:ascii="Times New Roman" w:hAnsi="Times New Roman" w:cs="Times New Roman"/>
                <w:sz w:val="24"/>
                <w:szCs w:val="24"/>
              </w:rPr>
              <w:t>Заключительный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рок – беседа по курсу геометрии</w:t>
            </w:r>
          </w:p>
        </w:tc>
        <w:tc>
          <w:tcPr>
            <w:tcW w:w="6231" w:type="dxa"/>
            <w:vMerge/>
          </w:tcPr>
          <w:p w:rsidR="00CE46D1" w:rsidRPr="00280F43" w:rsidRDefault="00CE46D1" w:rsidP="00B97E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46D1" w:rsidRPr="00280F43" w:rsidRDefault="00CE46D1" w:rsidP="00CE46D1">
      <w:pPr>
        <w:rPr>
          <w:rFonts w:ascii="Times New Roman" w:hAnsi="Times New Roman" w:cs="Times New Roman"/>
          <w:sz w:val="24"/>
          <w:szCs w:val="24"/>
        </w:rPr>
      </w:pPr>
    </w:p>
    <w:p w:rsidR="00CE46D1" w:rsidRDefault="00CE46D1" w:rsidP="00CE46D1"/>
    <w:p w:rsidR="002F7A63" w:rsidRDefault="002F7A63"/>
    <w:sectPr w:rsidR="002F7A63" w:rsidSect="00CE46D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05A73"/>
    <w:multiLevelType w:val="hybridMultilevel"/>
    <w:tmpl w:val="7A68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E46D1"/>
    <w:rsid w:val="00050C54"/>
    <w:rsid w:val="002F7A63"/>
    <w:rsid w:val="00B57B71"/>
    <w:rsid w:val="00BA63C3"/>
    <w:rsid w:val="00BC55FD"/>
    <w:rsid w:val="00CE46D1"/>
    <w:rsid w:val="00D3398A"/>
    <w:rsid w:val="00EC7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6D1"/>
    <w:pPr>
      <w:ind w:left="720"/>
      <w:contextualSpacing/>
    </w:pPr>
  </w:style>
  <w:style w:type="table" w:styleId="a4">
    <w:name w:val="Table Grid"/>
    <w:basedOn w:val="a1"/>
    <w:uiPriority w:val="59"/>
    <w:rsid w:val="00CE4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2022-09-14T15:58:00Z</dcterms:created>
  <dcterms:modified xsi:type="dcterms:W3CDTF">2022-09-15T17:44:00Z</dcterms:modified>
</cp:coreProperties>
</file>