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B81" w:rsidRPr="008760E1" w:rsidRDefault="00FE5B81" w:rsidP="008760E1">
      <w:pPr>
        <w:spacing w:after="0" w:line="240" w:lineRule="auto"/>
        <w:rPr>
          <w:rFonts w:ascii="Times New Roman" w:eastAsia="Times New Roman" w:hAnsi="Times New Roman" w:cs="Times New Roman"/>
          <w:sz w:val="24"/>
          <w:szCs w:val="24"/>
          <w:lang w:eastAsia="ru-RU"/>
        </w:rPr>
      </w:pPr>
      <w:bookmarkStart w:id="0" w:name="_GoBack"/>
      <w:bookmarkEnd w:id="0"/>
    </w:p>
    <w:p w:rsidR="00974144" w:rsidRDefault="00974144"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noProof/>
          <w:sz w:val="27"/>
          <w:szCs w:val="27"/>
          <w:lang w:eastAsia="ru-RU"/>
        </w:rPr>
        <w:drawing>
          <wp:inline distT="0" distB="0" distL="0" distR="0">
            <wp:extent cx="5940425" cy="8401886"/>
            <wp:effectExtent l="0" t="0" r="3175" b="0"/>
            <wp:docPr id="2" name="Рисунок 2" descr="D:\Селиверстова- скан программы\родная рус. 11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Селиверстова- скан программы\родная рус. 11кл.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401886"/>
                    </a:xfrm>
                    <a:prstGeom prst="rect">
                      <a:avLst/>
                    </a:prstGeom>
                    <a:noFill/>
                    <a:ln>
                      <a:noFill/>
                    </a:ln>
                  </pic:spPr>
                </pic:pic>
              </a:graphicData>
            </a:graphic>
          </wp:inline>
        </w:drawing>
      </w:r>
    </w:p>
    <w:p w:rsidR="00974144" w:rsidRDefault="00974144"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p>
    <w:p w:rsidR="008760E1" w:rsidRPr="008760E1" w:rsidRDefault="008760E1"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60E1">
        <w:rPr>
          <w:rFonts w:ascii="Times New Roman" w:eastAsia="Times New Roman" w:hAnsi="Times New Roman" w:cs="Times New Roman"/>
          <w:b/>
          <w:bCs/>
          <w:sz w:val="27"/>
          <w:szCs w:val="27"/>
          <w:lang w:eastAsia="ru-RU"/>
        </w:rPr>
        <w:lastRenderedPageBreak/>
        <w:t xml:space="preserve">1. Пояснительная записка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60E1">
        <w:rPr>
          <w:rFonts w:ascii="Times New Roman" w:eastAsia="Times New Roman" w:hAnsi="Times New Roman" w:cs="Times New Roman"/>
          <w:sz w:val="24"/>
          <w:szCs w:val="24"/>
          <w:lang w:eastAsia="ru-RU"/>
        </w:rPr>
        <w:t>Данная программа разработана на основе требований федерального государственного образовательного стандарта среднего общего образования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(с изменениями и дополнениями от 31.12.2015, 29.06.2017) к результатам освоения основной образовательной программы среднего общего образования по учебному предмету «Родной (русский) язык», входящему в предметную область «Родной язык и</w:t>
      </w:r>
      <w:proofErr w:type="gramEnd"/>
      <w:r w:rsidRPr="008760E1">
        <w:rPr>
          <w:rFonts w:ascii="Times New Roman" w:eastAsia="Times New Roman" w:hAnsi="Times New Roman" w:cs="Times New Roman"/>
          <w:sz w:val="24"/>
          <w:szCs w:val="24"/>
          <w:lang w:eastAsia="ru-RU"/>
        </w:rPr>
        <w:t xml:space="preserve"> родная литература», а также концепции духовно-нравственного развития и воспитания личности гражданина России.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Нормативно-правовую и методическую основу изучения родных языков из числа языков народов России при получении среднего общего образования составляют: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Федеральный закон от 29.12.2012 № 273-Ф3 «Об образовании в Российской Федерации».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Закон Российской Федерации от 25 октября 1991 г. № 1807-1 «О языках народов Российской Федерации» (в редакции Федерального закона 185-ФЗ).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Приказ Министерства образования и науки РФ от 17 мая 2012 г.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60E1">
        <w:rPr>
          <w:rFonts w:ascii="Times New Roman" w:eastAsia="Times New Roman" w:hAnsi="Times New Roman" w:cs="Times New Roman"/>
          <w:sz w:val="24"/>
          <w:szCs w:val="24"/>
          <w:lang w:eastAsia="ru-RU"/>
        </w:rPr>
        <w:t xml:space="preserve">413 «Об утверждении федерального государственного образовательного стандарта среднего общего образования» (с изменениями и дополнениями от 31.12.2015, 29.06.2017. </w:t>
      </w:r>
      <w:proofErr w:type="gramEnd"/>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i/>
          <w:iCs/>
          <w:sz w:val="24"/>
          <w:szCs w:val="24"/>
          <w:lang w:eastAsia="ru-RU"/>
        </w:rPr>
        <w:t xml:space="preserve">Письмо </w:t>
      </w:r>
      <w:proofErr w:type="spellStart"/>
      <w:r w:rsidRPr="008760E1">
        <w:rPr>
          <w:rFonts w:ascii="Times New Roman" w:eastAsia="Times New Roman" w:hAnsi="Times New Roman" w:cs="Times New Roman"/>
          <w:i/>
          <w:iCs/>
          <w:sz w:val="24"/>
          <w:szCs w:val="24"/>
          <w:lang w:eastAsia="ru-RU"/>
        </w:rPr>
        <w:t>Минобрнауки</w:t>
      </w:r>
      <w:proofErr w:type="spellEnd"/>
      <w:r w:rsidRPr="008760E1">
        <w:rPr>
          <w:rFonts w:ascii="Times New Roman" w:eastAsia="Times New Roman" w:hAnsi="Times New Roman" w:cs="Times New Roman"/>
          <w:i/>
          <w:iCs/>
          <w:sz w:val="24"/>
          <w:szCs w:val="24"/>
          <w:lang w:eastAsia="ru-RU"/>
        </w:rPr>
        <w:t xml:space="preserve"> России от 09.10.2017 № ТС-945/08 «О реализации прав граждан на получение образования на родном языке».</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i/>
          <w:iCs/>
          <w:sz w:val="24"/>
          <w:szCs w:val="24"/>
          <w:lang w:eastAsia="ru-RU"/>
        </w:rPr>
        <w:t xml:space="preserve">Письмо </w:t>
      </w:r>
      <w:proofErr w:type="spellStart"/>
      <w:r w:rsidRPr="008760E1">
        <w:rPr>
          <w:rFonts w:ascii="Times New Roman" w:eastAsia="Times New Roman" w:hAnsi="Times New Roman" w:cs="Times New Roman"/>
          <w:i/>
          <w:iCs/>
          <w:sz w:val="24"/>
          <w:szCs w:val="24"/>
          <w:lang w:eastAsia="ru-RU"/>
        </w:rPr>
        <w:t>Рособрнадзора</w:t>
      </w:r>
      <w:proofErr w:type="spellEnd"/>
      <w:r w:rsidRPr="008760E1">
        <w:rPr>
          <w:rFonts w:ascii="Times New Roman" w:eastAsia="Times New Roman" w:hAnsi="Times New Roman" w:cs="Times New Roman"/>
          <w:i/>
          <w:iCs/>
          <w:sz w:val="24"/>
          <w:szCs w:val="24"/>
          <w:lang w:eastAsia="ru-RU"/>
        </w:rPr>
        <w:t xml:space="preserve"> от 20.06.2018 № 05-192 «О реализации прав на изучение родных языков из числа языков народов РФ в общеобразовательных организациях».</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i/>
          <w:iCs/>
          <w:sz w:val="24"/>
          <w:szCs w:val="24"/>
          <w:lang w:eastAsia="ru-RU"/>
        </w:rPr>
        <w:t xml:space="preserve">Письмо </w:t>
      </w:r>
      <w:proofErr w:type="spellStart"/>
      <w:r w:rsidRPr="008760E1">
        <w:rPr>
          <w:rFonts w:ascii="Times New Roman" w:eastAsia="Times New Roman" w:hAnsi="Times New Roman" w:cs="Times New Roman"/>
          <w:i/>
          <w:iCs/>
          <w:sz w:val="24"/>
          <w:szCs w:val="24"/>
          <w:lang w:eastAsia="ru-RU"/>
        </w:rPr>
        <w:t>Минобрнауки</w:t>
      </w:r>
      <w:proofErr w:type="spellEnd"/>
      <w:r w:rsidRPr="008760E1">
        <w:rPr>
          <w:rFonts w:ascii="Times New Roman" w:eastAsia="Times New Roman" w:hAnsi="Times New Roman" w:cs="Times New Roman"/>
          <w:i/>
          <w:iCs/>
          <w:sz w:val="24"/>
          <w:szCs w:val="24"/>
          <w:lang w:eastAsia="ru-RU"/>
        </w:rPr>
        <w:t xml:space="preserve"> России от 06.12.2017 № 08-2595 «Методические рекомендации органам исполнительной власти субъектов Российской Федерации, осуществляющим государственное управление в сфере образования, по вопросу изучения государственных языков республик, находящихся в составе Российской Федерации»</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Приказ </w:t>
      </w:r>
      <w:proofErr w:type="spellStart"/>
      <w:r w:rsidRPr="008760E1">
        <w:rPr>
          <w:rFonts w:ascii="Times New Roman" w:eastAsia="Times New Roman" w:hAnsi="Times New Roman" w:cs="Times New Roman"/>
          <w:sz w:val="24"/>
          <w:szCs w:val="24"/>
          <w:lang w:eastAsia="ru-RU"/>
        </w:rPr>
        <w:t>Минобрнауки</w:t>
      </w:r>
      <w:proofErr w:type="spellEnd"/>
      <w:r w:rsidRPr="008760E1">
        <w:rPr>
          <w:rFonts w:ascii="Times New Roman" w:eastAsia="Times New Roman" w:hAnsi="Times New Roman" w:cs="Times New Roman"/>
          <w:sz w:val="24"/>
          <w:szCs w:val="24"/>
          <w:lang w:eastAsia="ru-RU"/>
        </w:rPr>
        <w:t xml:space="preserve"> России от 09.06.2016 №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i/>
          <w:iCs/>
          <w:sz w:val="24"/>
          <w:szCs w:val="24"/>
          <w:lang w:eastAsia="ru-RU"/>
        </w:rPr>
        <w:t>Письмо Федеральной службы по надзору в сфере образования и науки от 20 июня 2018 г. № 05-192 «О вопросах изучения родных языков из числа языков народов РФ».</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60E1">
        <w:rPr>
          <w:rFonts w:ascii="Times New Roman" w:eastAsia="Times New Roman" w:hAnsi="Times New Roman" w:cs="Times New Roman"/>
          <w:i/>
          <w:iCs/>
          <w:sz w:val="24"/>
          <w:szCs w:val="24"/>
          <w:lang w:eastAsia="ru-RU"/>
        </w:rPr>
        <w:t>Письмо Департамента государственной политики в сфере общего образования от 20 декабря 2018 года № 03-510 «Рекомендации по 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w:t>
      </w:r>
      <w:r w:rsidRPr="008760E1">
        <w:rPr>
          <w:rFonts w:ascii="Times New Roman" w:eastAsia="Times New Roman" w:hAnsi="Times New Roman" w:cs="Times New Roman"/>
          <w:sz w:val="24"/>
          <w:szCs w:val="24"/>
          <w:lang w:eastAsia="ru-RU"/>
        </w:rPr>
        <w:t xml:space="preserve">. </w:t>
      </w:r>
      <w:proofErr w:type="gramEnd"/>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i/>
          <w:iCs/>
          <w:sz w:val="24"/>
          <w:szCs w:val="24"/>
          <w:lang w:eastAsia="ru-RU"/>
        </w:rPr>
        <w:t xml:space="preserve">Методические рекомендации по разработке и оформлению примерных образовательных программ предметной области «Родной язык и родная литература», разработанные Институтом развития родных языков народов Российской Федерации ФГАОУ ДРО ЦРГОП и </w:t>
      </w:r>
      <w:proofErr w:type="gramStart"/>
      <w:r w:rsidRPr="008760E1">
        <w:rPr>
          <w:rFonts w:ascii="Times New Roman" w:eastAsia="Times New Roman" w:hAnsi="Times New Roman" w:cs="Times New Roman"/>
          <w:i/>
          <w:iCs/>
          <w:sz w:val="24"/>
          <w:szCs w:val="24"/>
          <w:lang w:eastAsia="ru-RU"/>
        </w:rPr>
        <w:t>ИТ</w:t>
      </w:r>
      <w:proofErr w:type="gramEnd"/>
      <w:r w:rsidRPr="008760E1">
        <w:rPr>
          <w:rFonts w:ascii="Times New Roman" w:eastAsia="Times New Roman" w:hAnsi="Times New Roman" w:cs="Times New Roman"/>
          <w:i/>
          <w:iCs/>
          <w:sz w:val="24"/>
          <w:szCs w:val="24"/>
          <w:lang w:eastAsia="ru-RU"/>
        </w:rPr>
        <w:t xml:space="preserve"> и утвержденные Министерством просвещения РФ 25 марта 2020.</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i/>
          <w:iCs/>
          <w:sz w:val="24"/>
          <w:szCs w:val="24"/>
          <w:lang w:eastAsia="ru-RU"/>
        </w:rPr>
        <w:lastRenderedPageBreak/>
        <w:t>Примерные рабочие программы по учебным предметам «Родной язык», «Родная литература», размещенные на сайте fgosreestr.ru в разделе «Основные образовательные программы в части учебных предметов, курсов, дисциплин (модулей)».</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Постановление Главного государственного санитарного врача РФ от 29 декабря 2010 г. №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и дополнениями). </w:t>
      </w:r>
    </w:p>
    <w:p w:rsidR="008760E1" w:rsidRPr="008760E1" w:rsidRDefault="008760E1" w:rsidP="008760E1">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Приказами </w:t>
      </w:r>
      <w:proofErr w:type="spellStart"/>
      <w:r w:rsidRPr="008760E1">
        <w:rPr>
          <w:rFonts w:ascii="Times New Roman" w:eastAsia="Times New Roman" w:hAnsi="Times New Roman" w:cs="Times New Roman"/>
          <w:sz w:val="24"/>
          <w:szCs w:val="24"/>
          <w:lang w:eastAsia="ru-RU"/>
        </w:rPr>
        <w:t>Минобрнауки</w:t>
      </w:r>
      <w:proofErr w:type="spellEnd"/>
      <w:r w:rsidRPr="008760E1">
        <w:rPr>
          <w:rFonts w:ascii="Times New Roman" w:eastAsia="Times New Roman" w:hAnsi="Times New Roman" w:cs="Times New Roman"/>
          <w:sz w:val="24"/>
          <w:szCs w:val="24"/>
          <w:lang w:eastAsia="ru-RU"/>
        </w:rPr>
        <w:t xml:space="preserve"> России от 31 декабря 2015 г. №№ 1576, 1577,1578 внесены изменения во ФГОС начального общего, основного общего и среднего общего образования, предусматривающие выделение отдельных обязательных предметных областей по родному языку и литературному чтению на родном языке, родному языку и родной литературе и соответствующих им предметных результатов.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Таким образом, предметная область «Родной язык и родная литература» является обязательной для изучения в рамках обязательной части учебного плана ООП СОО. </w:t>
      </w:r>
    </w:p>
    <w:p w:rsidR="008760E1" w:rsidRPr="008760E1" w:rsidRDefault="008760E1"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60E1">
        <w:rPr>
          <w:rFonts w:ascii="Times New Roman" w:eastAsia="Times New Roman" w:hAnsi="Times New Roman" w:cs="Times New Roman"/>
          <w:b/>
          <w:bCs/>
          <w:sz w:val="27"/>
          <w:szCs w:val="27"/>
          <w:lang w:eastAsia="ru-RU"/>
        </w:rPr>
        <w:t xml:space="preserve">2. Общая характеристика учебного предмета «Родной (русский) язык»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Содержание программы ориентировано на сопровождение и поддержку основного курса русского языка, обязательного для изучения во всех школах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Российской Федерации, и направлено на достижение результатов освоения основной образовательной программы среднего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предметной области «Родной язык и родная литература» имеют свою специфику, обусловленную дополнительным, по сути, характером курса.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Обучение родному русскому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профессией»1.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 соответствии с этим в курсе родного (русского) языка актуализируются следующие цели: </w:t>
      </w:r>
    </w:p>
    <w:p w:rsidR="008760E1" w:rsidRPr="008760E1" w:rsidRDefault="008760E1" w:rsidP="008760E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 </w:t>
      </w:r>
    </w:p>
    <w:p w:rsidR="008760E1" w:rsidRPr="008760E1" w:rsidRDefault="008760E1" w:rsidP="008760E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w:t>
      </w:r>
      <w:r w:rsidRPr="008760E1">
        <w:rPr>
          <w:rFonts w:ascii="Times New Roman" w:eastAsia="Times New Roman" w:hAnsi="Times New Roman" w:cs="Times New Roman"/>
          <w:sz w:val="24"/>
          <w:szCs w:val="24"/>
          <w:lang w:eastAsia="ru-RU"/>
        </w:rPr>
        <w:lastRenderedPageBreak/>
        <w:t xml:space="preserve">учащихся; развитие готовности и способности к речевому взаимодействию и взаимопониманию, потребности к речевому самосовершенствованию; </w:t>
      </w:r>
    </w:p>
    <w:p w:rsidR="008760E1" w:rsidRPr="008760E1" w:rsidRDefault="008760E1" w:rsidP="008760E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60E1">
        <w:rPr>
          <w:rFonts w:ascii="Times New Roman" w:eastAsia="Times New Roman" w:hAnsi="Times New Roman" w:cs="Times New Roman"/>
          <w:sz w:val="24"/>
          <w:szCs w:val="24"/>
          <w:lang w:eastAsia="ru-RU"/>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w:t>
      </w:r>
      <w:proofErr w:type="gramEnd"/>
      <w:r w:rsidRPr="008760E1">
        <w:rPr>
          <w:rFonts w:ascii="Times New Roman" w:eastAsia="Times New Roman" w:hAnsi="Times New Roman" w:cs="Times New Roman"/>
          <w:sz w:val="24"/>
          <w:szCs w:val="24"/>
          <w:lang w:eastAsia="ru-RU"/>
        </w:rPr>
        <w:t xml:space="preserve"> о русском речевом этикете; </w:t>
      </w:r>
    </w:p>
    <w:p w:rsidR="008760E1" w:rsidRPr="008760E1" w:rsidRDefault="008760E1" w:rsidP="008760E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 </w:t>
      </w:r>
    </w:p>
    <w:p w:rsidR="008760E1" w:rsidRPr="008760E1" w:rsidRDefault="008760E1" w:rsidP="008760E1">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 </w:t>
      </w:r>
    </w:p>
    <w:p w:rsidR="008760E1" w:rsidRPr="008760E1" w:rsidRDefault="008760E1"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60E1">
        <w:rPr>
          <w:rFonts w:ascii="Times New Roman" w:eastAsia="Times New Roman" w:hAnsi="Times New Roman" w:cs="Times New Roman"/>
          <w:b/>
          <w:bCs/>
          <w:sz w:val="27"/>
          <w:szCs w:val="27"/>
          <w:lang w:eastAsia="ru-RU"/>
        </w:rPr>
        <w:t xml:space="preserve">3. Место предмета в учебном плане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 11 классе на изучение родного русского языка выделяется 34 часа (1 час в неделю) из обязательной части учебного плана. </w:t>
      </w:r>
    </w:p>
    <w:p w:rsidR="008760E1" w:rsidRPr="008760E1" w:rsidRDefault="008760E1"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60E1">
        <w:rPr>
          <w:rFonts w:ascii="Times New Roman" w:eastAsia="Times New Roman" w:hAnsi="Times New Roman" w:cs="Times New Roman"/>
          <w:b/>
          <w:bCs/>
          <w:sz w:val="27"/>
          <w:szCs w:val="27"/>
          <w:lang w:eastAsia="ru-RU"/>
        </w:rPr>
        <w:t xml:space="preserve">4. Содержание учебного предмета «Родной (русский) язык»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Содержание курса «Родной (русский) язык» направлено на расширение сведений, имеющих отношение не к внутреннему системному устройству языка, хотя, безусловно, связано с ним, а в большей степени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т.е. </w:t>
      </w:r>
      <w:proofErr w:type="gramStart"/>
      <w:r w:rsidRPr="008760E1">
        <w:rPr>
          <w:rFonts w:ascii="Times New Roman" w:eastAsia="Times New Roman" w:hAnsi="Times New Roman" w:cs="Times New Roman"/>
          <w:sz w:val="24"/>
          <w:szCs w:val="24"/>
          <w:lang w:eastAsia="ru-RU"/>
        </w:rPr>
        <w:t>курс</w:t>
      </w:r>
      <w:proofErr w:type="gramEnd"/>
      <w:r w:rsidRPr="008760E1">
        <w:rPr>
          <w:rFonts w:ascii="Times New Roman" w:eastAsia="Times New Roman" w:hAnsi="Times New Roman" w:cs="Times New Roman"/>
          <w:sz w:val="24"/>
          <w:szCs w:val="24"/>
          <w:lang w:eastAsia="ru-RU"/>
        </w:rPr>
        <w:t xml:space="preserve"> направлен на решение просветительских и развивающих задач.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На основании методических рекомендаций о разработке программ по курсу родного (русского) языка на ступени среднего общего образования при тематическом планировании учебного предмета выделены блоки: «Язык, общие сведения о языке, разделы науки о языке» и «Речь, речевое общение и культура речи». </w:t>
      </w:r>
    </w:p>
    <w:p w:rsidR="008760E1" w:rsidRPr="008760E1" w:rsidRDefault="008760E1"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60E1">
        <w:rPr>
          <w:rFonts w:ascii="Times New Roman" w:eastAsia="Times New Roman" w:hAnsi="Times New Roman" w:cs="Times New Roman"/>
          <w:b/>
          <w:bCs/>
          <w:sz w:val="27"/>
          <w:szCs w:val="27"/>
          <w:lang w:eastAsia="ru-RU"/>
        </w:rPr>
        <w:t xml:space="preserve">5. Примерное содержание тем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1. Русский язык в кругу других языков</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Общие сведения об истории и происхождении русского языка. Русский язык в кругу славянских языков. Русский язык в кругу других индоевропейских языков. Русский язык в современном мире.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Язык и культура. Отражение в русском языке материальной и духовной культуры русского и других народов.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2. Структура русского национального языка</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lastRenderedPageBreak/>
        <w:t xml:space="preserve">Общее представление о структуре русского языка. </w:t>
      </w:r>
      <w:proofErr w:type="gramStart"/>
      <w:r w:rsidRPr="008760E1">
        <w:rPr>
          <w:rFonts w:ascii="Times New Roman" w:eastAsia="Times New Roman" w:hAnsi="Times New Roman" w:cs="Times New Roman"/>
          <w:sz w:val="24"/>
          <w:szCs w:val="24"/>
          <w:lang w:eastAsia="ru-RU"/>
        </w:rPr>
        <w:t>Литературная</w:t>
      </w:r>
      <w:proofErr w:type="gramEnd"/>
      <w:r w:rsidRPr="008760E1">
        <w:rPr>
          <w:rFonts w:ascii="Times New Roman" w:eastAsia="Times New Roman" w:hAnsi="Times New Roman" w:cs="Times New Roman"/>
          <w:sz w:val="24"/>
          <w:szCs w:val="24"/>
          <w:lang w:eastAsia="ru-RU"/>
        </w:rPr>
        <w:t xml:space="preserve"> и нелитературные формы. Функциональные стили как разновидности литературной формы русского языка. Язык художественной литературы. Просторечие. Территориальные и социальные диалекты. Лексическое и грамматическое богатство и выразительные возможности русского языка в свете структурного разнообразия его форм.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3. Общие сведения из истории русского языка</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История создания русской письменности. Кириллица и глаголица. Отражение в славянской письменности духовной и материальной культуры славян. Краткая история развития русского языка и русского литературного языка.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Роль церковнославянского языка в истории русского языка. Церковнославянизмы и их выразительные возможности. Роль заимствованных слов в истории формирования словарного богатства русского языка.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4. Разделы науки о русском языке и их взаимосвязь</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Общее представление о типологических характеристиках русского языка в сравнении с языками другого строя.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Ярусы русского языка и разделы науки о языке. Взаимосвязь фонетики, орфоэпии и графики; </w:t>
      </w:r>
      <w:proofErr w:type="spellStart"/>
      <w:r w:rsidRPr="008760E1">
        <w:rPr>
          <w:rFonts w:ascii="Times New Roman" w:eastAsia="Times New Roman" w:hAnsi="Times New Roman" w:cs="Times New Roman"/>
          <w:sz w:val="24"/>
          <w:szCs w:val="24"/>
          <w:lang w:eastAsia="ru-RU"/>
        </w:rPr>
        <w:t>морфемики</w:t>
      </w:r>
      <w:proofErr w:type="spellEnd"/>
      <w:r w:rsidRPr="008760E1">
        <w:rPr>
          <w:rFonts w:ascii="Times New Roman" w:eastAsia="Times New Roman" w:hAnsi="Times New Roman" w:cs="Times New Roman"/>
          <w:sz w:val="24"/>
          <w:szCs w:val="24"/>
          <w:lang w:eastAsia="ru-RU"/>
        </w:rPr>
        <w:t xml:space="preserve"> и словообразования; </w:t>
      </w:r>
      <w:proofErr w:type="spellStart"/>
      <w:r w:rsidRPr="008760E1">
        <w:rPr>
          <w:rFonts w:ascii="Times New Roman" w:eastAsia="Times New Roman" w:hAnsi="Times New Roman" w:cs="Times New Roman"/>
          <w:sz w:val="24"/>
          <w:szCs w:val="24"/>
          <w:lang w:eastAsia="ru-RU"/>
        </w:rPr>
        <w:t>морфемики</w:t>
      </w:r>
      <w:proofErr w:type="spellEnd"/>
      <w:r w:rsidRPr="008760E1">
        <w:rPr>
          <w:rFonts w:ascii="Times New Roman" w:eastAsia="Times New Roman" w:hAnsi="Times New Roman" w:cs="Times New Roman"/>
          <w:sz w:val="24"/>
          <w:szCs w:val="24"/>
          <w:lang w:eastAsia="ru-RU"/>
        </w:rPr>
        <w:t xml:space="preserve">, словообразования и морфологии; </w:t>
      </w:r>
      <w:proofErr w:type="spellStart"/>
      <w:r w:rsidRPr="008760E1">
        <w:rPr>
          <w:rFonts w:ascii="Times New Roman" w:eastAsia="Times New Roman" w:hAnsi="Times New Roman" w:cs="Times New Roman"/>
          <w:sz w:val="24"/>
          <w:szCs w:val="24"/>
          <w:lang w:eastAsia="ru-RU"/>
        </w:rPr>
        <w:t>морфемики</w:t>
      </w:r>
      <w:proofErr w:type="spellEnd"/>
      <w:r w:rsidRPr="008760E1">
        <w:rPr>
          <w:rFonts w:ascii="Times New Roman" w:eastAsia="Times New Roman" w:hAnsi="Times New Roman" w:cs="Times New Roman"/>
          <w:sz w:val="24"/>
          <w:szCs w:val="24"/>
          <w:lang w:eastAsia="ru-RU"/>
        </w:rPr>
        <w:t xml:space="preserve">, словообразования и лексики; словообразования и морфологии, морфологии и синтаксиса, синтаксиса и пунктуации.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5. Фонетика. Орфоэпия. Графика</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Фонетический строй русского языка. Особенности русского ударения. Основные орфоэпические нормы современного русского литературного языка. Активные процессы в области произношения и ударения.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История возникновения произносительной нормы современного русского литературного языка.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 xml:space="preserve">6. </w:t>
      </w:r>
      <w:proofErr w:type="spellStart"/>
      <w:r w:rsidRPr="008760E1">
        <w:rPr>
          <w:rFonts w:ascii="Times New Roman" w:eastAsia="Times New Roman" w:hAnsi="Times New Roman" w:cs="Times New Roman"/>
          <w:b/>
          <w:bCs/>
          <w:sz w:val="24"/>
          <w:szCs w:val="24"/>
          <w:lang w:eastAsia="ru-RU"/>
        </w:rPr>
        <w:t>Морфемика</w:t>
      </w:r>
      <w:proofErr w:type="spellEnd"/>
      <w:r w:rsidRPr="008760E1">
        <w:rPr>
          <w:rFonts w:ascii="Times New Roman" w:eastAsia="Times New Roman" w:hAnsi="Times New Roman" w:cs="Times New Roman"/>
          <w:b/>
          <w:bCs/>
          <w:sz w:val="24"/>
          <w:szCs w:val="24"/>
          <w:lang w:eastAsia="ru-RU"/>
        </w:rPr>
        <w:t xml:space="preserve"> и лексика</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Словообразовательные возможности русского языка для формирования его лексического богатства. Морфемы-синонимы и омонимы. Лексическая сочетаемость слова и точность. Паронимы и их различение.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Нарушение лексических и словообразовательных норм как прием. Лексические и словообразовательные ошибки в детской речи как иллюстрация освоения словообразовательной системы и словаря русского языка.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Нарушение лексических и словообразовательных норм как художественный прием.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7. Морфология и словообразование</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Типичные ошибки в образовании грамматических форм. Смысловые и стилистические варианты грамматических форм.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lastRenderedPageBreak/>
        <w:t xml:space="preserve">Общие сведения из истории возникновения отдельных грамматических форм, частей речи, грамматических категорий.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8. Морфология и орфография</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Принципы русской орфографии. Морфологический принцип как основополагающий принцип русской орфографии.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Краткие сведения из истории формирования русской орфографии.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9. Морфология и синтаксис</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Типичные ошибки в словосочетания по типу управления, нагромождение одних и тех же падежных форм. Типичные ошибки в построении простых и сложных предложений. Нормы употребления причастных и деепричастных оборотов.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Стилистические варианты синтаксических конструкций.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Интересные факты из истории русского синтаксиса.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10. Синтаксис и пунктуация</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Принципы и функции русской пунктуации. Взаимосвязь синтаксиса и пунктуации.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Основные сведения из истории формирования русской пунктуации.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11. Стилистика русского языка Стилистика как раздел науки о языке</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Стилистическое богатство русского языка.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Источники формирования стилистических вариантов в лексике, морфологии, синтаксисе.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Лексическая стилистика. Фоника. Стилистика словообразования.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Стилистика частей речи. Синтаксическая стилистика.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12. Функциональные стили русского литературного языка</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Система функциональных стилей современного русского литературного языка. Научный, официально-деловой, публицистический стили и их </w:t>
      </w:r>
      <w:proofErr w:type="spellStart"/>
      <w:r w:rsidRPr="008760E1">
        <w:rPr>
          <w:rFonts w:ascii="Times New Roman" w:eastAsia="Times New Roman" w:hAnsi="Times New Roman" w:cs="Times New Roman"/>
          <w:sz w:val="24"/>
          <w:szCs w:val="24"/>
          <w:lang w:eastAsia="ru-RU"/>
        </w:rPr>
        <w:t>подстили</w:t>
      </w:r>
      <w:proofErr w:type="spellEnd"/>
      <w:r w:rsidRPr="008760E1">
        <w:rPr>
          <w:rFonts w:ascii="Times New Roman" w:eastAsia="Times New Roman" w:hAnsi="Times New Roman" w:cs="Times New Roman"/>
          <w:sz w:val="24"/>
          <w:szCs w:val="24"/>
          <w:lang w:eastAsia="ru-RU"/>
        </w:rPr>
        <w:t xml:space="preserve">. Разговорная речь и разговорный стиль. Художественный стиль и язык художественной литературы.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Общие сведения из истории формирования функциональных стилей и их жанров.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Практикум по анализу и написанию текстов различных жанров.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13. Русский речевой этикет</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Правила русского речевого этикета: нормы и традиции. Устойчивые формулы речевого этикета в бытовом общении.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lastRenderedPageBreak/>
        <w:t xml:space="preserve">Функциональные стили и этикет. Особенности русских этикетных традиций в устных и письменных жанрах научного и официально-делового стилей.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Речевой этикет в электронной среде общения. Речевое поведение в Интернете.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14. Культура русской речи и эффективность общения</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Общее представление о принципах и стратегиях эффективного общения. Культура русской речи и эффективность общения. Выбор речевых сре</w:t>
      </w:r>
      <w:proofErr w:type="gramStart"/>
      <w:r w:rsidRPr="008760E1">
        <w:rPr>
          <w:rFonts w:ascii="Times New Roman" w:eastAsia="Times New Roman" w:hAnsi="Times New Roman" w:cs="Times New Roman"/>
          <w:sz w:val="24"/>
          <w:szCs w:val="24"/>
          <w:lang w:eastAsia="ru-RU"/>
        </w:rPr>
        <w:t>дств дл</w:t>
      </w:r>
      <w:proofErr w:type="gramEnd"/>
      <w:r w:rsidRPr="008760E1">
        <w:rPr>
          <w:rFonts w:ascii="Times New Roman" w:eastAsia="Times New Roman" w:hAnsi="Times New Roman" w:cs="Times New Roman"/>
          <w:sz w:val="24"/>
          <w:szCs w:val="24"/>
          <w:lang w:eastAsia="ru-RU"/>
        </w:rPr>
        <w:t xml:space="preserve">я достижения коммуникативных целей.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15. Публичное выступление</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Основы ораторского искусства. Подготовка к публичному выступлению. Публичное выступление и речевой этикет. Публичное выступление в разных ситуациях официального общения, в разных жанрах в рамках научного, публицистического и официально-делового стилей.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История русской риторики. Мастера русского слова и знаменитые ораторы. </w:t>
      </w:r>
    </w:p>
    <w:p w:rsidR="008760E1" w:rsidRPr="008760E1" w:rsidRDefault="008760E1"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60E1">
        <w:rPr>
          <w:rFonts w:ascii="Times New Roman" w:eastAsia="Times New Roman" w:hAnsi="Times New Roman" w:cs="Times New Roman"/>
          <w:b/>
          <w:bCs/>
          <w:sz w:val="27"/>
          <w:szCs w:val="27"/>
          <w:lang w:eastAsia="ru-RU"/>
        </w:rPr>
        <w:t xml:space="preserve">6. Примерное тематическое планирование учебного предмета «Родной (русский) язык». 11-й класс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Язык, общие сведения о языке, разделы науки о языке - 20 ч.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Речь, речевое общение и культура речи - 14 ч. </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867"/>
        <w:gridCol w:w="2661"/>
        <w:gridCol w:w="4243"/>
        <w:gridCol w:w="852"/>
      </w:tblGrid>
      <w:tr w:rsidR="008760E1" w:rsidRPr="008760E1" w:rsidTr="008760E1">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Блок</w:t>
            </w:r>
            <w:r w:rsidRPr="008760E1">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Тема</w:t>
            </w:r>
            <w:r w:rsidRPr="008760E1">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Содержание</w:t>
            </w:r>
            <w:r w:rsidRPr="008760E1">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Часы</w:t>
            </w:r>
            <w:r w:rsidRPr="008760E1">
              <w:rPr>
                <w:rFonts w:ascii="Times New Roman" w:eastAsia="Times New Roman" w:hAnsi="Times New Roman" w:cs="Times New Roman"/>
                <w:sz w:val="24"/>
                <w:szCs w:val="24"/>
                <w:lang w:eastAsia="ru-RU"/>
              </w:rPr>
              <w:t xml:space="preserve"> </w:t>
            </w:r>
          </w:p>
        </w:tc>
      </w:tr>
      <w:tr w:rsidR="008760E1" w:rsidRPr="008760E1" w:rsidTr="008760E1">
        <w:trPr>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Язык, общие сведенья о языке, разделы науки о языке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Русский язык в кругу других языков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Язык и общество. Язык и культура. Русский язык в современном мире: в международном и межнациональном общении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1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Структура русского национального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Русский литературный язык и его стили. Роль церковнославянского языка в развитии русского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1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Общие сведения из истории русского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Роль языка в жизни общества. Язык как исторически развивающееся явление. Роль церковнославянского языка в развитии русского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2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Разделы науки о русском языке и их взаимосвязь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Представление о системе и единицах языка, </w:t>
            </w:r>
            <w:r w:rsidRPr="008760E1">
              <w:rPr>
                <w:rFonts w:ascii="Times New Roman" w:eastAsia="Times New Roman" w:hAnsi="Times New Roman" w:cs="Times New Roman"/>
                <w:sz w:val="24"/>
                <w:szCs w:val="24"/>
                <w:lang w:eastAsia="ru-RU"/>
              </w:rPr>
              <w:br/>
              <w:t xml:space="preserve">понятие уровня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2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Фонетика. Орфоэпия. Графика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Фонетические понятия. Чтение поэтических текстов. Краткая история русского литературного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2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t>Морфемика</w:t>
            </w:r>
            <w:proofErr w:type="spellEnd"/>
            <w:r w:rsidRPr="008760E1">
              <w:rPr>
                <w:rFonts w:ascii="Times New Roman" w:eastAsia="Times New Roman" w:hAnsi="Times New Roman" w:cs="Times New Roman"/>
                <w:sz w:val="24"/>
                <w:szCs w:val="24"/>
                <w:lang w:eastAsia="ru-RU"/>
              </w:rPr>
              <w:t xml:space="preserve"> и лексика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t>Морфемика</w:t>
            </w:r>
            <w:proofErr w:type="spellEnd"/>
            <w:r w:rsidRPr="008760E1">
              <w:rPr>
                <w:rFonts w:ascii="Times New Roman" w:eastAsia="Times New Roman" w:hAnsi="Times New Roman" w:cs="Times New Roman"/>
                <w:sz w:val="24"/>
                <w:szCs w:val="24"/>
                <w:lang w:eastAsia="ru-RU"/>
              </w:rPr>
              <w:t xml:space="preserve"> и лексика основные принципы.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2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Морфология и словообразование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Сведения в области лексикологии, фразеологии Примеры ключевых слов русской культуры, их национальн</w:t>
            </w:r>
            <w:proofErr w:type="gramStart"/>
            <w:r w:rsidRPr="008760E1">
              <w:rPr>
                <w:rFonts w:ascii="Times New Roman" w:eastAsia="Times New Roman" w:hAnsi="Times New Roman" w:cs="Times New Roman"/>
                <w:sz w:val="24"/>
                <w:szCs w:val="24"/>
                <w:lang w:eastAsia="ru-RU"/>
              </w:rPr>
              <w:t>о-</w:t>
            </w:r>
            <w:proofErr w:type="gramEnd"/>
            <w:r w:rsidRPr="008760E1">
              <w:rPr>
                <w:rFonts w:ascii="Times New Roman" w:eastAsia="Times New Roman" w:hAnsi="Times New Roman" w:cs="Times New Roman"/>
                <w:sz w:val="24"/>
                <w:szCs w:val="24"/>
                <w:lang w:eastAsia="ru-RU"/>
              </w:rPr>
              <w:t xml:space="preserve"> историческая значимость.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2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Морфология и орфография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Морфология и орфография. Самостоятельные и служебные части речи.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3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Морфология и синтаксис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Морфология и синтаксис. Самостоятельные и служебные части речи.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2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Синтаксис и пунктуация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Основные синтаксические понятия, порядок синтаксического разбора.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3 </w:t>
            </w:r>
          </w:p>
        </w:tc>
      </w:tr>
      <w:tr w:rsidR="008760E1" w:rsidRPr="008760E1" w:rsidTr="008760E1">
        <w:trPr>
          <w:tblCellSpacing w:w="7" w:type="dxa"/>
          <w:jc w:val="center"/>
        </w:trPr>
        <w:tc>
          <w:tcPr>
            <w:tcW w:w="0" w:type="auto"/>
            <w:vMerge w:val="restart"/>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Речь, речевое общение и культура речи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Стилистика русского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Особенности стилистики русского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1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Функциональные стили русского литературного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Стилистика русского языка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3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Русский речевой этикет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Особенности и правила русского этикета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2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Культура русской речи и эффективность общения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Особенности культуры речи и приемы эффективного общения.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2 </w:t>
            </w:r>
          </w:p>
        </w:tc>
      </w:tr>
      <w:tr w:rsidR="008760E1" w:rsidRPr="008760E1" w:rsidTr="008760E1">
        <w:trPr>
          <w:tblCellSpacing w:w="7"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Публичное выступление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Правила публичного выступления.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6 </w:t>
            </w:r>
          </w:p>
        </w:tc>
      </w:tr>
      <w:tr w:rsidR="008760E1" w:rsidRPr="008760E1" w:rsidTr="008760E1">
        <w:trPr>
          <w:tblCellSpacing w:w="7" w:type="dxa"/>
          <w:jc w:val="center"/>
        </w:trPr>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Итого</w:t>
            </w:r>
            <w:r w:rsidRPr="008760E1">
              <w:rPr>
                <w:rFonts w:ascii="Times New Roman" w:eastAsia="Times New Roman" w:hAnsi="Times New Roman" w:cs="Times New Roman"/>
                <w:sz w:val="24"/>
                <w:szCs w:val="24"/>
                <w:lang w:eastAsia="ru-RU"/>
              </w:rPr>
              <w:t xml:space="preserve"> </w:t>
            </w:r>
          </w:p>
        </w:tc>
        <w:tc>
          <w:tcPr>
            <w:tcW w:w="0" w:type="auto"/>
            <w:tcBorders>
              <w:top w:val="outset" w:sz="6" w:space="0" w:color="auto"/>
              <w:left w:val="outset" w:sz="6" w:space="0" w:color="auto"/>
              <w:bottom w:val="outset" w:sz="6" w:space="0" w:color="auto"/>
              <w:right w:val="outset" w:sz="6" w:space="0" w:color="auto"/>
            </w:tcBorders>
            <w:hideMark/>
          </w:tcPr>
          <w:p w:rsidR="008760E1" w:rsidRPr="008760E1" w:rsidRDefault="008760E1" w:rsidP="008760E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34</w:t>
            </w:r>
            <w:r w:rsidRPr="008760E1">
              <w:rPr>
                <w:rFonts w:ascii="Times New Roman" w:eastAsia="Times New Roman" w:hAnsi="Times New Roman" w:cs="Times New Roman"/>
                <w:sz w:val="24"/>
                <w:szCs w:val="24"/>
                <w:lang w:eastAsia="ru-RU"/>
              </w:rPr>
              <w:t xml:space="preserve"> </w:t>
            </w:r>
          </w:p>
        </w:tc>
      </w:tr>
    </w:tbl>
    <w:p w:rsidR="008760E1" w:rsidRPr="008760E1" w:rsidRDefault="008760E1"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60E1">
        <w:rPr>
          <w:rFonts w:ascii="Times New Roman" w:eastAsia="Times New Roman" w:hAnsi="Times New Roman" w:cs="Times New Roman"/>
          <w:b/>
          <w:bCs/>
          <w:sz w:val="27"/>
          <w:szCs w:val="27"/>
          <w:lang w:eastAsia="ru-RU"/>
        </w:rPr>
        <w:t xml:space="preserve">7. Характеристика личностных, </w:t>
      </w:r>
      <w:proofErr w:type="spellStart"/>
      <w:r w:rsidRPr="008760E1">
        <w:rPr>
          <w:rFonts w:ascii="Times New Roman" w:eastAsia="Times New Roman" w:hAnsi="Times New Roman" w:cs="Times New Roman"/>
          <w:b/>
          <w:bCs/>
          <w:sz w:val="27"/>
          <w:szCs w:val="27"/>
          <w:lang w:eastAsia="ru-RU"/>
        </w:rPr>
        <w:t>метапредметных</w:t>
      </w:r>
      <w:proofErr w:type="spellEnd"/>
      <w:r w:rsidRPr="008760E1">
        <w:rPr>
          <w:rFonts w:ascii="Times New Roman" w:eastAsia="Times New Roman" w:hAnsi="Times New Roman" w:cs="Times New Roman"/>
          <w:b/>
          <w:bCs/>
          <w:sz w:val="27"/>
          <w:szCs w:val="27"/>
          <w:lang w:eastAsia="ru-RU"/>
        </w:rPr>
        <w:t xml:space="preserve"> и предметных результатов освоения учебного предмета «Родной (русский) язык»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Программа изучения предметной области «Родной язык и родная литература» обеспечивает достижение выпускниками средней школы комплекса личностных, </w:t>
      </w:r>
      <w:proofErr w:type="spellStart"/>
      <w:r w:rsidRPr="008760E1">
        <w:rPr>
          <w:rFonts w:ascii="Times New Roman" w:eastAsia="Times New Roman" w:hAnsi="Times New Roman" w:cs="Times New Roman"/>
          <w:sz w:val="24"/>
          <w:szCs w:val="24"/>
          <w:lang w:eastAsia="ru-RU"/>
        </w:rPr>
        <w:t>метапредметных</w:t>
      </w:r>
      <w:proofErr w:type="spellEnd"/>
      <w:r w:rsidRPr="008760E1">
        <w:rPr>
          <w:rFonts w:ascii="Times New Roman" w:eastAsia="Times New Roman" w:hAnsi="Times New Roman" w:cs="Times New Roman"/>
          <w:sz w:val="24"/>
          <w:szCs w:val="24"/>
          <w:lang w:eastAsia="ru-RU"/>
        </w:rPr>
        <w:t xml:space="preserve"> и предметных результатов.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i/>
          <w:iCs/>
          <w:sz w:val="24"/>
          <w:szCs w:val="24"/>
          <w:lang w:eastAsia="ru-RU"/>
        </w:rPr>
        <w:t>Личностные результаты:</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формирование способности к осознанию российской идентичности в поликультурном социуме, чувство причастности к историко-культурной общности российского народа и судьбе России, готовность к служению Отечеству, его защите; </w:t>
      </w:r>
    </w:p>
    <w:p w:rsidR="008760E1" w:rsidRPr="008760E1" w:rsidRDefault="008760E1" w:rsidP="008760E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lastRenderedPageBreak/>
        <w:t xml:space="preserve">формирование уважение к русскому языку как государственному языку Российской Федерации; </w:t>
      </w:r>
    </w:p>
    <w:p w:rsidR="008760E1" w:rsidRPr="008760E1" w:rsidRDefault="008760E1" w:rsidP="008760E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воспитание уважения к культуре, языкам, традициям и обычаям народов, проживающих в Российской Федерации; </w:t>
      </w:r>
    </w:p>
    <w:p w:rsidR="008760E1" w:rsidRPr="008760E1" w:rsidRDefault="008760E1" w:rsidP="008760E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w:t>
      </w:r>
    </w:p>
    <w:p w:rsidR="008760E1" w:rsidRPr="008760E1" w:rsidRDefault="008760E1" w:rsidP="008760E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готовность и способность </w:t>
      </w:r>
      <w:proofErr w:type="gramStart"/>
      <w:r w:rsidRPr="008760E1">
        <w:rPr>
          <w:rFonts w:ascii="Times New Roman" w:eastAsia="Times New Roman" w:hAnsi="Times New Roman" w:cs="Times New Roman"/>
          <w:sz w:val="24"/>
          <w:szCs w:val="24"/>
          <w:lang w:eastAsia="ru-RU"/>
        </w:rPr>
        <w:t>обучающихся</w:t>
      </w:r>
      <w:proofErr w:type="gramEnd"/>
      <w:r w:rsidRPr="008760E1">
        <w:rPr>
          <w:rFonts w:ascii="Times New Roman" w:eastAsia="Times New Roman" w:hAnsi="Times New Roman" w:cs="Times New Roman"/>
          <w:sz w:val="24"/>
          <w:szCs w:val="24"/>
          <w:lang w:eastAsia="ru-RU"/>
        </w:rPr>
        <w:t xml:space="preserve"> к саморазвитию и самовоспитанию в соответствии с общечеловеческими ценностями и идеалами гражданского общества; </w:t>
      </w:r>
    </w:p>
    <w:p w:rsidR="008760E1" w:rsidRPr="008760E1" w:rsidRDefault="008760E1" w:rsidP="008760E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принятие гуманистических ценностей, осознанное, уважительное и доброжелательное отношение к другому человеку, его мнению, мировоззрению; </w:t>
      </w:r>
    </w:p>
    <w:p w:rsidR="008760E1" w:rsidRPr="008760E1" w:rsidRDefault="008760E1" w:rsidP="008760E1">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развитие компетенций сотрудничества в образовательной, общественно полезной, учебно-исследовательской, проектной и других видах деятельности.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b/>
          <w:bCs/>
          <w:i/>
          <w:iCs/>
          <w:sz w:val="24"/>
          <w:szCs w:val="24"/>
          <w:lang w:eastAsia="ru-RU"/>
        </w:rPr>
        <w:t>Метапредметные</w:t>
      </w:r>
      <w:proofErr w:type="spellEnd"/>
      <w:r w:rsidRPr="008760E1">
        <w:rPr>
          <w:rFonts w:ascii="Times New Roman" w:eastAsia="Times New Roman" w:hAnsi="Times New Roman" w:cs="Times New Roman"/>
          <w:b/>
          <w:bCs/>
          <w:i/>
          <w:iCs/>
          <w:sz w:val="24"/>
          <w:szCs w:val="24"/>
          <w:lang w:eastAsia="ru-RU"/>
        </w:rPr>
        <w:t xml:space="preserve"> результаты:</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самостоятельно определять цели, задавать параметры и критерии, по которым можно определить, что цель достигнута;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оценивать возможные последствия достижения поставленной цели в деятельности,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оценивать ресурсы, в том числе время и другие нематериальные ресурсы, необходимые для достижения поставленной цели;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сопоставлять полученный результат деятельности с поставленной заранее целью;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искать и находить обобщенные способы решения задач;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критически оценивать и интерпретировать информацию с разных позиций, распознавать и фиксировать противоречия в информационных источниках;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выстраивать индивидуальную образовательную траекторию, учитывая ограничения со стороны других участников и ресурсные ограничения;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осуществлять деловую коммуникацию как со сверстниками, так и </w:t>
      </w:r>
      <w:proofErr w:type="gramStart"/>
      <w:r w:rsidRPr="008760E1">
        <w:rPr>
          <w:rFonts w:ascii="Times New Roman" w:eastAsia="Times New Roman" w:hAnsi="Times New Roman" w:cs="Times New Roman"/>
          <w:sz w:val="24"/>
          <w:szCs w:val="24"/>
          <w:lang w:eastAsia="ru-RU"/>
        </w:rPr>
        <w:t>со</w:t>
      </w:r>
      <w:proofErr w:type="gramEnd"/>
      <w:r w:rsidRPr="008760E1">
        <w:rPr>
          <w:rFonts w:ascii="Times New Roman" w:eastAsia="Times New Roman" w:hAnsi="Times New Roman" w:cs="Times New Roman"/>
          <w:sz w:val="24"/>
          <w:szCs w:val="24"/>
          <w:lang w:eastAsia="ru-RU"/>
        </w:rPr>
        <w:t xml:space="preserve"> взрослыми;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координировать и выполнять работу в условиях реального, виртуального и комбинированного взаимодействия;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развернуто, логично и точно излагать свою точку зрения с использованием адекватных (устных и письменных) языковых средств; </w:t>
      </w:r>
    </w:p>
    <w:p w:rsidR="008760E1" w:rsidRPr="008760E1" w:rsidRDefault="008760E1" w:rsidP="008760E1">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распознавать </w:t>
      </w:r>
      <w:proofErr w:type="spellStart"/>
      <w:r w:rsidRPr="008760E1">
        <w:rPr>
          <w:rFonts w:ascii="Times New Roman" w:eastAsia="Times New Roman" w:hAnsi="Times New Roman" w:cs="Times New Roman"/>
          <w:sz w:val="24"/>
          <w:szCs w:val="24"/>
          <w:lang w:eastAsia="ru-RU"/>
        </w:rPr>
        <w:t>конфликтогенные</w:t>
      </w:r>
      <w:proofErr w:type="spellEnd"/>
      <w:r w:rsidRPr="008760E1">
        <w:rPr>
          <w:rFonts w:ascii="Times New Roman" w:eastAsia="Times New Roman" w:hAnsi="Times New Roman" w:cs="Times New Roman"/>
          <w:sz w:val="24"/>
          <w:szCs w:val="24"/>
          <w:lang w:eastAsia="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Планируемые предметные результаты</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использовать языковые средства адекватно цели общения и речевой ситуации;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использовать знания о формах русского языка при создании текстов;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создавать устные и письменные высказывания, монологические и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диалогические тексты определенной функционально-смысловой принадлежности;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выстраивать композицию текста, используя знания о его структурных элементах;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подбирать и использовать языковые средства в зависимости от типа текста и выбранного профиля обучения;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правильно использовать лексические и грамматические средства связи предложений при построении текста;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сознательно использовать изобразительно-выразительные средства языка при создании текста;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lastRenderedPageBreak/>
        <w:t xml:space="preserve">использовать при работе с текстом разные виды чтения и </w:t>
      </w:r>
      <w:proofErr w:type="spellStart"/>
      <w:r w:rsidRPr="008760E1">
        <w:rPr>
          <w:rFonts w:ascii="Times New Roman" w:eastAsia="Times New Roman" w:hAnsi="Times New Roman" w:cs="Times New Roman"/>
          <w:sz w:val="24"/>
          <w:szCs w:val="24"/>
          <w:lang w:eastAsia="ru-RU"/>
        </w:rPr>
        <w:t>аудирования</w:t>
      </w:r>
      <w:proofErr w:type="spellEnd"/>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анализировать текст с точки зрения наличия в нем явной и скрытой, основной и второстепенной информации, определять его тему, проблему и основную мысль;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выбирать тему, определять цель и подбирать материал для публичного выступления;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соблюдать культуру публичной речи;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оценивать собственную и чужую речь с позиции соответствия языковым нормам; </w:t>
      </w:r>
    </w:p>
    <w:p w:rsidR="008760E1" w:rsidRPr="008760E1" w:rsidRDefault="008760E1" w:rsidP="008760E1">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использовать основные нормативные словари и справочники для оценки устных и письменных высказываний с точки зрения соответствия языковым нормам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Оценка ответов учащихся</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60E1">
        <w:rPr>
          <w:rFonts w:ascii="Times New Roman" w:eastAsia="Times New Roman" w:hAnsi="Times New Roman" w:cs="Times New Roman"/>
          <w:sz w:val="24"/>
          <w:szCs w:val="24"/>
          <w:lang w:eastAsia="ru-RU"/>
        </w:rPr>
        <w:t>Контроль за</w:t>
      </w:r>
      <w:proofErr w:type="gramEnd"/>
      <w:r w:rsidRPr="008760E1">
        <w:rPr>
          <w:rFonts w:ascii="Times New Roman" w:eastAsia="Times New Roman" w:hAnsi="Times New Roman" w:cs="Times New Roman"/>
          <w:sz w:val="24"/>
          <w:szCs w:val="24"/>
          <w:lang w:eastAsia="ru-RU"/>
        </w:rPr>
        <w:t xml:space="preserve"> результатами обучения осуществляется по трём направлениям: </w:t>
      </w:r>
    </w:p>
    <w:p w:rsidR="008760E1" w:rsidRPr="008760E1" w:rsidRDefault="008760E1" w:rsidP="008760E1">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 </w:t>
      </w:r>
    </w:p>
    <w:p w:rsidR="008760E1" w:rsidRPr="008760E1" w:rsidRDefault="008760E1" w:rsidP="008760E1">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и фразеологией русского языка, его изобразительно-выразительными возможностями, нормами орфографии и пунктуации; </w:t>
      </w:r>
    </w:p>
    <w:p w:rsidR="008760E1" w:rsidRPr="008760E1" w:rsidRDefault="008760E1" w:rsidP="008760E1">
      <w:pPr>
        <w:numPr>
          <w:ilvl w:val="0"/>
          <w:numId w:val="7"/>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Формами контроля, выявляющего подготовку учащегося по русскому языку, служат соответствующие виды разбора, устные сообщения учащегося, письменные работы типа изложения с творческим заданием, сочинения разнообразных жанров, рефераты.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Нормы оценки знаний, умений и навыков учащихся по русскому языку</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60E1">
        <w:rPr>
          <w:rFonts w:ascii="Times New Roman" w:eastAsia="Times New Roman" w:hAnsi="Times New Roman" w:cs="Times New Roman"/>
          <w:sz w:val="24"/>
          <w:szCs w:val="24"/>
          <w:lang w:eastAsia="ru-RU"/>
        </w:rPr>
        <w:t>Контроль за</w:t>
      </w:r>
      <w:proofErr w:type="gramEnd"/>
      <w:r w:rsidRPr="008760E1">
        <w:rPr>
          <w:rFonts w:ascii="Times New Roman" w:eastAsia="Times New Roman" w:hAnsi="Times New Roman" w:cs="Times New Roman"/>
          <w:sz w:val="24"/>
          <w:szCs w:val="24"/>
          <w:lang w:eastAsia="ru-RU"/>
        </w:rPr>
        <w:t xml:space="preserve"> результатами обучения осуществляется по трём направлениям: </w:t>
      </w:r>
    </w:p>
    <w:p w:rsidR="008760E1" w:rsidRPr="008760E1" w:rsidRDefault="008760E1" w:rsidP="008760E1">
      <w:pPr>
        <w:numPr>
          <w:ilvl w:val="1"/>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 </w:t>
      </w:r>
    </w:p>
    <w:p w:rsidR="008760E1" w:rsidRPr="008760E1" w:rsidRDefault="008760E1" w:rsidP="008760E1">
      <w:pPr>
        <w:numPr>
          <w:ilvl w:val="1"/>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и фразеологией русского языка, его изобразительно-выразительными возможностями, нормами орфографии и пунктуации; </w:t>
      </w:r>
    </w:p>
    <w:p w:rsidR="008760E1" w:rsidRPr="008760E1" w:rsidRDefault="008760E1" w:rsidP="008760E1">
      <w:pPr>
        <w:numPr>
          <w:ilvl w:val="1"/>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 </w:t>
      </w:r>
    </w:p>
    <w:p w:rsidR="008760E1" w:rsidRPr="008760E1" w:rsidRDefault="008760E1" w:rsidP="008760E1">
      <w:pPr>
        <w:numPr>
          <w:ilvl w:val="0"/>
          <w:numId w:val="8"/>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Формами контроля, выявляющего подготовку учащегося по русскому языку, служат соответствующие виды разбора, устные сообщения учащегося, письменные работы типа изложения с творческим заданием, сочинения разнообразных жанров, рефераты.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lastRenderedPageBreak/>
        <w:t>Оценка устных ответов учащихся</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При оценке ответа ученика надо руководствоваться следующими критериями, учитывать: 1) полноту и правильность ответа; 2) степень осознанности, понимания изученного; 3) языковое оформление ответа. </w:t>
      </w:r>
    </w:p>
    <w:p w:rsidR="008760E1" w:rsidRPr="008760E1" w:rsidRDefault="008760E1" w:rsidP="008760E1">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Отметка "5" ставится, если ученик: 1) полно излагает изученный ма</w:t>
      </w:r>
      <w:r w:rsidRPr="008760E1">
        <w:rPr>
          <w:rFonts w:ascii="Times New Roman" w:eastAsia="Times New Roman" w:hAnsi="Times New Roman" w:cs="Times New Roman"/>
          <w:sz w:val="24"/>
          <w:szCs w:val="24"/>
          <w:lang w:eastAsia="ru-RU"/>
        </w:rPr>
        <w:softHyphen/>
        <w:t xml:space="preserve">териал, даёт правильное определенное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 </w:t>
      </w:r>
    </w:p>
    <w:p w:rsidR="008760E1" w:rsidRPr="008760E1" w:rsidRDefault="008760E1" w:rsidP="008760E1">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Отметка "4" ставится, если ученик даёт ответ, удовлетворяющий тем же требованиям, что и для отметки "5", но допускает 1-2 ошибки, которые сам же исправляет, и 1-2 недочёта в последовательности и языковом оформлении излагаемого. </w:t>
      </w:r>
    </w:p>
    <w:p w:rsidR="008760E1" w:rsidRPr="008760E1" w:rsidRDefault="008760E1" w:rsidP="008760E1">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60E1">
        <w:rPr>
          <w:rFonts w:ascii="Times New Roman" w:eastAsia="Times New Roman" w:hAnsi="Times New Roman" w:cs="Times New Roman"/>
          <w:sz w:val="24"/>
          <w:szCs w:val="24"/>
          <w:lang w:eastAsia="ru-RU"/>
        </w:rPr>
        <w:t xml:space="preserve">Отметка "3" ставится, если ученик обнаруживает знание и понимание основных положений данной темы, но: 1) излагает материал неполно и допускает неточности в определении понятий или формулировке правил; 2) не умеет достаточно глубоко и доказательно обосновать свои суждения и привести свои примеры; 3) излагает материал непоследовательно и допускает ошибки в языковом оформлении излагаемого. </w:t>
      </w:r>
      <w:proofErr w:type="gramEnd"/>
    </w:p>
    <w:p w:rsidR="008760E1" w:rsidRPr="008760E1" w:rsidRDefault="008760E1" w:rsidP="008760E1">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 </w:t>
      </w:r>
    </w:p>
    <w:p w:rsidR="008760E1" w:rsidRPr="008760E1" w:rsidRDefault="008760E1" w:rsidP="008760E1">
      <w:pPr>
        <w:numPr>
          <w:ilvl w:val="0"/>
          <w:numId w:val="9"/>
        </w:num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8760E1">
        <w:rPr>
          <w:rFonts w:ascii="Times New Roman" w:eastAsia="Times New Roman" w:hAnsi="Times New Roman" w:cs="Times New Roman"/>
          <w:sz w:val="24"/>
          <w:szCs w:val="24"/>
          <w:lang w:eastAsia="ru-RU"/>
        </w:rPr>
        <w:t xml:space="preserve">Отметка ("5", "4", "3")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т.е. за сумму ответов, данных учеником на протяжении урока (выводится </w:t>
      </w:r>
      <w:r w:rsidRPr="008760E1">
        <w:rPr>
          <w:rFonts w:ascii="Times New Roman" w:eastAsia="Times New Roman" w:hAnsi="Times New Roman" w:cs="Times New Roman"/>
          <w:i/>
          <w:iCs/>
          <w:sz w:val="24"/>
          <w:szCs w:val="24"/>
          <w:lang w:eastAsia="ru-RU"/>
        </w:rPr>
        <w:t>поурочный</w:t>
      </w:r>
      <w:r w:rsidRPr="008760E1">
        <w:rPr>
          <w:rFonts w:ascii="Times New Roman" w:eastAsia="Times New Roman" w:hAnsi="Times New Roman" w:cs="Times New Roman"/>
          <w:sz w:val="24"/>
          <w:szCs w:val="24"/>
          <w:lang w:eastAsia="ru-RU"/>
        </w:rPr>
        <w:t xml:space="preserve"> балл), при условии, если в процессе урока не только заслушивались ответы учащегося, но и осуществлялась проверка его умения применять знания на практике. </w:t>
      </w:r>
      <w:proofErr w:type="gramEnd"/>
    </w:p>
    <w:p w:rsidR="008760E1" w:rsidRPr="008760E1" w:rsidRDefault="008760E1" w:rsidP="008760E1">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8760E1">
        <w:rPr>
          <w:rFonts w:ascii="Times New Roman" w:eastAsia="Times New Roman" w:hAnsi="Times New Roman" w:cs="Times New Roman"/>
          <w:b/>
          <w:bCs/>
          <w:sz w:val="27"/>
          <w:szCs w:val="27"/>
          <w:lang w:eastAsia="ru-RU"/>
        </w:rPr>
        <w:t xml:space="preserve">8. Учебно-методическое обеспечение курса </w:t>
      </w:r>
    </w:p>
    <w:p w:rsidR="008760E1" w:rsidRPr="008760E1" w:rsidRDefault="008760E1" w:rsidP="008760E1">
      <w:p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b/>
          <w:bCs/>
          <w:sz w:val="24"/>
          <w:szCs w:val="24"/>
          <w:lang w:eastAsia="ru-RU"/>
        </w:rPr>
        <w:t>Список литературы для учителя</w:t>
      </w:r>
      <w:r w:rsidRPr="008760E1">
        <w:rPr>
          <w:rFonts w:ascii="Times New Roman" w:eastAsia="Times New Roman" w:hAnsi="Times New Roman" w:cs="Times New Roman"/>
          <w:sz w:val="24"/>
          <w:szCs w:val="24"/>
          <w:lang w:eastAsia="ru-RU"/>
        </w:rPr>
        <w:t xml:space="preserve">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Александрова Г.В. Занимательный русский язык. - </w:t>
      </w:r>
      <w:proofErr w:type="gramStart"/>
      <w:r w:rsidRPr="008760E1">
        <w:rPr>
          <w:rFonts w:ascii="Times New Roman" w:eastAsia="Times New Roman" w:hAnsi="Times New Roman" w:cs="Times New Roman"/>
          <w:sz w:val="24"/>
          <w:szCs w:val="24"/>
          <w:lang w:eastAsia="ru-RU"/>
        </w:rPr>
        <w:t>С-Пб</w:t>
      </w:r>
      <w:proofErr w:type="gramEnd"/>
      <w:r w:rsidRPr="008760E1">
        <w:rPr>
          <w:rFonts w:ascii="Times New Roman" w:eastAsia="Times New Roman" w:hAnsi="Times New Roman" w:cs="Times New Roman"/>
          <w:sz w:val="24"/>
          <w:szCs w:val="24"/>
          <w:lang w:eastAsia="ru-RU"/>
        </w:rPr>
        <w:t xml:space="preserve">., 1998.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Алексеев Ф. Все правила русского языка. Пособие для учителей и школьников. - М., 2018.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t>Альбеткова</w:t>
      </w:r>
      <w:proofErr w:type="spellEnd"/>
      <w:r w:rsidRPr="008760E1">
        <w:rPr>
          <w:rFonts w:ascii="Times New Roman" w:eastAsia="Times New Roman" w:hAnsi="Times New Roman" w:cs="Times New Roman"/>
          <w:sz w:val="24"/>
          <w:szCs w:val="24"/>
          <w:lang w:eastAsia="ru-RU"/>
        </w:rPr>
        <w:t xml:space="preserve"> Р.И. Русская словесность. От слова к словесности. - М.: Дрофа, 2009.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Анненкова И. Русский язык. Знаки препинания? Это просто. Для школьников и абитуриентов. - СПб</w:t>
      </w:r>
      <w:proofErr w:type="gramStart"/>
      <w:r w:rsidRPr="008760E1">
        <w:rPr>
          <w:rFonts w:ascii="Times New Roman" w:eastAsia="Times New Roman" w:hAnsi="Times New Roman" w:cs="Times New Roman"/>
          <w:sz w:val="24"/>
          <w:szCs w:val="24"/>
          <w:lang w:eastAsia="ru-RU"/>
        </w:rPr>
        <w:t xml:space="preserve">., </w:t>
      </w:r>
      <w:proofErr w:type="gramEnd"/>
      <w:r w:rsidRPr="008760E1">
        <w:rPr>
          <w:rFonts w:ascii="Times New Roman" w:eastAsia="Times New Roman" w:hAnsi="Times New Roman" w:cs="Times New Roman"/>
          <w:sz w:val="24"/>
          <w:szCs w:val="24"/>
          <w:lang w:eastAsia="ru-RU"/>
        </w:rPr>
        <w:t xml:space="preserve">2014.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t>Арсирий</w:t>
      </w:r>
      <w:proofErr w:type="spellEnd"/>
      <w:r w:rsidRPr="008760E1">
        <w:rPr>
          <w:rFonts w:ascii="Times New Roman" w:eastAsia="Times New Roman" w:hAnsi="Times New Roman" w:cs="Times New Roman"/>
          <w:sz w:val="24"/>
          <w:szCs w:val="24"/>
          <w:lang w:eastAsia="ru-RU"/>
        </w:rPr>
        <w:t xml:space="preserve"> А.Т. Занимательные материалы по русскому языку. - М., 2001.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lastRenderedPageBreak/>
        <w:t>Байбурин</w:t>
      </w:r>
      <w:proofErr w:type="spellEnd"/>
      <w:r w:rsidRPr="008760E1">
        <w:rPr>
          <w:rFonts w:ascii="Times New Roman" w:eastAsia="Times New Roman" w:hAnsi="Times New Roman" w:cs="Times New Roman"/>
          <w:sz w:val="24"/>
          <w:szCs w:val="24"/>
          <w:lang w:eastAsia="ru-RU"/>
        </w:rPr>
        <w:t xml:space="preserve"> А.К., Топорков А.Л. У истоков этикета: Этнографические очерки. - Л.,1990.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Быстрова Е.А. Диалог культур на уроках русского языка. - СПб</w:t>
      </w:r>
      <w:proofErr w:type="gramStart"/>
      <w:r w:rsidRPr="008760E1">
        <w:rPr>
          <w:rFonts w:ascii="Times New Roman" w:eastAsia="Times New Roman" w:hAnsi="Times New Roman" w:cs="Times New Roman"/>
          <w:sz w:val="24"/>
          <w:szCs w:val="24"/>
          <w:lang w:eastAsia="ru-RU"/>
        </w:rPr>
        <w:t xml:space="preserve">., </w:t>
      </w:r>
      <w:proofErr w:type="gramEnd"/>
      <w:r w:rsidRPr="008760E1">
        <w:rPr>
          <w:rFonts w:ascii="Times New Roman" w:eastAsia="Times New Roman" w:hAnsi="Times New Roman" w:cs="Times New Roman"/>
          <w:sz w:val="24"/>
          <w:szCs w:val="24"/>
          <w:lang w:eastAsia="ru-RU"/>
        </w:rPr>
        <w:t xml:space="preserve">2002.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Баева О.А. Ораторское искусство и деловое общение. - М., 2002.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Борисов А.Ю. Роскошь человеческого общения. - М., 2000.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Винокур Г.О. О задачах истории языка. Понятие поэтического языка // Избранные работы по русскому языку. - М., 1959.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Волина В.В. Весёлая грамматика. - М., 2005.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Головин Б.Н. Основы культуры речи. - М., 1980.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Гольдин В.Е. Речь и этикет. - М., 1983.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Горелов И., </w:t>
      </w:r>
      <w:proofErr w:type="spellStart"/>
      <w:r w:rsidRPr="008760E1">
        <w:rPr>
          <w:rFonts w:ascii="Times New Roman" w:eastAsia="Times New Roman" w:hAnsi="Times New Roman" w:cs="Times New Roman"/>
          <w:sz w:val="24"/>
          <w:szCs w:val="24"/>
          <w:lang w:eastAsia="ru-RU"/>
        </w:rPr>
        <w:t>Енгалычев</w:t>
      </w:r>
      <w:proofErr w:type="spellEnd"/>
      <w:r w:rsidRPr="008760E1">
        <w:rPr>
          <w:rFonts w:ascii="Times New Roman" w:eastAsia="Times New Roman" w:hAnsi="Times New Roman" w:cs="Times New Roman"/>
          <w:sz w:val="24"/>
          <w:szCs w:val="24"/>
          <w:lang w:eastAsia="ru-RU"/>
        </w:rPr>
        <w:t xml:space="preserve"> В. Безмолвный мысли знак: Рассказы о невербальной коммуникации. - М., 1991.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Горшков А.И. Русская словесность. - М, 2000.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t>Дэйли</w:t>
      </w:r>
      <w:proofErr w:type="spellEnd"/>
      <w:r w:rsidRPr="008760E1">
        <w:rPr>
          <w:rFonts w:ascii="Times New Roman" w:eastAsia="Times New Roman" w:hAnsi="Times New Roman" w:cs="Times New Roman"/>
          <w:sz w:val="24"/>
          <w:szCs w:val="24"/>
          <w:lang w:eastAsia="ru-RU"/>
        </w:rPr>
        <w:t xml:space="preserve"> К., </w:t>
      </w:r>
      <w:proofErr w:type="spellStart"/>
      <w:r w:rsidRPr="008760E1">
        <w:rPr>
          <w:rFonts w:ascii="Times New Roman" w:eastAsia="Times New Roman" w:hAnsi="Times New Roman" w:cs="Times New Roman"/>
          <w:sz w:val="24"/>
          <w:szCs w:val="24"/>
          <w:lang w:eastAsia="ru-RU"/>
        </w:rPr>
        <w:t>Дэйли</w:t>
      </w:r>
      <w:proofErr w:type="spellEnd"/>
      <w:r w:rsidRPr="008760E1">
        <w:rPr>
          <w:rFonts w:ascii="Times New Roman" w:eastAsia="Times New Roman" w:hAnsi="Times New Roman" w:cs="Times New Roman"/>
          <w:sz w:val="24"/>
          <w:szCs w:val="24"/>
          <w:lang w:eastAsia="ru-RU"/>
        </w:rPr>
        <w:t>-Каравелла Л. Научись говорить: твой путь к успеху. - СПб</w:t>
      </w:r>
      <w:proofErr w:type="gramStart"/>
      <w:r w:rsidRPr="008760E1">
        <w:rPr>
          <w:rFonts w:ascii="Times New Roman" w:eastAsia="Times New Roman" w:hAnsi="Times New Roman" w:cs="Times New Roman"/>
          <w:sz w:val="24"/>
          <w:szCs w:val="24"/>
          <w:lang w:eastAsia="ru-RU"/>
        </w:rPr>
        <w:t xml:space="preserve">., </w:t>
      </w:r>
      <w:proofErr w:type="gramEnd"/>
      <w:r w:rsidRPr="008760E1">
        <w:rPr>
          <w:rFonts w:ascii="Times New Roman" w:eastAsia="Times New Roman" w:hAnsi="Times New Roman" w:cs="Times New Roman"/>
          <w:sz w:val="24"/>
          <w:szCs w:val="24"/>
          <w:lang w:eastAsia="ru-RU"/>
        </w:rPr>
        <w:t xml:space="preserve">2004.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Иванов В.В., </w:t>
      </w:r>
      <w:proofErr w:type="spellStart"/>
      <w:r w:rsidRPr="008760E1">
        <w:rPr>
          <w:rFonts w:ascii="Times New Roman" w:eastAsia="Times New Roman" w:hAnsi="Times New Roman" w:cs="Times New Roman"/>
          <w:sz w:val="24"/>
          <w:szCs w:val="24"/>
          <w:lang w:eastAsia="ru-RU"/>
        </w:rPr>
        <w:t>Потиха</w:t>
      </w:r>
      <w:proofErr w:type="spellEnd"/>
      <w:r w:rsidRPr="008760E1">
        <w:rPr>
          <w:rFonts w:ascii="Times New Roman" w:eastAsia="Times New Roman" w:hAnsi="Times New Roman" w:cs="Times New Roman"/>
          <w:sz w:val="24"/>
          <w:szCs w:val="24"/>
          <w:lang w:eastAsia="ru-RU"/>
        </w:rPr>
        <w:t xml:space="preserve"> З.А. Исторический комментарий к занятиям по русскому языку в средней школе. - М., 1985.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Игровые технологии на уроках русского языка. 5-9 классы: игра со словами, разработки уроков / авт.-сост. </w:t>
      </w:r>
      <w:proofErr w:type="spellStart"/>
      <w:r w:rsidRPr="008760E1">
        <w:rPr>
          <w:rFonts w:ascii="Times New Roman" w:eastAsia="Times New Roman" w:hAnsi="Times New Roman" w:cs="Times New Roman"/>
          <w:sz w:val="24"/>
          <w:szCs w:val="24"/>
          <w:lang w:eastAsia="ru-RU"/>
        </w:rPr>
        <w:t>В.Н.Пташкина</w:t>
      </w:r>
      <w:proofErr w:type="spellEnd"/>
      <w:r w:rsidRPr="008760E1">
        <w:rPr>
          <w:rFonts w:ascii="Times New Roman" w:eastAsia="Times New Roman" w:hAnsi="Times New Roman" w:cs="Times New Roman"/>
          <w:sz w:val="24"/>
          <w:szCs w:val="24"/>
          <w:lang w:eastAsia="ru-RU"/>
        </w:rPr>
        <w:t xml:space="preserve"> и др. - Волгоград, 2009.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Казбек-</w:t>
      </w:r>
      <w:proofErr w:type="spellStart"/>
      <w:r w:rsidRPr="008760E1">
        <w:rPr>
          <w:rFonts w:ascii="Times New Roman" w:eastAsia="Times New Roman" w:hAnsi="Times New Roman" w:cs="Times New Roman"/>
          <w:sz w:val="24"/>
          <w:szCs w:val="24"/>
          <w:lang w:eastAsia="ru-RU"/>
        </w:rPr>
        <w:t>Казиева</w:t>
      </w:r>
      <w:proofErr w:type="spellEnd"/>
      <w:r w:rsidRPr="008760E1">
        <w:rPr>
          <w:rFonts w:ascii="Times New Roman" w:eastAsia="Times New Roman" w:hAnsi="Times New Roman" w:cs="Times New Roman"/>
          <w:sz w:val="24"/>
          <w:szCs w:val="24"/>
          <w:lang w:eastAsia="ru-RU"/>
        </w:rPr>
        <w:t xml:space="preserve"> М.М. Подготовка к олимпиадам по русскому языку. 5-11 классы. - М., 2008.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Костомаров Н.И. Домашняя жизнь и нравы великорусского народа: Утварь, одежда, пища и питье, здоровье и болезни, нравы, обряды, прием гостей. - М., 1993.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Костомаров Н.И. Очерк домашней жизни и нравов великорусского народа в XVI и XVII столетиях. - М., 1992.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t>Крейдлин</w:t>
      </w:r>
      <w:proofErr w:type="spellEnd"/>
      <w:r w:rsidRPr="008760E1">
        <w:rPr>
          <w:rFonts w:ascii="Times New Roman" w:eastAsia="Times New Roman" w:hAnsi="Times New Roman" w:cs="Times New Roman"/>
          <w:sz w:val="24"/>
          <w:szCs w:val="24"/>
          <w:lang w:eastAsia="ru-RU"/>
        </w:rPr>
        <w:t xml:space="preserve"> Г.Е., </w:t>
      </w:r>
      <w:proofErr w:type="spellStart"/>
      <w:r w:rsidRPr="008760E1">
        <w:rPr>
          <w:rFonts w:ascii="Times New Roman" w:eastAsia="Times New Roman" w:hAnsi="Times New Roman" w:cs="Times New Roman"/>
          <w:sz w:val="24"/>
          <w:szCs w:val="24"/>
          <w:lang w:eastAsia="ru-RU"/>
        </w:rPr>
        <w:t>Кронгауз</w:t>
      </w:r>
      <w:proofErr w:type="spellEnd"/>
      <w:r w:rsidRPr="008760E1">
        <w:rPr>
          <w:rFonts w:ascii="Times New Roman" w:eastAsia="Times New Roman" w:hAnsi="Times New Roman" w:cs="Times New Roman"/>
          <w:sz w:val="24"/>
          <w:szCs w:val="24"/>
          <w:lang w:eastAsia="ru-RU"/>
        </w:rPr>
        <w:t xml:space="preserve"> М.А. Семиотика, или Азбука общения. - М., 1997.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Крысин Л.П. Язык в современном обществе. - М., 1977.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Ларин Б.А. Эстетика слова и язык писателя. - Л.,1974.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Лотман Ю.М. Анализ поэтического текста. - Л., 1972.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Леонтьев А.А. Путешествие по карте языков мира. - М.. 1981.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Львова С.И. «Позвольте пригласить вас…», или Речевой этикет. - М., 2007.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Львова С.И. Работа с морфемными моделями слов на уроках русского языка. - М., 2007.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Львова С.И. Язык в речевом общении. Книга для учащихся. - М., 1992.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Матвеев В., Панов А. В мире вежливости. - М., 1976.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Одинцов В.В. Лингвистические парадоксы. - М., 1976.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Одинцов В.В. О языке художественной прозы. - М., 1973.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Одинцов В.В. Стилистика текста. - М., 1980.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Павлова Т.И., </w:t>
      </w:r>
      <w:proofErr w:type="spellStart"/>
      <w:r w:rsidRPr="008760E1">
        <w:rPr>
          <w:rFonts w:ascii="Times New Roman" w:eastAsia="Times New Roman" w:hAnsi="Times New Roman" w:cs="Times New Roman"/>
          <w:sz w:val="24"/>
          <w:szCs w:val="24"/>
          <w:lang w:eastAsia="ru-RU"/>
        </w:rPr>
        <w:t>Чигвинцева</w:t>
      </w:r>
      <w:proofErr w:type="spellEnd"/>
      <w:r w:rsidRPr="008760E1">
        <w:rPr>
          <w:rFonts w:ascii="Times New Roman" w:eastAsia="Times New Roman" w:hAnsi="Times New Roman" w:cs="Times New Roman"/>
          <w:sz w:val="24"/>
          <w:szCs w:val="24"/>
          <w:lang w:eastAsia="ru-RU"/>
        </w:rPr>
        <w:t xml:space="preserve"> О.Н. Практические материалы к уроку русского языка. Опыт работы по УМК </w:t>
      </w:r>
      <w:proofErr w:type="spellStart"/>
      <w:r w:rsidRPr="008760E1">
        <w:rPr>
          <w:rFonts w:ascii="Times New Roman" w:eastAsia="Times New Roman" w:hAnsi="Times New Roman" w:cs="Times New Roman"/>
          <w:sz w:val="24"/>
          <w:szCs w:val="24"/>
          <w:lang w:eastAsia="ru-RU"/>
        </w:rPr>
        <w:t>С.И.Львовой</w:t>
      </w:r>
      <w:proofErr w:type="spellEnd"/>
      <w:r w:rsidRPr="008760E1">
        <w:rPr>
          <w:rFonts w:ascii="Times New Roman" w:eastAsia="Times New Roman" w:hAnsi="Times New Roman" w:cs="Times New Roman"/>
          <w:sz w:val="24"/>
          <w:szCs w:val="24"/>
          <w:lang w:eastAsia="ru-RU"/>
        </w:rPr>
        <w:t xml:space="preserve">, </w:t>
      </w:r>
      <w:proofErr w:type="spellStart"/>
      <w:r w:rsidRPr="008760E1">
        <w:rPr>
          <w:rFonts w:ascii="Times New Roman" w:eastAsia="Times New Roman" w:hAnsi="Times New Roman" w:cs="Times New Roman"/>
          <w:sz w:val="24"/>
          <w:szCs w:val="24"/>
          <w:lang w:eastAsia="ru-RU"/>
        </w:rPr>
        <w:t>В.В.Львова</w:t>
      </w:r>
      <w:proofErr w:type="spellEnd"/>
      <w:r w:rsidRPr="008760E1">
        <w:rPr>
          <w:rFonts w:ascii="Times New Roman" w:eastAsia="Times New Roman" w:hAnsi="Times New Roman" w:cs="Times New Roman"/>
          <w:sz w:val="24"/>
          <w:szCs w:val="24"/>
          <w:lang w:eastAsia="ru-RU"/>
        </w:rPr>
        <w:t xml:space="preserve">. - Ростов-на-Дону, 2007.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Панов М.В. Занимательная орфография. - М., 1981.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Рождественский Ю.В. Теория риторики. - М., Наука, 2006.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Слова и числа: занимательные материалы по русскому языку на уроках, внеурочных и самостоятельных занятиях/ авт.-сост. В.В. </w:t>
      </w:r>
      <w:proofErr w:type="gramStart"/>
      <w:r w:rsidRPr="008760E1">
        <w:rPr>
          <w:rFonts w:ascii="Times New Roman" w:eastAsia="Times New Roman" w:hAnsi="Times New Roman" w:cs="Times New Roman"/>
          <w:sz w:val="24"/>
          <w:szCs w:val="24"/>
          <w:lang w:eastAsia="ru-RU"/>
        </w:rPr>
        <w:t>Трошин</w:t>
      </w:r>
      <w:proofErr w:type="gramEnd"/>
      <w:r w:rsidRPr="008760E1">
        <w:rPr>
          <w:rFonts w:ascii="Times New Roman" w:eastAsia="Times New Roman" w:hAnsi="Times New Roman" w:cs="Times New Roman"/>
          <w:sz w:val="24"/>
          <w:szCs w:val="24"/>
          <w:lang w:eastAsia="ru-RU"/>
        </w:rPr>
        <w:t xml:space="preserve">. - Волгоград, 2007.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t>Стернин</w:t>
      </w:r>
      <w:proofErr w:type="spellEnd"/>
      <w:r w:rsidRPr="008760E1">
        <w:rPr>
          <w:rFonts w:ascii="Times New Roman" w:eastAsia="Times New Roman" w:hAnsi="Times New Roman" w:cs="Times New Roman"/>
          <w:sz w:val="24"/>
          <w:szCs w:val="24"/>
          <w:lang w:eastAsia="ru-RU"/>
        </w:rPr>
        <w:t xml:space="preserve"> И.А. Практическая риторика. - М., 1993.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8760E1">
        <w:rPr>
          <w:rFonts w:ascii="Times New Roman" w:eastAsia="Times New Roman" w:hAnsi="Times New Roman" w:cs="Times New Roman"/>
          <w:sz w:val="24"/>
          <w:szCs w:val="24"/>
          <w:lang w:eastAsia="ru-RU"/>
        </w:rPr>
        <w:t>Стешов</w:t>
      </w:r>
      <w:proofErr w:type="spellEnd"/>
      <w:r w:rsidRPr="008760E1">
        <w:rPr>
          <w:rFonts w:ascii="Times New Roman" w:eastAsia="Times New Roman" w:hAnsi="Times New Roman" w:cs="Times New Roman"/>
          <w:sz w:val="24"/>
          <w:szCs w:val="24"/>
          <w:lang w:eastAsia="ru-RU"/>
        </w:rPr>
        <w:t xml:space="preserve"> А.В. Как победить в споре. - Л., 1982. </w:t>
      </w:r>
    </w:p>
    <w:p w:rsidR="008760E1" w:rsidRPr="008760E1" w:rsidRDefault="008760E1" w:rsidP="008760E1">
      <w:pPr>
        <w:numPr>
          <w:ilvl w:val="0"/>
          <w:numId w:val="10"/>
        </w:numPr>
        <w:spacing w:before="100" w:beforeAutospacing="1" w:after="100" w:afterAutospacing="1" w:line="240" w:lineRule="auto"/>
        <w:rPr>
          <w:rFonts w:ascii="Times New Roman" w:eastAsia="Times New Roman" w:hAnsi="Times New Roman" w:cs="Times New Roman"/>
          <w:sz w:val="24"/>
          <w:szCs w:val="24"/>
          <w:lang w:eastAsia="ru-RU"/>
        </w:rPr>
      </w:pPr>
      <w:r w:rsidRPr="008760E1">
        <w:rPr>
          <w:rFonts w:ascii="Times New Roman" w:eastAsia="Times New Roman" w:hAnsi="Times New Roman" w:cs="Times New Roman"/>
          <w:sz w:val="24"/>
          <w:szCs w:val="24"/>
          <w:lang w:eastAsia="ru-RU"/>
        </w:rPr>
        <w:t xml:space="preserve">Суслова А.В., Суперанская А.В. О русских именах. - Л.: </w:t>
      </w:r>
      <w:proofErr w:type="spellStart"/>
      <w:r w:rsidRPr="008760E1">
        <w:rPr>
          <w:rFonts w:ascii="Times New Roman" w:eastAsia="Times New Roman" w:hAnsi="Times New Roman" w:cs="Times New Roman"/>
          <w:sz w:val="24"/>
          <w:szCs w:val="24"/>
          <w:lang w:eastAsia="ru-RU"/>
        </w:rPr>
        <w:t>Лениздат</w:t>
      </w:r>
      <w:proofErr w:type="spellEnd"/>
      <w:r w:rsidRPr="008760E1">
        <w:rPr>
          <w:rFonts w:ascii="Times New Roman" w:eastAsia="Times New Roman" w:hAnsi="Times New Roman" w:cs="Times New Roman"/>
          <w:sz w:val="24"/>
          <w:szCs w:val="24"/>
          <w:lang w:eastAsia="ru-RU"/>
        </w:rPr>
        <w:t xml:space="preserve">, 1991. </w:t>
      </w:r>
    </w:p>
    <w:p w:rsidR="008760E1" w:rsidRPr="008760E1" w:rsidRDefault="000312BA" w:rsidP="008760E1">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177D11" w:rsidRDefault="00177D11"/>
    <w:sectPr w:rsidR="00177D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531E2"/>
    <w:multiLevelType w:val="multilevel"/>
    <w:tmpl w:val="C226C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BE1FE1"/>
    <w:multiLevelType w:val="multilevel"/>
    <w:tmpl w:val="757A6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34637C"/>
    <w:multiLevelType w:val="multilevel"/>
    <w:tmpl w:val="B6CAE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636421D"/>
    <w:multiLevelType w:val="multilevel"/>
    <w:tmpl w:val="05E2F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FC77D6"/>
    <w:multiLevelType w:val="multilevel"/>
    <w:tmpl w:val="2BC6B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D7E6C28"/>
    <w:multiLevelType w:val="multilevel"/>
    <w:tmpl w:val="01403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5F5BCE"/>
    <w:multiLevelType w:val="multilevel"/>
    <w:tmpl w:val="53A09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03F7120"/>
    <w:multiLevelType w:val="multilevel"/>
    <w:tmpl w:val="64E2D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4E25AA2"/>
    <w:multiLevelType w:val="multilevel"/>
    <w:tmpl w:val="8514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6667A68"/>
    <w:multiLevelType w:val="multilevel"/>
    <w:tmpl w:val="852A1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6"/>
  </w:num>
  <w:num w:numId="4">
    <w:abstractNumId w:val="4"/>
  </w:num>
  <w:num w:numId="5">
    <w:abstractNumId w:val="9"/>
  </w:num>
  <w:num w:numId="6">
    <w:abstractNumId w:val="2"/>
  </w:num>
  <w:num w:numId="7">
    <w:abstractNumId w:val="8"/>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0E1"/>
    <w:rsid w:val="000312BA"/>
    <w:rsid w:val="00072566"/>
    <w:rsid w:val="00177D11"/>
    <w:rsid w:val="008760E1"/>
    <w:rsid w:val="00974144"/>
    <w:rsid w:val="00B05694"/>
    <w:rsid w:val="00FE5B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60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760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60E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760E1"/>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760E1"/>
    <w:rPr>
      <w:color w:val="0000FF"/>
      <w:u w:val="single"/>
    </w:rPr>
  </w:style>
  <w:style w:type="character" w:styleId="a4">
    <w:name w:val="Emphasis"/>
    <w:basedOn w:val="a0"/>
    <w:uiPriority w:val="20"/>
    <w:qFormat/>
    <w:rsid w:val="008760E1"/>
    <w:rPr>
      <w:i/>
      <w:iCs/>
    </w:rPr>
  </w:style>
  <w:style w:type="paragraph" w:styleId="a5">
    <w:name w:val="Normal (Web)"/>
    <w:basedOn w:val="a"/>
    <w:uiPriority w:val="99"/>
    <w:unhideWhenUsed/>
    <w:rsid w:val="008760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760E1"/>
    <w:rPr>
      <w:b/>
      <w:bCs/>
    </w:rPr>
  </w:style>
  <w:style w:type="paragraph" w:customStyle="1" w:styleId="text-right">
    <w:name w:val="text-right"/>
    <w:basedOn w:val="a"/>
    <w:rsid w:val="00876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E5B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E5B8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760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760E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60E1"/>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760E1"/>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8760E1"/>
    <w:rPr>
      <w:color w:val="0000FF"/>
      <w:u w:val="single"/>
    </w:rPr>
  </w:style>
  <w:style w:type="character" w:styleId="a4">
    <w:name w:val="Emphasis"/>
    <w:basedOn w:val="a0"/>
    <w:uiPriority w:val="20"/>
    <w:qFormat/>
    <w:rsid w:val="008760E1"/>
    <w:rPr>
      <w:i/>
      <w:iCs/>
    </w:rPr>
  </w:style>
  <w:style w:type="paragraph" w:styleId="a5">
    <w:name w:val="Normal (Web)"/>
    <w:basedOn w:val="a"/>
    <w:uiPriority w:val="99"/>
    <w:unhideWhenUsed/>
    <w:rsid w:val="008760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8760E1"/>
    <w:rPr>
      <w:b/>
      <w:bCs/>
    </w:rPr>
  </w:style>
  <w:style w:type="paragraph" w:customStyle="1" w:styleId="text-right">
    <w:name w:val="text-right"/>
    <w:basedOn w:val="a"/>
    <w:rsid w:val="008760E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E5B81"/>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E5B8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3533">
      <w:bodyDiv w:val="1"/>
      <w:marLeft w:val="0"/>
      <w:marRight w:val="0"/>
      <w:marTop w:val="0"/>
      <w:marBottom w:val="0"/>
      <w:divBdr>
        <w:top w:val="none" w:sz="0" w:space="0" w:color="auto"/>
        <w:left w:val="none" w:sz="0" w:space="0" w:color="auto"/>
        <w:bottom w:val="none" w:sz="0" w:space="0" w:color="auto"/>
        <w:right w:val="none" w:sz="0" w:space="0" w:color="auto"/>
      </w:divBdr>
      <w:divsChild>
        <w:div w:id="1394432193">
          <w:marLeft w:val="0"/>
          <w:marRight w:val="0"/>
          <w:marTop w:val="0"/>
          <w:marBottom w:val="0"/>
          <w:divBdr>
            <w:top w:val="none" w:sz="0" w:space="0" w:color="auto"/>
            <w:left w:val="none" w:sz="0" w:space="0" w:color="auto"/>
            <w:bottom w:val="none" w:sz="0" w:space="0" w:color="auto"/>
            <w:right w:val="none" w:sz="0" w:space="0" w:color="auto"/>
          </w:divBdr>
        </w:div>
        <w:div w:id="19992595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12</Pages>
  <Words>4016</Words>
  <Characters>22897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МБОУ "Георгиевская СОШ"</Company>
  <LinksUpToDate>false</LinksUpToDate>
  <CharactersWithSpaces>26860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К11</dc:creator>
  <cp:keywords/>
  <dc:description/>
  <cp:lastModifiedBy>К11</cp:lastModifiedBy>
  <cp:revision>6</cp:revision>
  <dcterms:created xsi:type="dcterms:W3CDTF">2022-09-12T02:04:00Z</dcterms:created>
  <dcterms:modified xsi:type="dcterms:W3CDTF">2023-06-21T05:19:00Z</dcterms:modified>
</cp:coreProperties>
</file>