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BF" w:rsidRPr="006E5FBF" w:rsidRDefault="006E5FBF" w:rsidP="006E5F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5FBF"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</w:t>
      </w:r>
    </w:p>
    <w:p w:rsidR="00414C59" w:rsidRDefault="006E5FBF" w:rsidP="006E5F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5FBF">
        <w:rPr>
          <w:rFonts w:ascii="Times New Roman" w:hAnsi="Times New Roman" w:cs="Times New Roman"/>
          <w:b/>
          <w:sz w:val="32"/>
          <w:szCs w:val="32"/>
        </w:rPr>
        <w:t>по изобразительному искусству 3 класс</w:t>
      </w:r>
    </w:p>
    <w:tbl>
      <w:tblPr>
        <w:tblpPr w:leftFromText="180" w:rightFromText="180" w:vertAnchor="text" w:horzAnchor="margin" w:tblpX="-352" w:tblpY="146"/>
        <w:tblW w:w="15876" w:type="dxa"/>
        <w:tblLayout w:type="fixed"/>
        <w:tblLook w:val="04A0" w:firstRow="1" w:lastRow="0" w:firstColumn="1" w:lastColumn="0" w:noHBand="0" w:noVBand="1"/>
      </w:tblPr>
      <w:tblGrid>
        <w:gridCol w:w="498"/>
        <w:gridCol w:w="1737"/>
        <w:gridCol w:w="425"/>
        <w:gridCol w:w="142"/>
        <w:gridCol w:w="1275"/>
        <w:gridCol w:w="2190"/>
        <w:gridCol w:w="78"/>
        <w:gridCol w:w="2701"/>
        <w:gridCol w:w="134"/>
        <w:gridCol w:w="3119"/>
        <w:gridCol w:w="1764"/>
        <w:gridCol w:w="907"/>
        <w:gridCol w:w="906"/>
      </w:tblGrid>
      <w:tr w:rsidR="00D756E1" w:rsidRPr="006E5FBF" w:rsidTr="00D756E1">
        <w:trPr>
          <w:trHeight w:val="32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184B67" w:rsidRDefault="001228EF" w:rsidP="00975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4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</w:p>
          <w:p w:rsidR="001228EF" w:rsidRPr="006E5FBF" w:rsidRDefault="001228EF" w:rsidP="00975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B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8EF" w:rsidRDefault="001228EF" w:rsidP="001228E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</w:t>
            </w:r>
          </w:p>
          <w:p w:rsidR="001228EF" w:rsidRPr="006E5FBF" w:rsidRDefault="001228EF" w:rsidP="001228E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E57C23" w:rsidRPr="006E5FBF" w:rsidTr="00D756E1">
        <w:trPr>
          <w:trHeight w:val="345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редметные 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ниверсальные учебные действия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(УУД)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ные 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1228EF" w:rsidRPr="006E5FBF" w:rsidTr="00E57C23">
        <w:trPr>
          <w:trHeight w:val="418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 Искусство в твоем доме (8 ч.)</w:t>
            </w:r>
          </w:p>
        </w:tc>
      </w:tr>
      <w:tr w:rsidR="00E57C23" w:rsidRPr="006E5FBF" w:rsidTr="00D756E1">
        <w:trPr>
          <w:trHeight w:val="176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tabs>
                <w:tab w:val="left" w:pos="655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Мастера Изображения, Постройки и Украшения.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228EF" w:rsidRPr="001228E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новым учебником, </w:t>
            </w:r>
            <w:proofErr w:type="spellStart"/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рисованию; </w:t>
            </w:r>
            <w:r w:rsidR="00EA4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рисунок на тему.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84B6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содержанием уроков, учить передавать свои впечатления средствами художественной выразительности.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rial Unicode MS" w:hAnsi="Arial" w:cs="Arial"/>
                <w:color w:val="FF0000"/>
                <w:kern w:val="1"/>
                <w:sz w:val="24"/>
                <w:szCs w:val="24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способностью принимать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сохранять цели и задачи учебной деятельности.  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учителя, задавать вопросы с целью уточнения информации.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социальной роли ученика</w:t>
            </w:r>
            <w:r w:rsid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мотивация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41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E57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Твои игрушки.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</w:t>
            </w:r>
            <w:r w:rsidR="00E57C23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Создавать выразительную пластическую форму игрушки из пластилина и украшать её. </w:t>
            </w:r>
            <w:r w:rsidRPr="006E5F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преобразиться в мастера. Постройки, создавая форму игрушки, умение конструировать  и расписывать игрушки.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E57C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планировать и грамотно осуществлять учебные действия </w:t>
            </w:r>
          </w:p>
          <w:p w:rsidR="001228EF" w:rsidRPr="00E57C23" w:rsidRDefault="001228EF" w:rsidP="006E5F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E57C23">
              <w:rPr>
                <w:rFonts w:ascii="Calibri" w:eastAsia="Calibri" w:hAnsi="Calibri" w:cs="Calibri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Находить варианты решения различных художественно-творческих задач.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E57C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находить нужную информацию.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111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D75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Посуда у тебя дома.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навыками  создания вы</w:t>
            </w:r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разительной формы </w:t>
            </w:r>
            <w:proofErr w:type="spellStart"/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посуды</w:t>
            </w:r>
            <w:proofErr w:type="gramStart"/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</w:t>
            </w:r>
            <w:proofErr w:type="spellEnd"/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эскиз сервиза в едином стилевом решении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D756E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изобразить посуду по своему </w:t>
            </w:r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замыслу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совместно с учителем составленному плану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E57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объяснять единство материала.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 и вступать в диалог.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и доброжелательного отношения к труду сверстников.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111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D75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Обои и шторы у тебя дома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D75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Понимать роль цвета и декора в создании образа комнаты.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D756E1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 (пошагово) выполнять работу, контролируя свою деятельность по готовому плану.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принятие учебной задачи</w:t>
            </w:r>
            <w:proofErr w:type="gramEnd"/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вопросы напарнику, работа в группах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 и поведения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28EF" w:rsidRPr="006E5FBF" w:rsidRDefault="001228EF" w:rsidP="00D7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D756E1" w:rsidP="00D75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 платок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6E1" w:rsidRPr="006E5FBF" w:rsidRDefault="00D756E1" w:rsidP="00D75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составить простейший орнамент при выполнении эскиза платка.</w:t>
            </w:r>
          </w:p>
          <w:p w:rsidR="00D756E1" w:rsidRPr="006E5FBF" w:rsidRDefault="00D756E1" w:rsidP="00D75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деталей изделия при выполнении композиции. </w:t>
            </w:r>
          </w:p>
          <w:p w:rsidR="001228EF" w:rsidRPr="006E5FBF" w:rsidRDefault="001228EF" w:rsidP="006E5FBF">
            <w:pPr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6E1" w:rsidRPr="006E5FBF" w:rsidRDefault="00D756E1" w:rsidP="00D756E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Обрести опыт творчества и художественно-практические навыки в создании эскиза  росписи платка.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последовательность промежуточных целей с учетом конечного результата.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признаков.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интегрироваться в группу сверстников и строить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продуктивное взаимодействие и сотрудничество со сверстниками.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Умение радоваться успехам одноклассников.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D756E1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282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книжки.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D756E1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роль художника и Братьев – Мастеров   в создании книги. Уметь отличать назначение книг, оформлять обложку иллюстрации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Овладевать основами графики.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место, соблюда</w:t>
            </w: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ть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безопасного использования инструментов.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E57C23" w:rsidRDefault="001228EF" w:rsidP="006E5F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E57C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пределять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и самостоятельно цель деятельности на уроке.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7C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отдельных элементов  оформления книги.   </w:t>
            </w:r>
          </w:p>
          <w:p w:rsidR="001228EF" w:rsidRPr="00E57C23" w:rsidRDefault="001228EF" w:rsidP="006E5F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 выполнять предлагаемые задания в паре, группе.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навыками коллективной работы.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47A5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34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Открытки.</w:t>
            </w:r>
          </w:p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видами графических работ (работа в технике </w:t>
            </w:r>
            <w:proofErr w:type="spell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граттажа</w:t>
            </w:r>
            <w:proofErr w:type="spellEnd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графической монотипии, аппликации или смешанной технике)</w:t>
            </w:r>
          </w:p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Научитьвыполня</w:t>
            </w:r>
            <w:r w:rsidR="001228EF"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proofErr w:type="spellEnd"/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простую графическую работу.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роль художника и Братьев – Мастеров   в создании форм открыток изображений на них.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E57C23" w:rsidRDefault="001228EF" w:rsidP="006E5F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E57C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пределять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и самостоятельно цель деятельности на уроке.</w:t>
            </w:r>
          </w:p>
          <w:p w:rsidR="001228EF" w:rsidRPr="00E57C23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7C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основами графики.   </w:t>
            </w:r>
          </w:p>
          <w:p w:rsidR="001228EF" w:rsidRPr="00E57C23" w:rsidRDefault="001228EF" w:rsidP="006E5F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7C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E57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 в обсуждении  содержания и выразительных средств декоративных произведений.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 деятельности.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D756E1">
        <w:trPr>
          <w:trHeight w:val="26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художника для твоего д</w:t>
            </w:r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 (обобщение темы)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  <w:t>Урок-фантазия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при помощи рисунка самой красивой вещи в доме.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Участвовать в творческой обучающей игре, организованной на уроке в роли зрителей, художников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экскурсоводов.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анализировать образцы, работы, определять материалы</w:t>
            </w:r>
          </w:p>
          <w:p w:rsidR="001228EF" w:rsidRPr="00747A5C" w:rsidRDefault="001228EF" w:rsidP="006E5FB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 рассуждения, обосновывать и доказывать свой выбор, приводя факты.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6E5F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вступать в коллективное учебное сотрудничество.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Эстетически оценивать работы сверстников.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228EF" w:rsidRPr="006E5FBF" w:rsidTr="00E57C23">
        <w:trPr>
          <w:trHeight w:val="654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Искусство на улицах твоего города (7 ч.)</w:t>
            </w:r>
          </w:p>
        </w:tc>
      </w:tr>
      <w:tr w:rsidR="00E57C23" w:rsidRPr="006E5FBF" w:rsidTr="00747A5C">
        <w:trPr>
          <w:trHeight w:val="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Памятники архитектуры.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архитектуру своих родных мест, выстраивая композицию листа. Понимать, что памятники архитектуры 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</w:t>
            </w:r>
            <w:proofErr w:type="gramEnd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достояние народа.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 разметки деталей изделия на ткани по шаблону и способ соединения деталей из разных материалов (ткани и бумаги) при помощи клея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планировать и грамотно осуществлять учебные действия в соответствие с поставленной задачей.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осознанных  высказываний  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вступать в коллективное учебное сотрудничество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видеть красоту труда и творчества.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  <w:r w:rsidR="001228EF" w:rsidRPr="006E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rPr>
          <w:trHeight w:val="254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Парки, скверы, бульвары.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Познакомить с умением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изобразить парк или сквер.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Воспринимать и оценивать эсте</w:t>
            </w:r>
            <w:r w:rsid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тические достоинства архитектур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построек </w:t>
            </w:r>
            <w:r w:rsid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разных времён, городских украше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Учиться видеть архитектурный образ, образ городской среды.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предварительный отбор источников информации: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совместной творческой деятельности при выполнении учебных практических работ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Положительное отношение к труду  и профессиональной деятельности человека в городской среде</w:t>
            </w:r>
            <w:r w:rsidRPr="006E5F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rPr>
          <w:trHeight w:val="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Ажурные ограды.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Закрепить приемы работы с бумагой:   складывание, симметричное вырезание. Знание разных инженерных формы ажурных сцеплений металла.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widowControl w:val="0"/>
              <w:suppressAutoHyphens/>
              <w:snapToGrid w:val="0"/>
              <w:spacing w:after="0" w:line="240" w:lineRule="auto"/>
              <w:ind w:firstLine="17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747A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Научатся   конструировать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из бумаги ажурные решетки.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последовательность промежуточных целей с учетом конечного результата.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заданий в учебнике, расширение пространственных представлений 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выражать свои мысли.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747A5C" w:rsidP="00747A5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  <w:r w:rsidR="001228EF"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rPr>
          <w:trHeight w:val="224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Волшебные фонари.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Познакомить с 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изготовлением проекта фонаря при помощи туши и палочки.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Отмечать особенности формы и украшений.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отличать </w:t>
            </w:r>
            <w:proofErr w:type="gramStart"/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выполненное задание от неверного.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свои мысли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причины успеха (неуспеха) учебной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47A5C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  <w:r w:rsidR="001228EF"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Витрины.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Познакомить с 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изготовлением плоского эскиза витрины способом аппликации.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6E5F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Овладевать композиционными и оформительскими навыками при создании образа витрины.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Регулятивные: </w:t>
            </w:r>
            <w:r w:rsidRPr="00747A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работать по предложенному учителем плану.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Познавательные: Делать предварительный отбор источников информации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</w:t>
            </w:r>
          </w:p>
          <w:p w:rsidR="001228EF" w:rsidRPr="00747A5C" w:rsidRDefault="001228EF" w:rsidP="006E5FBF">
            <w:pPr>
              <w:ind w:left="16" w:hanging="1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пользоваться языком изобразительного искусства: донести свою позицию до собеседника.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 гордости за культуру и искусство Родины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747A5C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rPr>
          <w:trHeight w:val="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747A5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транспорт.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Видеть, сопоставлять, объяснять связь природных форм с инженерными конструкциями. Знание разных видов транспорта.</w:t>
            </w:r>
          </w:p>
          <w:p w:rsidR="001228EF" w:rsidRPr="006E5FBF" w:rsidRDefault="001228EF" w:rsidP="00747A5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Умение изобразить разные виды транспорта.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Фантазировать, создавать творческие проекты фантастических машин. Обрести новые навыки в конструировании из бумаги.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Регулятивные: 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анализировать образцы, определять материалы 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Познавательные: проводить анализ изделий   и определять или дополнять последовательность их выполнения 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</w:t>
            </w:r>
          </w:p>
          <w:p w:rsidR="001228EF" w:rsidRPr="00747A5C" w:rsidRDefault="001228EF" w:rsidP="006E5FB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оценивать высказывания и действия партнера и сравнивать их со своими высказываниями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уважительного отношения к культуре и искусству других народов нашей страны и мира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747A5C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47A5C">
        <w:trPr>
          <w:trHeight w:val="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47A5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 художника на улицах твоего города</w:t>
            </w:r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(села)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бобщение темы)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747A5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Урок-фантазия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Овладеть приемами коллективной творческой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1228EF" w:rsidRPr="00747A5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проводить анализ изделий   и определять или дополнять последовательность их выполнения</w:t>
            </w:r>
          </w:p>
          <w:p w:rsidR="001228EF" w:rsidRPr="00747A5C" w:rsidRDefault="001228EF" w:rsidP="006E5FBF">
            <w:pPr>
              <w:widowControl w:val="0"/>
              <w:shd w:val="clear" w:color="auto" w:fill="FFFFFF"/>
              <w:suppressAutoHyphens/>
              <w:spacing w:after="0" w:line="240" w:lineRule="auto"/>
              <w:ind w:left="34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47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</w:t>
            </w:r>
            <w:r w:rsidRPr="00747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собственное  мнение.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правила 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безопасной</w:t>
            </w:r>
            <w:proofErr w:type="gramEnd"/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инструментами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28EF" w:rsidRPr="008E1787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8EF" w:rsidRPr="006E5FBF" w:rsidTr="00E57C23">
        <w:trPr>
          <w:trHeight w:val="1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Художник и зрелище (11 ч.)</w:t>
            </w:r>
          </w:p>
        </w:tc>
      </w:tr>
      <w:tr w:rsidR="00E57C23" w:rsidRPr="006E5FBF" w:rsidTr="008E1787">
        <w:trPr>
          <w:trHeight w:val="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8E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 в цирке. </w:t>
            </w:r>
            <w:r w:rsid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или рисунок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Учить изображать </w:t>
            </w:r>
            <w:proofErr w:type="gramStart"/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яркое</w:t>
            </w:r>
            <w:proofErr w:type="gramEnd"/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, весёлое, подвижное. Сравнивать объекты, видеть в них интересные выразительные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Научатся</w:t>
            </w:r>
            <w:r w:rsidRPr="008E178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8E1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и объяснять важную роль художника в цирке, театре.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 (пошагово) выполнять работу </w:t>
            </w:r>
          </w:p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изделия с целью выделения признаков, планировать его изготовление, оценивать промежуточные этапы </w:t>
            </w:r>
          </w:p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Коммуникативные: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 учителя, задавать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вопросы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результатов собственной предметно-практической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E1787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  <w:r w:rsidR="001228EF" w:rsidRPr="008E1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8E1787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8E1787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8E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 в театре.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или рисунок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87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Познакомить с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8E1787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изготовлением эскиза </w:t>
            </w:r>
          </w:p>
          <w:p w:rsidR="001228EF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декораций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устройства театра.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театральных  художников.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87" w:rsidRPr="008E1787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изделие на основе материала учебника.</w:t>
            </w:r>
          </w:p>
          <w:p w:rsidR="008E1787" w:rsidRPr="008E1787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отличие театра от кинотеатра.</w:t>
            </w:r>
          </w:p>
          <w:p w:rsidR="001228EF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Коммуникативные: Уметь объяснить роль художника в создании театрального занавеса.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безопасности труда и личной гигиены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E1787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8E1787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8E1787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Театр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кукол.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Осваивать </w:t>
            </w:r>
            <w:r w:rsidRPr="006E5F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технологию   создания театральных кукол из различных материалов.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8A7C7E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изделие на основе материала учебника.</w:t>
            </w:r>
          </w:p>
          <w:p w:rsidR="008A7C7E" w:rsidRPr="008A7C7E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разных видах театральных кукол, масок, афиши, их истории.</w:t>
            </w:r>
          </w:p>
          <w:p w:rsidR="001228EF" w:rsidRPr="006E5FBF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уметь презентовать свою работу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 правила 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труда и личной гигиены.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A7C7E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8A7C7E">
        <w:trPr>
          <w:trHeight w:val="14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8A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 кукол.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8E1787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  <w:t>Урок-сказка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8A7C7E" w:rsidP="008E178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показ кукольного представления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A7C7E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выполнять работу, ориентируясь на информацию в учебнике.</w:t>
            </w:r>
          </w:p>
          <w:p w:rsidR="001228EF" w:rsidRPr="008A7C7E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8A7C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 приёмы оформления изделия в соответствии с его назначением</w:t>
            </w:r>
          </w:p>
          <w:p w:rsidR="001228EF" w:rsidRPr="008A7C7E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A7C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</w:t>
            </w:r>
            <w:r w:rsid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мацию о куклах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источниках</w:t>
            </w:r>
          </w:p>
          <w:p w:rsidR="001228EF" w:rsidRPr="008A7C7E" w:rsidRDefault="001228EF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Коммуникативные: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A7C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куклу для игры в кукольный театр.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потребности в реализации основ правильного поведения в поступках и деятельности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A7C7E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8E1787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8E1787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Научить 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87" w:rsidRPr="008E1787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выполнять работу, ориентируясь на информацию в учебнике.</w:t>
            </w:r>
          </w:p>
          <w:p w:rsidR="008E1787" w:rsidRPr="008E1787" w:rsidRDefault="008E1787" w:rsidP="008E178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8E17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истории происхождения театральных масок.</w:t>
            </w:r>
          </w:p>
          <w:p w:rsidR="001228EF" w:rsidRPr="006E5FBF" w:rsidRDefault="008E1787" w:rsidP="008E178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8E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труда и личной гигиены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8A7C7E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8A7C7E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C7E" w:rsidRPr="006E5FBF" w:rsidTr="00AA72ED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8A7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Афиша и плакат.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эскиза плаката-афиши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театрального представления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C7E" w:rsidRPr="008A7C7E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корректировать последовательность выполнения работы. </w:t>
            </w:r>
          </w:p>
          <w:p w:rsidR="008A7C7E" w:rsidRPr="008A7C7E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A7C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образцы, работы, определять материалы</w:t>
            </w:r>
          </w:p>
          <w:p w:rsidR="008A7C7E" w:rsidRPr="008A7C7E" w:rsidRDefault="008A7C7E" w:rsidP="008A7C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Коммуникативные:</w:t>
            </w:r>
            <w:r w:rsidRPr="008A7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A7C7E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8A7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высказывания, задавать вопросы адекватные ситуации и учебной задачи;</w:t>
            </w:r>
          </w:p>
          <w:p w:rsidR="008A7C7E" w:rsidRPr="006E5FBF" w:rsidRDefault="008A7C7E" w:rsidP="008A7C7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инициативу в ситуации общения.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Умение видеть красоту труда и творчества.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8A7C7E" w:rsidRDefault="008A7C7E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8A7C7E" w:rsidRDefault="008A7C7E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C7E" w:rsidRPr="006E5FBF" w:rsidTr="00AA72ED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8A7C7E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Афиша и плакат.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эскиза плаката-афиши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циркового представления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Дать представления о создании театральной афиши, плаката. Добиваться образного единства 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изображения и текста.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Осваивать навыки лаконичного декоративно-обобщенного изображения.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6E5FBF" w:rsidRDefault="008A7C7E" w:rsidP="006E5FB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видеть красоту труда и творчества.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7E" w:rsidRPr="008A7C7E" w:rsidRDefault="008A7C7E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7E" w:rsidRPr="006E5FBF" w:rsidRDefault="008A7C7E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820B2" w:rsidRPr="006E5FBF" w:rsidTr="00CC6044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 городе.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B2" w:rsidRPr="006E5FBF" w:rsidRDefault="002820B2" w:rsidP="002B79C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Знание элементов праздничного  оформления, умение использовать художественные материалы, передавать настроение в творческой работе.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Узнают: </w:t>
            </w: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820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праздничного  оформления,</w:t>
            </w:r>
          </w:p>
          <w:p w:rsidR="002820B2" w:rsidRPr="002820B2" w:rsidRDefault="002820B2" w:rsidP="00EB712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Научатся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передавать настроение в творческой работе.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изготовления изделий  </w:t>
            </w:r>
          </w:p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820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Фантазировать, как можно украсить город к празднику  </w:t>
            </w:r>
          </w:p>
          <w:p w:rsidR="002820B2" w:rsidRPr="002820B2" w:rsidRDefault="002820B2" w:rsidP="001F3CB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820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формулировать собственное мнение и позицию.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к работе руками, усидчивость, старание</w:t>
            </w:r>
          </w:p>
          <w:p w:rsidR="002820B2" w:rsidRPr="006E5FBF" w:rsidRDefault="002820B2" w:rsidP="00CC6044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эстетических чувств, художественно-творческого мышления,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B2" w:rsidRPr="008A7C7E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820B2" w:rsidRPr="006E5FBF" w:rsidTr="00CC6044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 городе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8A7C7E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2820B2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820B2" w:rsidRPr="006E5FBF" w:rsidTr="00877CBA">
        <w:trPr>
          <w:trHeight w:val="220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4909A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Школьный карнавал.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B2" w:rsidRPr="006E5FBF" w:rsidRDefault="002820B2" w:rsidP="009801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B2" w:rsidRPr="006E5FBF" w:rsidRDefault="002820B2" w:rsidP="00E246D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Овладение навыками коллективного художественного творчества.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корректировать последовательность выполнения работы. </w:t>
            </w:r>
          </w:p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осуществлять поиск информации, используя материалы учебника, выделять этапы работы.</w:t>
            </w:r>
          </w:p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уметь презентовать свою работу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0B2" w:rsidRPr="006E5FBF" w:rsidRDefault="002820B2" w:rsidP="00877CB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2820B2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820B2" w:rsidRPr="006E5FBF" w:rsidTr="00877CBA">
        <w:trPr>
          <w:trHeight w:val="220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карнавал. Обобщение темы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2820B2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3"/>
                <w:sz w:val="24"/>
                <w:szCs w:val="24"/>
                <w:lang w:eastAsia="ru-RU"/>
              </w:rPr>
              <w:t>Урок-фантазия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2820B2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B2" w:rsidRPr="006E5FBF" w:rsidRDefault="002820B2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228EF" w:rsidRPr="006E5FBF" w:rsidTr="00E57C23">
        <w:trPr>
          <w:trHeight w:val="559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Default="001228EF" w:rsidP="006E5FB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 Художник и музей (8</w:t>
            </w:r>
            <w:r w:rsidRPr="006E5F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E57C23" w:rsidRPr="006E5FBF" w:rsidTr="00793A6C">
        <w:trPr>
          <w:trHeight w:val="218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2820B2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в жизни города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Дать знания о самых значительных музеях искусства России. Знания о роли художника в создании музейных экспозиций. Умение изобразить интерьер музея.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и объяснять  роль художественного музея и музея ДПИ, их исторического значения.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Регулятивные: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распределяться на группы, ставить цель, на основе слайдового плана учебника</w:t>
            </w:r>
            <w:proofErr w:type="gramEnd"/>
          </w:p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самостоятельно. </w:t>
            </w:r>
          </w:p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поиска информации в учебнике 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заданным критериям </w:t>
            </w: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одноклассников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282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</w:t>
            </w:r>
            <w:r w:rsid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особый</w:t>
            </w:r>
            <w:proofErr w:type="gramEnd"/>
            <w:r w:rsid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различными жанрами живописи, уметь различать.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Рассматривать и сравнивать картины – пейзажи</w:t>
            </w:r>
            <w:r w:rsidR="002820B2"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натюрморты, портреты.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изделие, составлять план, контролировать качество своей работы.</w:t>
            </w:r>
            <w:proofErr w:type="gramEnd"/>
          </w:p>
          <w:p w:rsidR="001228EF" w:rsidRPr="002820B2" w:rsidRDefault="001228EF" w:rsidP="006E5F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2820B2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 поиск информации, используя материалы представленных картин и учебника,</w:t>
            </w:r>
          </w:p>
          <w:p w:rsidR="001228EF" w:rsidRPr="002820B2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282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 оценивать </w:t>
            </w:r>
            <w:r w:rsid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работу и работу других уча</w:t>
            </w:r>
            <w:r w:rsidRPr="0028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по заданным критериям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уважительного отношения к культуре и искусству 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2820B2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2820B2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7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2820B2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- пейзаж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Урок постановки и решения учебной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C" w:rsidRPr="006E5FBF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художников, изображающих пейзажи. Знание,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 такое картина-пейзаж, о роли цвета</w:t>
            </w:r>
          </w:p>
          <w:p w:rsidR="00793A6C" w:rsidRPr="006E5FBF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пейзаже. Умение  изобразить пейзаж по представлению.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Иметь представление о разных жанрах изобразительного искусства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анализировать,  изделие, составлять план, контролировать качество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своей работы.</w:t>
            </w:r>
            <w:proofErr w:type="gramEnd"/>
          </w:p>
          <w:p w:rsidR="001228EF" w:rsidRPr="00793A6C" w:rsidRDefault="001228EF" w:rsidP="006E5FBF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93A6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высказывать  рассуждения, обосновывать и доказывать свой выбор, приводя факты, взятые из текста и иллюстраций учебника </w:t>
            </w:r>
          </w:p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 </w:t>
            </w:r>
            <w:r w:rsidRPr="00793A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Рассуждать о творческой работе зрителя, о своём опыте восприятия произведений изобразительного искусства.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уважительного отношения к культуре и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искусству других народов нашей страны и мира в целом.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793A6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7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Картина-портрет.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изображать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кого-либо из хорошо знакомых людей по представлению, используя выразительные возможности цвета.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жанре портрета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C" w:rsidRPr="00793A6C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793A6C" w:rsidRPr="00793A6C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1228EF" w:rsidRPr="00793A6C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93A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изображенном на картине человеке.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на оценку результатов собственной предметно-практической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1228EF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79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- натюрморт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Осваивать </w:t>
            </w:r>
            <w:r w:rsidRPr="006E5F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технику </w:t>
            </w:r>
            <w:r w:rsidRPr="006E5F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изображения предметов объемной формы.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имен художников, работающих в жанре натюрморта.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6C" w:rsidRPr="00793A6C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</w:t>
            </w:r>
            <w:proofErr w:type="gramStart"/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изделие, составлять план, контролировать качество своей работы.</w:t>
            </w:r>
          </w:p>
          <w:p w:rsidR="00793A6C" w:rsidRPr="00793A6C" w:rsidRDefault="00793A6C" w:rsidP="00793A6C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</w:rPr>
              <w:t xml:space="preserve">  </w:t>
            </w:r>
          </w:p>
          <w:p w:rsidR="00793A6C" w:rsidRPr="00793A6C" w:rsidRDefault="00793A6C" w:rsidP="00793A6C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793A6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проводить  аналогии между изучаемым материалом и собственным опытом.</w:t>
            </w:r>
          </w:p>
          <w:p w:rsidR="001228EF" w:rsidRPr="00793A6C" w:rsidRDefault="00793A6C" w:rsidP="00793A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 оценивать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работу и работу других учащихся по заданным критериям.</w:t>
            </w:r>
            <w:r w:rsidRPr="00793A6C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8EF" w:rsidRPr="00793A6C" w:rsidRDefault="00793A6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исторические и бытовые</w:t>
            </w:r>
            <w:r w:rsid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 изображения в смешанной технике.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Преобразовывать информацию из одной формы в другую на основе </w:t>
            </w: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заданных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в учебнике и рабочей тетради  </w:t>
            </w:r>
          </w:p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93A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793A6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57C23" w:rsidRPr="006E5FBF" w:rsidTr="00793A6C">
        <w:trPr>
          <w:trHeight w:val="201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79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Скульптура в музее и на улице.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793A6C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Урок постановки и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смотреть</w:t>
            </w:r>
          </w:p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Умение осуществлять поиск информации, используя материалы представленных картин и учебника</w:t>
            </w:r>
          </w:p>
          <w:p w:rsidR="001228EF" w:rsidRPr="00793A6C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93A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и понимать высказывания собеседников.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Формирова-ние</w:t>
            </w:r>
            <w:proofErr w:type="spellEnd"/>
            <w:proofErr w:type="gramEnd"/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чувства прекрасного на основе знакомства с художествен-ной  культу-рой;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793A6C" w:rsidRDefault="00793A6C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EF" w:rsidRPr="006E5FBF" w:rsidRDefault="001228EF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42900" w:rsidRPr="006E5FBF" w:rsidTr="00142900">
        <w:trPr>
          <w:trHeight w:val="499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900" w:rsidRPr="006E5FBF" w:rsidRDefault="00142900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900" w:rsidRPr="006E5FBF" w:rsidRDefault="00142900" w:rsidP="009D3CC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Default="00142900" w:rsidP="0079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человек – художник. </w:t>
            </w: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выставка. </w:t>
            </w:r>
          </w:p>
          <w:p w:rsidR="00142900" w:rsidRPr="006E5FBF" w:rsidRDefault="004909A8" w:rsidP="0079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bookmarkStart w:id="0" w:name="_GoBack"/>
            <w:bookmarkEnd w:id="0"/>
            <w:r w:rsidR="00142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793A6C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Урок-выставка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5792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выставку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E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детского художественного творчества, проявляя творческую активность. Провести экскурсии по выставке детских работ.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3083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 крупнейшие музеи страны. Понимания роли художника в жизни каждого человека.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793A6C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Регулятивные: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читься совместно с учителем и другими учениками давать эмоциональную оценку деятельности класса на уроке.</w:t>
            </w:r>
          </w:p>
          <w:p w:rsidR="00142900" w:rsidRPr="00793A6C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Pr="00793A6C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142900" w:rsidRPr="00793A6C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142900" w:rsidRPr="00142900" w:rsidRDefault="00142900" w:rsidP="0014290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793A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9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и понимать высказывания собеседников.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142900" w:rsidRDefault="00142900" w:rsidP="006E5F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42900" w:rsidRPr="006E5FBF" w:rsidTr="00907F63">
        <w:trPr>
          <w:trHeight w:val="8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5F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900" w:rsidRPr="006E5FBF" w:rsidRDefault="00142900" w:rsidP="006E5F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6E5FBF" w:rsidRPr="006E5FBF" w:rsidRDefault="006E5FBF" w:rsidP="006E5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5FBF" w:rsidRPr="006E5FBF" w:rsidSect="006E5FBF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756EB"/>
    <w:multiLevelType w:val="multilevel"/>
    <w:tmpl w:val="8260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DF4D9F"/>
    <w:multiLevelType w:val="hybridMultilevel"/>
    <w:tmpl w:val="9C74A4A4"/>
    <w:lvl w:ilvl="0" w:tplc="E5686BD8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8496C"/>
    <w:multiLevelType w:val="hybridMultilevel"/>
    <w:tmpl w:val="17B82BEE"/>
    <w:lvl w:ilvl="0" w:tplc="256AA9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00911"/>
    <w:multiLevelType w:val="multilevel"/>
    <w:tmpl w:val="18DC3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4F5281"/>
    <w:multiLevelType w:val="hybridMultilevel"/>
    <w:tmpl w:val="D8E0890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EC66A19"/>
    <w:multiLevelType w:val="hybridMultilevel"/>
    <w:tmpl w:val="8B54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201C0E"/>
    <w:multiLevelType w:val="hybridMultilevel"/>
    <w:tmpl w:val="0AF25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372EA5"/>
    <w:multiLevelType w:val="multilevel"/>
    <w:tmpl w:val="68BC5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A818D4"/>
    <w:multiLevelType w:val="multilevel"/>
    <w:tmpl w:val="88B8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B93E75"/>
    <w:multiLevelType w:val="hybridMultilevel"/>
    <w:tmpl w:val="8AC6504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6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E94C4F"/>
    <w:multiLevelType w:val="hybridMultilevel"/>
    <w:tmpl w:val="DA0C7A96"/>
    <w:lvl w:ilvl="0" w:tplc="73365D5A">
      <w:start w:val="3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8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E533928"/>
    <w:multiLevelType w:val="hybridMultilevel"/>
    <w:tmpl w:val="F5BE213C"/>
    <w:lvl w:ilvl="0" w:tplc="256AA9A0">
      <w:start w:val="65535"/>
      <w:numFmt w:val="bullet"/>
      <w:lvlText w:val="•"/>
      <w:lvlJc w:val="left"/>
      <w:pPr>
        <w:ind w:left="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1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D16FB1"/>
    <w:multiLevelType w:val="hybridMultilevel"/>
    <w:tmpl w:val="854C440A"/>
    <w:lvl w:ilvl="0" w:tplc="33E64F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BB23545"/>
    <w:multiLevelType w:val="hybridMultilevel"/>
    <w:tmpl w:val="736E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BD496B"/>
    <w:multiLevelType w:val="hybridMultilevel"/>
    <w:tmpl w:val="1E5C1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1"/>
  </w:num>
  <w:num w:numId="6">
    <w:abstractNumId w:val="1"/>
  </w:num>
  <w:num w:numId="7">
    <w:abstractNumId w:val="20"/>
  </w:num>
  <w:num w:numId="8">
    <w:abstractNumId w:val="26"/>
  </w:num>
  <w:num w:numId="9">
    <w:abstractNumId w:val="16"/>
  </w:num>
  <w:num w:numId="10">
    <w:abstractNumId w:val="37"/>
  </w:num>
  <w:num w:numId="11">
    <w:abstractNumId w:val="17"/>
  </w:num>
  <w:num w:numId="12">
    <w:abstractNumId w:val="4"/>
  </w:num>
  <w:num w:numId="13">
    <w:abstractNumId w:val="22"/>
  </w:num>
  <w:num w:numId="14">
    <w:abstractNumId w:val="5"/>
  </w:num>
  <w:num w:numId="15">
    <w:abstractNumId w:val="27"/>
  </w:num>
  <w:num w:numId="16">
    <w:abstractNumId w:val="21"/>
  </w:num>
  <w:num w:numId="17">
    <w:abstractNumId w:val="2"/>
  </w:num>
  <w:num w:numId="18">
    <w:abstractNumId w:val="23"/>
  </w:num>
  <w:num w:numId="19">
    <w:abstractNumId w:val="12"/>
  </w:num>
  <w:num w:numId="20">
    <w:abstractNumId w:val="24"/>
  </w:num>
  <w:num w:numId="21">
    <w:abstractNumId w:val="7"/>
  </w:num>
  <w:num w:numId="22">
    <w:abstractNumId w:val="8"/>
  </w:num>
  <w:num w:numId="23">
    <w:abstractNumId w:val="28"/>
  </w:num>
  <w:num w:numId="24">
    <w:abstractNumId w:val="29"/>
  </w:num>
  <w:num w:numId="25">
    <w:abstractNumId w:val="32"/>
  </w:num>
  <w:num w:numId="26">
    <w:abstractNumId w:val="10"/>
  </w:num>
  <w:num w:numId="27">
    <w:abstractNumId w:val="10"/>
  </w:num>
  <w:num w:numId="28">
    <w:abstractNumId w:val="32"/>
  </w:num>
  <w:num w:numId="29">
    <w:abstractNumId w:val="11"/>
  </w:num>
  <w:num w:numId="30">
    <w:abstractNumId w:val="1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0"/>
  </w:num>
  <w:num w:numId="34">
    <w:abstractNumId w:val="6"/>
  </w:num>
  <w:num w:numId="35">
    <w:abstractNumId w:val="34"/>
  </w:num>
  <w:num w:numId="36">
    <w:abstractNumId w:val="14"/>
  </w:num>
  <w:num w:numId="37">
    <w:abstractNumId w:val="19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5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C2"/>
    <w:rsid w:val="001228EF"/>
    <w:rsid w:val="00142900"/>
    <w:rsid w:val="00184B67"/>
    <w:rsid w:val="002820B2"/>
    <w:rsid w:val="00414C59"/>
    <w:rsid w:val="004909A8"/>
    <w:rsid w:val="006E5FBF"/>
    <w:rsid w:val="00747A5C"/>
    <w:rsid w:val="00793A6C"/>
    <w:rsid w:val="008A7C7E"/>
    <w:rsid w:val="008E1787"/>
    <w:rsid w:val="00975D27"/>
    <w:rsid w:val="00D756E1"/>
    <w:rsid w:val="00E57C23"/>
    <w:rsid w:val="00EA40E9"/>
    <w:rsid w:val="00E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5FBF"/>
    <w:pPr>
      <w:overflowPunct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6E5FBF"/>
    <w:pPr>
      <w:overflowPunct w:val="0"/>
      <w:adjustRightInd w:val="0"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E5FBF"/>
    <w:pPr>
      <w:overflowPunct w:val="0"/>
      <w:adjustRightInd w:val="0"/>
      <w:spacing w:after="0" w:line="36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E5FBF"/>
    <w:pPr>
      <w:overflowPunct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5FBF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E5FBF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E5FBF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E5F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E5FBF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FBF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E5FB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5FB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E5FB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E5F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E5FB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6E5FBF"/>
  </w:style>
  <w:style w:type="paragraph" w:styleId="a3">
    <w:name w:val="Title"/>
    <w:basedOn w:val="a"/>
    <w:link w:val="a4"/>
    <w:uiPriority w:val="10"/>
    <w:qFormat/>
    <w:rsid w:val="006E5FBF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6E5FBF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table" w:styleId="a5">
    <w:name w:val="Table Grid"/>
    <w:basedOn w:val="a1"/>
    <w:rsid w:val="006E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E5FBF"/>
    <w:pPr>
      <w:tabs>
        <w:tab w:val="center" w:pos="4153"/>
        <w:tab w:val="right" w:pos="8306"/>
      </w:tabs>
      <w:overflowPunct w:val="0"/>
      <w:adjustRightInd w:val="0"/>
      <w:spacing w:after="0" w:line="360" w:lineRule="auto"/>
      <w:ind w:firstLine="720"/>
      <w:jc w:val="both"/>
    </w:pPr>
    <w:rPr>
      <w:rFonts w:ascii="MS Sans Serif" w:eastAsia="Times New Roman" w:hAnsi="MS Sans Serif" w:cs="Times New Roman"/>
      <w:sz w:val="20"/>
      <w:szCs w:val="20"/>
      <w:lang w:val="en-US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E5FBF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8">
    <w:name w:val="Body Text Indent"/>
    <w:basedOn w:val="a"/>
    <w:link w:val="a9"/>
    <w:uiPriority w:val="99"/>
    <w:rsid w:val="006E5FBF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6E5F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E5FBF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E5FBF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6E5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6E5FBF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6E5F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2">
    <w:name w:val="Обычный1"/>
    <w:rsid w:val="006E5FB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rsid w:val="006E5F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E5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6E5F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6E5FB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uiPriority w:val="99"/>
    <w:rsid w:val="006E5FBF"/>
    <w:rPr>
      <w:color w:val="0000FF"/>
      <w:u w:val="single"/>
    </w:rPr>
  </w:style>
  <w:style w:type="paragraph" w:styleId="ab">
    <w:name w:val="Normal (Web)"/>
    <w:basedOn w:val="a"/>
    <w:uiPriority w:val="99"/>
    <w:rsid w:val="006E5F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6E5FBF"/>
    <w:rPr>
      <w:b/>
      <w:bCs/>
    </w:rPr>
  </w:style>
  <w:style w:type="paragraph" w:customStyle="1" w:styleId="FR3">
    <w:name w:val="FR3"/>
    <w:rsid w:val="006E5FBF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6E5FBF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"/>
    <w:basedOn w:val="a"/>
    <w:link w:val="ae"/>
    <w:rsid w:val="006E5F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6E5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6E5F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6E5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page number"/>
    <w:basedOn w:val="a0"/>
    <w:rsid w:val="006E5FBF"/>
  </w:style>
  <w:style w:type="paragraph" w:customStyle="1" w:styleId="FR4">
    <w:name w:val="FR4"/>
    <w:rsid w:val="006E5FBF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13">
    <w:name w:val="Знак1"/>
    <w:basedOn w:val="a"/>
    <w:rsid w:val="006E5F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toc 2"/>
    <w:basedOn w:val="a"/>
    <w:next w:val="a"/>
    <w:autoRedefine/>
    <w:semiHidden/>
    <w:rsid w:val="006E5FBF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f3">
    <w:name w:val="footnote text"/>
    <w:basedOn w:val="a"/>
    <w:link w:val="af4"/>
    <w:uiPriority w:val="99"/>
    <w:semiHidden/>
    <w:rsid w:val="006E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6E5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6E5FBF"/>
    <w:rPr>
      <w:vertAlign w:val="superscript"/>
    </w:rPr>
  </w:style>
  <w:style w:type="paragraph" w:customStyle="1" w:styleId="26">
    <w:name w:val="Знак2 Знак Знак Знак"/>
    <w:basedOn w:val="a"/>
    <w:rsid w:val="006E5F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6E5FB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ConsPlusNormal">
    <w:name w:val="ConsPlusNormal"/>
    <w:rsid w:val="006E5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5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5F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6E5FB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6E5FB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8">
    <w:name w:val="Document Map"/>
    <w:basedOn w:val="a"/>
    <w:link w:val="af9"/>
    <w:rsid w:val="006E5FB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6E5FBF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6E5F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a">
    <w:name w:val="FollowedHyperlink"/>
    <w:uiPriority w:val="99"/>
    <w:unhideWhenUsed/>
    <w:rsid w:val="006E5FBF"/>
    <w:rPr>
      <w:color w:val="800080"/>
      <w:u w:val="single"/>
    </w:rPr>
  </w:style>
  <w:style w:type="paragraph" w:styleId="afb">
    <w:name w:val="Plain Text"/>
    <w:basedOn w:val="a"/>
    <w:link w:val="afc"/>
    <w:uiPriority w:val="99"/>
    <w:unhideWhenUsed/>
    <w:rsid w:val="006E5FBF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E5F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6E5FBF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6E5FBF"/>
    <w:rPr>
      <w:color w:val="000000"/>
      <w:sz w:val="20"/>
      <w:szCs w:val="20"/>
    </w:rPr>
  </w:style>
  <w:style w:type="character" w:customStyle="1" w:styleId="Heading">
    <w:name w:val="Heading"/>
    <w:uiPriority w:val="99"/>
    <w:rsid w:val="006E5FB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E5FB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E5FB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E5FB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E5FBF"/>
    <w:rPr>
      <w:color w:val="008000"/>
      <w:sz w:val="20"/>
      <w:szCs w:val="20"/>
      <w:u w:val="single"/>
    </w:rPr>
  </w:style>
  <w:style w:type="paragraph" w:styleId="afd">
    <w:name w:val="List Paragraph"/>
    <w:basedOn w:val="a"/>
    <w:uiPriority w:val="34"/>
    <w:qFormat/>
    <w:rsid w:val="006E5F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E5FBF"/>
  </w:style>
  <w:style w:type="paragraph" w:customStyle="1" w:styleId="c3">
    <w:name w:val="c3"/>
    <w:basedOn w:val="a"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E5FBF"/>
  </w:style>
  <w:style w:type="paragraph" w:customStyle="1" w:styleId="14">
    <w:name w:val="Абзац списка1"/>
    <w:basedOn w:val="a"/>
    <w:rsid w:val="006E5FBF"/>
    <w:pPr>
      <w:ind w:left="720"/>
    </w:pPr>
    <w:rPr>
      <w:rFonts w:ascii="Calibri" w:eastAsia="Calibri" w:hAnsi="Calibri" w:cs="Calibri"/>
      <w:lang w:eastAsia="ru-RU"/>
    </w:rPr>
  </w:style>
  <w:style w:type="character" w:customStyle="1" w:styleId="c37">
    <w:name w:val="c37"/>
    <w:rsid w:val="006E5FBF"/>
  </w:style>
  <w:style w:type="paragraph" w:styleId="afe">
    <w:name w:val="No Spacing"/>
    <w:uiPriority w:val="1"/>
    <w:qFormat/>
    <w:rsid w:val="006E5FB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5FBF"/>
    <w:pPr>
      <w:overflowPunct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6E5FBF"/>
    <w:pPr>
      <w:overflowPunct w:val="0"/>
      <w:adjustRightInd w:val="0"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E5FBF"/>
    <w:pPr>
      <w:overflowPunct w:val="0"/>
      <w:adjustRightInd w:val="0"/>
      <w:spacing w:after="0" w:line="36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E5FBF"/>
    <w:pPr>
      <w:overflowPunct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5FBF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E5FBF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E5FBF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E5F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E5FBF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FBF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E5FB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5FB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E5FB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E5F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E5FB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6E5FBF"/>
  </w:style>
  <w:style w:type="paragraph" w:styleId="a3">
    <w:name w:val="Title"/>
    <w:basedOn w:val="a"/>
    <w:link w:val="a4"/>
    <w:uiPriority w:val="10"/>
    <w:qFormat/>
    <w:rsid w:val="006E5FBF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6E5FBF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  <w:style w:type="table" w:styleId="a5">
    <w:name w:val="Table Grid"/>
    <w:basedOn w:val="a1"/>
    <w:rsid w:val="006E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E5FBF"/>
    <w:pPr>
      <w:tabs>
        <w:tab w:val="center" w:pos="4153"/>
        <w:tab w:val="right" w:pos="8306"/>
      </w:tabs>
      <w:overflowPunct w:val="0"/>
      <w:adjustRightInd w:val="0"/>
      <w:spacing w:after="0" w:line="360" w:lineRule="auto"/>
      <w:ind w:firstLine="720"/>
      <w:jc w:val="both"/>
    </w:pPr>
    <w:rPr>
      <w:rFonts w:ascii="MS Sans Serif" w:eastAsia="Times New Roman" w:hAnsi="MS Sans Serif" w:cs="Times New Roman"/>
      <w:sz w:val="20"/>
      <w:szCs w:val="20"/>
      <w:lang w:val="en-US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6E5FBF"/>
    <w:rPr>
      <w:rFonts w:ascii="MS Sans Serif" w:eastAsia="Times New Roman" w:hAnsi="MS Sans Serif" w:cs="Times New Roman"/>
      <w:sz w:val="20"/>
      <w:szCs w:val="20"/>
      <w:lang w:val="en-US" w:eastAsia="x-none"/>
    </w:rPr>
  </w:style>
  <w:style w:type="paragraph" w:styleId="a8">
    <w:name w:val="Body Text Indent"/>
    <w:basedOn w:val="a"/>
    <w:link w:val="a9"/>
    <w:uiPriority w:val="99"/>
    <w:rsid w:val="006E5FBF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6E5F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E5FBF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E5FBF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E5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6E5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6E5FBF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6E5F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2">
    <w:name w:val="Обычный1"/>
    <w:rsid w:val="006E5FB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rsid w:val="006E5F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E5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6E5F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6E5FB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uiPriority w:val="99"/>
    <w:rsid w:val="006E5FBF"/>
    <w:rPr>
      <w:color w:val="0000FF"/>
      <w:u w:val="single"/>
    </w:rPr>
  </w:style>
  <w:style w:type="paragraph" w:styleId="ab">
    <w:name w:val="Normal (Web)"/>
    <w:basedOn w:val="a"/>
    <w:uiPriority w:val="99"/>
    <w:rsid w:val="006E5F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6E5FBF"/>
    <w:rPr>
      <w:b/>
      <w:bCs/>
    </w:rPr>
  </w:style>
  <w:style w:type="paragraph" w:customStyle="1" w:styleId="FR3">
    <w:name w:val="FR3"/>
    <w:rsid w:val="006E5FBF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6E5FBF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"/>
    <w:basedOn w:val="a"/>
    <w:link w:val="ae"/>
    <w:rsid w:val="006E5F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6E5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6E5F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6E5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page number"/>
    <w:basedOn w:val="a0"/>
    <w:rsid w:val="006E5FBF"/>
  </w:style>
  <w:style w:type="paragraph" w:customStyle="1" w:styleId="FR4">
    <w:name w:val="FR4"/>
    <w:rsid w:val="006E5FBF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13">
    <w:name w:val="Знак1"/>
    <w:basedOn w:val="a"/>
    <w:rsid w:val="006E5F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toc 2"/>
    <w:basedOn w:val="a"/>
    <w:next w:val="a"/>
    <w:autoRedefine/>
    <w:semiHidden/>
    <w:rsid w:val="006E5FBF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f3">
    <w:name w:val="footnote text"/>
    <w:basedOn w:val="a"/>
    <w:link w:val="af4"/>
    <w:uiPriority w:val="99"/>
    <w:semiHidden/>
    <w:rsid w:val="006E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6E5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6E5FBF"/>
    <w:rPr>
      <w:vertAlign w:val="superscript"/>
    </w:rPr>
  </w:style>
  <w:style w:type="paragraph" w:customStyle="1" w:styleId="26">
    <w:name w:val="Знак2 Знак Знак Знак"/>
    <w:basedOn w:val="a"/>
    <w:rsid w:val="006E5F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6E5FB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ConsPlusNormal">
    <w:name w:val="ConsPlusNormal"/>
    <w:rsid w:val="006E5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5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5F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6E5FB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6E5FB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8">
    <w:name w:val="Document Map"/>
    <w:basedOn w:val="a"/>
    <w:link w:val="af9"/>
    <w:rsid w:val="006E5FB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6E5FBF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6E5F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a">
    <w:name w:val="FollowedHyperlink"/>
    <w:uiPriority w:val="99"/>
    <w:unhideWhenUsed/>
    <w:rsid w:val="006E5FBF"/>
    <w:rPr>
      <w:color w:val="800080"/>
      <w:u w:val="single"/>
    </w:rPr>
  </w:style>
  <w:style w:type="paragraph" w:styleId="afb">
    <w:name w:val="Plain Text"/>
    <w:basedOn w:val="a"/>
    <w:link w:val="afc"/>
    <w:uiPriority w:val="99"/>
    <w:unhideWhenUsed/>
    <w:rsid w:val="006E5FBF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6E5F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6E5FBF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6E5FBF"/>
    <w:rPr>
      <w:color w:val="000000"/>
      <w:sz w:val="20"/>
      <w:szCs w:val="20"/>
    </w:rPr>
  </w:style>
  <w:style w:type="character" w:customStyle="1" w:styleId="Heading">
    <w:name w:val="Heading"/>
    <w:uiPriority w:val="99"/>
    <w:rsid w:val="006E5FB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E5FB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E5FB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E5FB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E5FBF"/>
    <w:rPr>
      <w:color w:val="008000"/>
      <w:sz w:val="20"/>
      <w:szCs w:val="20"/>
      <w:u w:val="single"/>
    </w:rPr>
  </w:style>
  <w:style w:type="paragraph" w:styleId="afd">
    <w:name w:val="List Paragraph"/>
    <w:basedOn w:val="a"/>
    <w:uiPriority w:val="34"/>
    <w:qFormat/>
    <w:rsid w:val="006E5F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E5FBF"/>
  </w:style>
  <w:style w:type="paragraph" w:customStyle="1" w:styleId="c3">
    <w:name w:val="c3"/>
    <w:basedOn w:val="a"/>
    <w:rsid w:val="006E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E5FBF"/>
  </w:style>
  <w:style w:type="paragraph" w:customStyle="1" w:styleId="14">
    <w:name w:val="Абзац списка1"/>
    <w:basedOn w:val="a"/>
    <w:rsid w:val="006E5FBF"/>
    <w:pPr>
      <w:ind w:left="720"/>
    </w:pPr>
    <w:rPr>
      <w:rFonts w:ascii="Calibri" w:eastAsia="Calibri" w:hAnsi="Calibri" w:cs="Calibri"/>
      <w:lang w:eastAsia="ru-RU"/>
    </w:rPr>
  </w:style>
  <w:style w:type="character" w:customStyle="1" w:styleId="c37">
    <w:name w:val="c37"/>
    <w:rsid w:val="006E5FBF"/>
  </w:style>
  <w:style w:type="paragraph" w:styleId="afe">
    <w:name w:val="No Spacing"/>
    <w:uiPriority w:val="1"/>
    <w:qFormat/>
    <w:rsid w:val="006E5F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31E2-0FED-4BFF-9A73-F4BE4D3B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15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2015-09-16T05:43:00Z</dcterms:created>
  <dcterms:modified xsi:type="dcterms:W3CDTF">2015-10-12T06:44:00Z</dcterms:modified>
</cp:coreProperties>
</file>