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843" w:rsidRDefault="00753843" w:rsidP="00753843">
      <w:pPr>
        <w:spacing w:before="100" w:beforeAutospacing="1" w:after="0" w:line="360" w:lineRule="auto"/>
        <w:ind w:hanging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782437" cy="9585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4608" cy="958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B5F57" w:rsidRPr="001B5F57" w:rsidRDefault="001B5F57" w:rsidP="00023BE9">
      <w:pPr>
        <w:spacing w:before="100" w:beforeAutospacing="1"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5F5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A219D" w:rsidRDefault="001B5F57" w:rsidP="000A219D">
      <w:pPr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77F9">
        <w:rPr>
          <w:rFonts w:ascii="Times New Roman" w:eastAsia="Times New Roman" w:hAnsi="Times New Roman" w:cs="Times New Roman"/>
          <w:sz w:val="24"/>
          <w:szCs w:val="24"/>
        </w:rPr>
        <w:t>Настоящая рабочая программа составлена на основе Федерального государственного образовательного стандарта основного общего образования, основной образователь</w:t>
      </w:r>
      <w:r w:rsidR="00844100">
        <w:rPr>
          <w:rFonts w:ascii="Times New Roman" w:eastAsia="Times New Roman" w:hAnsi="Times New Roman" w:cs="Times New Roman"/>
          <w:sz w:val="24"/>
          <w:szCs w:val="24"/>
        </w:rPr>
        <w:t>ной программы МБОУ Георгиевская С</w:t>
      </w:r>
      <w:r w:rsidRPr="00F777F9">
        <w:rPr>
          <w:rFonts w:ascii="Times New Roman" w:eastAsia="Times New Roman" w:hAnsi="Times New Roman" w:cs="Times New Roman"/>
          <w:sz w:val="24"/>
          <w:szCs w:val="24"/>
        </w:rPr>
        <w:t xml:space="preserve">ОШ, Рабочей программы предметной линии учебников « Горизонты» 5-9 кл. М.М. Аверина, Е.Ю. Гуцалюк, Е.Р.Харченко, УМК </w:t>
      </w:r>
      <w:proofErr w:type="gramStart"/>
      <w:r w:rsidRPr="00F777F9">
        <w:rPr>
          <w:rFonts w:ascii="Times New Roman" w:eastAsia="Times New Roman" w:hAnsi="Times New Roman" w:cs="Times New Roman"/>
          <w:sz w:val="24"/>
          <w:szCs w:val="24"/>
        </w:rPr>
        <w:t>« Горизонты</w:t>
      </w:r>
      <w:proofErr w:type="gramEnd"/>
      <w:r w:rsidRPr="00F777F9">
        <w:rPr>
          <w:rFonts w:ascii="Times New Roman" w:eastAsia="Times New Roman" w:hAnsi="Times New Roman" w:cs="Times New Roman"/>
          <w:sz w:val="24"/>
          <w:szCs w:val="24"/>
        </w:rPr>
        <w:t>» Немецкий язык как второй иностранный 5-9 классов под авторством М.М. Аверина, Ф.Джин, Л. Рорман и др</w:t>
      </w:r>
      <w:r w:rsidR="009702F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425F" w:rsidRPr="006967DD" w:rsidRDefault="0091425F" w:rsidP="00023B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 xml:space="preserve">Изучение второго иностранного языка в основной школе направлено на достижение следующих целей: </w:t>
      </w:r>
    </w:p>
    <w:p w:rsidR="002E1A44" w:rsidRDefault="00381477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425F" w:rsidRPr="002E1A44">
        <w:rPr>
          <w:rFonts w:ascii="Times New Roman" w:hAnsi="Times New Roman" w:cs="Times New Roman"/>
          <w:sz w:val="24"/>
          <w:szCs w:val="24"/>
        </w:rPr>
        <w:t>развитие иноязычной коммуникативной компетенции в совокупности её составляющих, а именно</w:t>
      </w:r>
      <w:r w:rsidR="0091425F" w:rsidRPr="006967D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E1A44" w:rsidRDefault="0091425F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 xml:space="preserve">речевая компетенция — развитие коммуникативных умений в четырёх основных видах речевой деятельности (говорении, аудировании, чтении, письме); </w:t>
      </w:r>
    </w:p>
    <w:p w:rsidR="002E1A44" w:rsidRDefault="0091425F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>языковая компетенция — овладение языковыми средствами (фонетическими, орфографическими, лексическими, грамматическими) в соответствии c темами и ситуациями 6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языке;</w:t>
      </w:r>
    </w:p>
    <w:p w:rsidR="002E1A44" w:rsidRDefault="0091425F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 xml:space="preserve"> социокультурная компетенция — приобщение к культуре, традициям и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 </w:t>
      </w:r>
    </w:p>
    <w:p w:rsidR="002E1A44" w:rsidRDefault="0091425F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 xml:space="preserve">компенсаторная компетенция — развитие умений выходить из положения в условиях дефицита языковых средств при получении и передаче информации; </w:t>
      </w:r>
    </w:p>
    <w:p w:rsidR="002E1A44" w:rsidRDefault="0091425F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 xml:space="preserve">учебно-познавательная компетенция —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технологий; </w:t>
      </w:r>
    </w:p>
    <w:p w:rsidR="00782C36" w:rsidRPr="006967DD" w:rsidRDefault="0091425F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A44">
        <w:rPr>
          <w:rFonts w:ascii="Times New Roman" w:hAnsi="Times New Roman" w:cs="Times New Roman"/>
          <w:sz w:val="24"/>
          <w:szCs w:val="24"/>
        </w:rPr>
        <w:t>— развитие личности учащихся посредством реализации воспитательного потенциала изучаемого иностранного языка</w:t>
      </w:r>
      <w:r w:rsidRPr="006967DD">
        <w:rPr>
          <w:rFonts w:ascii="Times New Roman" w:hAnsi="Times New Roman" w:cs="Times New Roman"/>
          <w:sz w:val="24"/>
          <w:szCs w:val="24"/>
        </w:rPr>
        <w:t xml:space="preserve">: формирование у учащихся потребности изучения и овладения иностранными языками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мире; формирование </w:t>
      </w:r>
      <w:r w:rsidRPr="006967DD">
        <w:rPr>
          <w:rFonts w:ascii="Times New Roman" w:hAnsi="Times New Roman" w:cs="Times New Roman"/>
          <w:sz w:val="24"/>
          <w:szCs w:val="24"/>
        </w:rPr>
        <w:lastRenderedPageBreak/>
        <w:t>общекультурной и этнической идентичности личности как составляющих гражданской идентичности личности; воспитание качеств гражданина, патрио 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развитие стремления к овладению основами мировой культуры средствами иностранного языка; осознание необходимости вести здоровый образ жизни</w:t>
      </w:r>
    </w:p>
    <w:p w:rsidR="00023BE9" w:rsidRPr="006967DD" w:rsidRDefault="000A219D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67DD">
        <w:rPr>
          <w:rFonts w:ascii="Times New Roman" w:eastAsia="Times New Roman" w:hAnsi="Times New Roman" w:cs="Times New Roman"/>
          <w:sz w:val="24"/>
          <w:szCs w:val="24"/>
        </w:rPr>
        <w:t>Учебная программа опирается на технологии индивидуализации обучения, метод проектов, информационные технологии, личностно-ориентированные технологии, технологии здоровьесбережения.</w:t>
      </w:r>
    </w:p>
    <w:p w:rsidR="00782C36" w:rsidRPr="006967DD" w:rsidRDefault="00782C36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>Контроль и оценка деятельности учащихся осуществляется с помощью тематической проверочной работы (тестов) после каждого раздела учебника и контрольных работ по различным видам речевой деятельности в конце четверти (чтение, аудирование, говорение, письмо). Задания тестов и контрольных работ имеют цель показать учащимся уровень их достижений и обеспечить мотивацию для дальнейшего изучения немецкого языка.</w:t>
      </w:r>
    </w:p>
    <w:p w:rsidR="00782C36" w:rsidRPr="006967DD" w:rsidRDefault="00782C36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 xml:space="preserve"> Критерии оценки тематической проверочной работы: каждое задание в работе оценивается в определенное количество баллов и соответственно рассчитывается процент выполнения работы (например: 50 баллов -100%, 42 балла -84%). Баллы за контрольные задания после каждой главы и за итоговый контроль переводятся в традиционную оценку согласно общепринятым </w:t>
      </w:r>
      <w:proofErr w:type="gramStart"/>
      <w:r w:rsidRPr="006967DD">
        <w:rPr>
          <w:rFonts w:ascii="Times New Roman" w:hAnsi="Times New Roman" w:cs="Times New Roman"/>
          <w:sz w:val="24"/>
          <w:szCs w:val="24"/>
        </w:rPr>
        <w:t>правилам( 5</w:t>
      </w:r>
      <w:proofErr w:type="gramEnd"/>
      <w:r w:rsidRPr="006967DD">
        <w:rPr>
          <w:rFonts w:ascii="Times New Roman" w:hAnsi="Times New Roman" w:cs="Times New Roman"/>
          <w:sz w:val="24"/>
          <w:szCs w:val="24"/>
        </w:rPr>
        <w:t xml:space="preserve">-8 классы). </w:t>
      </w:r>
    </w:p>
    <w:p w:rsidR="00782C36" w:rsidRPr="006967DD" w:rsidRDefault="00782C36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>Оценка «5» — 85—100 % правильных ответов от общего количества заданий;</w:t>
      </w:r>
    </w:p>
    <w:p w:rsidR="00782C36" w:rsidRPr="006967DD" w:rsidRDefault="00782C36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 xml:space="preserve"> оценка «4» — 71—84 %; </w:t>
      </w:r>
    </w:p>
    <w:p w:rsidR="00782C36" w:rsidRPr="006967DD" w:rsidRDefault="00782C36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 xml:space="preserve">оценка «3» — 55—70 %; </w:t>
      </w:r>
    </w:p>
    <w:p w:rsidR="00782C36" w:rsidRPr="006967DD" w:rsidRDefault="00782C36" w:rsidP="009142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 xml:space="preserve">оценка «2» — менее 55 %. </w:t>
      </w:r>
    </w:p>
    <w:p w:rsidR="00023BE9" w:rsidRDefault="00782C36" w:rsidP="002E1A4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7DD">
        <w:rPr>
          <w:rFonts w:ascii="Times New Roman" w:hAnsi="Times New Roman" w:cs="Times New Roman"/>
          <w:sz w:val="24"/>
          <w:szCs w:val="24"/>
        </w:rPr>
        <w:t xml:space="preserve">Оценка за выполнение итоговых контрольных заданий складывается из суммы баллов за выполненные задания по аудированию, чтению, письму (5 + 5 + 14 баллов), задания по составлению монологического (16 баллов) и диалогического (8 + 8 баллов) высказывания и дополнительных 3 баллов. Итого: 56 (59) баллов. Учащийся должен набрать: на оценку «3» — 31—40 баллов; на оценку «4» — 41—48 баллов; на оценку «5» — от 49 баллов. Эта система оценок позволяет подойти к анализу уровня развития иноязычных коммуникативных умений учащихся более объективно и аргументированно. Итоговый контроль уровня развития речевых и языковых умений проходит в конце учебного года Соотношение объема выполнения работы с отметкой в нормативном </w:t>
      </w:r>
      <w:r w:rsidRPr="006967DD">
        <w:rPr>
          <w:rFonts w:ascii="Times New Roman" w:hAnsi="Times New Roman" w:cs="Times New Roman"/>
          <w:sz w:val="24"/>
          <w:szCs w:val="24"/>
        </w:rPr>
        <w:lastRenderedPageBreak/>
        <w:t xml:space="preserve">оценивании </w:t>
      </w:r>
      <w:proofErr w:type="gramStart"/>
      <w:r w:rsidRPr="006967DD">
        <w:rPr>
          <w:rFonts w:ascii="Times New Roman" w:hAnsi="Times New Roman" w:cs="Times New Roman"/>
          <w:sz w:val="24"/>
          <w:szCs w:val="24"/>
        </w:rPr>
        <w:t>( 9</w:t>
      </w:r>
      <w:proofErr w:type="gramEnd"/>
      <w:r w:rsidRPr="006967DD">
        <w:rPr>
          <w:rFonts w:ascii="Times New Roman" w:hAnsi="Times New Roman" w:cs="Times New Roman"/>
          <w:sz w:val="24"/>
          <w:szCs w:val="24"/>
        </w:rPr>
        <w:t xml:space="preserve"> класс) % выполнения работы Отметка 90%-100% «5» отлично 75%-89% «4» хорошо 50%-74% «3» удовлетворительно 0%-49% «2» неудовлетворительно</w:t>
      </w:r>
    </w:p>
    <w:p w:rsidR="006967DD" w:rsidRPr="006967DD" w:rsidRDefault="006967DD" w:rsidP="000A219D">
      <w:pPr>
        <w:spacing w:before="100" w:beforeAutospacing="1" w:after="0" w:line="360" w:lineRule="auto"/>
        <w:ind w:right="6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3BE9" w:rsidRPr="0017606E" w:rsidRDefault="00023BE9" w:rsidP="00C0491A">
      <w:pPr>
        <w:spacing w:after="0" w:line="240" w:lineRule="auto"/>
        <w:ind w:right="283" w:firstLine="57"/>
        <w:contextualSpacing/>
        <w:jc w:val="center"/>
        <w:outlineLvl w:val="0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Описание места учебного предмета в учебном плане </w:t>
      </w:r>
    </w:p>
    <w:p w:rsidR="00C0491A" w:rsidRDefault="00023BE9" w:rsidP="002E1A44">
      <w:pPr>
        <w:pStyle w:val="a3"/>
        <w:tabs>
          <w:tab w:val="left" w:pos="9746"/>
        </w:tabs>
        <w:spacing w:line="360" w:lineRule="auto"/>
        <w:ind w:right="-35"/>
        <w:contextualSpacing/>
        <w:jc w:val="both"/>
      </w:pPr>
      <w:r>
        <w:t>Учебный предмет «Немецкий язык» как составная часть входит в образовательную область «Филология». Его основная задача заключается в том, чтобы создать основу для комплексного филологического образования обучающихся, включающего компетенции в области родного языка, родной литературы, иностранных языков. Федеральный государственный образовательный стандарт предусматривает для изучения немецкого языка  34 часа ежегодно при одном учебном часе в неделю. Особенностям</w:t>
      </w:r>
      <w:r w:rsidR="00C0491A">
        <w:t>и изучения немецкого языка в 5,</w:t>
      </w:r>
      <w:r>
        <w:t xml:space="preserve"> 6</w:t>
      </w:r>
      <w:r w:rsidR="00C0491A">
        <w:t xml:space="preserve"> и 7</w:t>
      </w:r>
      <w:r>
        <w:t xml:space="preserve">  классе следует считать систематизацию языковых и социокультурных знаний и речевых компетенций, полученных в начальной школе, развитие коммуникативной компетенции средствами иностранного языка, расширение инокультурного опыта обучающихся с привлечением нового для них страноведческого материала.</w:t>
      </w:r>
    </w:p>
    <w:p w:rsidR="002E1A44" w:rsidRDefault="002E1A44" w:rsidP="007E65AC">
      <w:pPr>
        <w:pStyle w:val="a3"/>
        <w:spacing w:line="360" w:lineRule="auto"/>
        <w:ind w:right="283" w:firstLine="567"/>
        <w:contextualSpacing/>
        <w:jc w:val="center"/>
        <w:rPr>
          <w:b/>
        </w:rPr>
      </w:pPr>
    </w:p>
    <w:p w:rsidR="007E65AC" w:rsidRDefault="00C0491A" w:rsidP="007E65AC">
      <w:pPr>
        <w:pStyle w:val="a3"/>
        <w:spacing w:line="360" w:lineRule="auto"/>
        <w:ind w:right="283" w:firstLine="567"/>
        <w:contextualSpacing/>
        <w:jc w:val="center"/>
        <w:rPr>
          <w:b/>
        </w:rPr>
      </w:pPr>
      <w:r w:rsidRPr="00BB6C5C">
        <w:rPr>
          <w:b/>
        </w:rPr>
        <w:t>Планируемые</w:t>
      </w:r>
      <w:r w:rsidR="00381477">
        <w:rPr>
          <w:b/>
        </w:rPr>
        <w:t xml:space="preserve"> </w:t>
      </w:r>
      <w:r w:rsidRPr="00BB6C5C">
        <w:rPr>
          <w:b/>
        </w:rPr>
        <w:t>результаты</w:t>
      </w:r>
      <w:r w:rsidR="00381477">
        <w:rPr>
          <w:b/>
        </w:rPr>
        <w:t xml:space="preserve"> </w:t>
      </w:r>
      <w:r w:rsidRPr="00BB6C5C">
        <w:rPr>
          <w:b/>
        </w:rPr>
        <w:t>освоения</w:t>
      </w:r>
      <w:r w:rsidR="00381477">
        <w:rPr>
          <w:b/>
        </w:rPr>
        <w:t xml:space="preserve"> </w:t>
      </w:r>
      <w:r w:rsidRPr="00BB6C5C">
        <w:rPr>
          <w:b/>
        </w:rPr>
        <w:t>учебного</w:t>
      </w:r>
      <w:r w:rsidR="00381477">
        <w:rPr>
          <w:b/>
        </w:rPr>
        <w:t xml:space="preserve"> </w:t>
      </w:r>
      <w:r w:rsidRPr="00BB6C5C">
        <w:rPr>
          <w:b/>
        </w:rPr>
        <w:t>предмета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b/>
          <w:color w:val="000000"/>
        </w:rPr>
      </w:pPr>
      <w:r w:rsidRPr="00B307CB">
        <w:rPr>
          <w:b/>
          <w:color w:val="000000"/>
        </w:rPr>
        <w:t>Личностные</w:t>
      </w:r>
      <w:r w:rsidR="00381477">
        <w:rPr>
          <w:b/>
          <w:color w:val="000000"/>
        </w:rPr>
        <w:t xml:space="preserve"> </w:t>
      </w:r>
      <w:r w:rsidRPr="00B307CB">
        <w:rPr>
          <w:b/>
          <w:color w:val="000000"/>
        </w:rPr>
        <w:t>результаты: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>1) воспитаниероссийскойгражданскойидентичности: патриотизма, любви и уважения к Отечеству, чувствагордостизасвоюРодину, прошлое и настоящеемногонациональногонародаРоссии; осознаниесвоейэтническойпринадлежности, знаниеистории, языка, культурысвоегонарода, своегокрая, основкультурногонаследиянародовРоссии и человечества; усвоениегуманистических, демократических и традиционныхценностеймногонациональногороссийскогообщества; воспитаниечувстваответственности и долгапередРодиной;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>2) формированиеответственногоотношения к учению, готовности и способностиобучающихся к саморазвитию, и самообразованиюнаосновемотивации к обучению и познанию, осознанномувыбору и построениюдальнейшейиндивидуальнойтраекторииобразованиянабазеориентировки в мирепрофессий и профессиональныхпредпочтений, с учётомустойчивыхпознавательныхинтересов;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 xml:space="preserve">3) формированиецелостногомировоззрения, соответствующегосовременномууровнюразвитиянауки и общественнойпрактики, </w:t>
      </w:r>
      <w:r w:rsidRPr="00B307CB">
        <w:rPr>
          <w:color w:val="000000"/>
        </w:rPr>
        <w:lastRenderedPageBreak/>
        <w:t>учитывающегосоциальное, культурное, языковое, духовноемногообразиесовременногомира;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>4) формированиеосознанного, уважительного и доброжелательногоотношения к другомучеловеку, егомнению, мировоззрению, культуре, языку, вере, гражданскойпозиции, к истории, культуре, религии, традициям, языкам, ценностямнародовРоссии и народовмира; готовности и способностивестидиалог с другимилюдьми и достигать в нёмвзаимопонимания;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>5) освоениесоциальныхнорм, правилповедения, ролей и формсоциальнойжизни в группах и сообществах, включаявзрослые и социальныесообщества; участие в школьномсамоуправлении и общественнойжизни в пределахвозрастныхкомпетенций с учётомрегиональных, этнокультурных, социальных и экономическихособенностей;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>6) развитиеморальногосознания и компетентности в решенииморальныхпроблемнаосновеличностноговыбора, формированиенравственныхчувств и нравственногоповедения, осознанного и ответственногоотношения к собственнымпоступкам;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>7) формированиекоммуникативнойкомпетентности в общении и сотрудничествесосверстниками, старшими и младшими в процессеобразовательной, общественнополезной, учебно-исследовательской, творческой и другихвидовдеятельности;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>8) формированиеценностиздорового и безопасногообразажизни; усвоениеправилиндивидуального и коллективногобезопасногоповедения в чрезвычайныхситуациях, угрожающихжизни и здоровьюлюдей, правилповедениянатранспорте и надорогах;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>9) формированиеосновэкологическойкультурынаосновепризнанияценностижизнивовсехеёпроявлениях и необходимостиответственного, бережногоотношения к окружающейсреде;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>10) осознаниезначениясемьи в жизничеловека и общества, принятиеценностисемейнойжизни, уважительное и заботливоеотношение к членамсвоейсемьи;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>11) развитиеэстетическогосознаниячерезосвоениехудожественногонаследиянародовРоссии и мира, творческойдеятельностиэстетическогохарактера.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b/>
          <w:color w:val="000000"/>
        </w:rPr>
      </w:pPr>
      <w:r w:rsidRPr="00B307CB">
        <w:rPr>
          <w:b/>
          <w:color w:val="000000"/>
        </w:rPr>
        <w:t>Метапредметныерезультаты: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b/>
          <w:bCs/>
          <w:color w:val="000000"/>
        </w:rPr>
      </w:pPr>
      <w:r w:rsidRPr="00B307CB">
        <w:rPr>
          <w:b/>
          <w:bCs/>
          <w:color w:val="000000"/>
        </w:rPr>
        <w:t>Регулятивные УУД</w:t>
      </w:r>
    </w:p>
    <w:p w:rsidR="007E65AC" w:rsidRDefault="007E65AC" w:rsidP="007E65AC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7E65AC">
        <w:rPr>
          <w:bCs/>
          <w:color w:val="000000"/>
        </w:rPr>
        <w:lastRenderedPageBreak/>
        <w:t>1.</w:t>
      </w:r>
      <w:r w:rsidRPr="00B307CB">
        <w:rPr>
          <w:color w:val="000000"/>
        </w:rPr>
        <w:t>Умениесамостоятельноопределятьцелиобучения, ставить и формулироватьновыезадачи в учебе и познавательнойдеятельности, развиватьмотивы и интересысвоейпознавательнойдеятельности. Обучающийсясможет:анализироватьсуществующие и планироватьбудущиеобразовательныерезультаты;идентифицироватьсобственныепроблемы и определятьглавнуюпроблему;выдвигатьверсиирешенияпроблемы, формулироватьгипотезы, предвосхищатьконечныйрезультат;ставитьцельдеятельностинаосновеопределеннойпроблемы и существующихвозможностей;формулироватьучебныезадачикакшагидостиженияпоставленнойцелидеятельности;обосновыватьцелевыеориентиры и приоритетыссылкаминаценности, указывая и обосновываялогическуюпоследовательностьшагов.</w:t>
      </w:r>
    </w:p>
    <w:p w:rsidR="00540814" w:rsidRDefault="007E65AC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>
        <w:rPr>
          <w:color w:val="000000"/>
        </w:rPr>
        <w:t>2.</w:t>
      </w:r>
      <w:r w:rsidRPr="00B307CB">
        <w:rPr>
          <w:color w:val="000000"/>
        </w:rPr>
        <w:t>Умениесамостоятельнопланироватьпутидостиженияцелей, в томчислеальтернативные, осознанновыбиратьнаиболееэффективныеспособырешенияучебных и познавательныхзадач. Обучающийсясможет:определятьнеобходимыедействие (я) в соответствии с учебной и познавательнойзадачей и составлятьалгоритмихвыполнения;обосновывать и осуществлятьвыборнаиболееэффективныхспособоврешенияучебных и познавательныхзадач;определять/находить, в томчислеизпредложенныхвариантов, условиядлявыполненияучебной и познавательнойзадачи;выстраиватьжизненныепланынакраткосрочноебудущее (заявлятьцелевыеориентиры, ставитьадекватныеимзадачи и предлагатьдействия, указывая и обосновываялогическуюпоследовательностьшагов);выбиратьизпредложенныхвариантов и самостоятельноискатьсредства/ресурсыдлярешениязадачи/достиженияцели;составлятьпланрешенияпроблемы (выполненияпроекта, проведенияисследования);определятьпотенциальныезатрудненияприрешенииучебной и познавательнойзадачи и находитьсредствадляихустранения;описыватьсвойопыт, оформляяегодляпередачидругимлюдям в видетехнологиирешенияпрактическихзадачопределенногокласса;планировать и корректироватьсвоюиндивидуальнуюобразовательнуютраекторию.</w:t>
      </w:r>
    </w:p>
    <w:p w:rsidR="00540814" w:rsidRDefault="00540814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>
        <w:rPr>
          <w:color w:val="000000"/>
        </w:rPr>
        <w:lastRenderedPageBreak/>
        <w:t>3.</w:t>
      </w:r>
      <w:r w:rsidR="007E65AC" w:rsidRPr="00B307CB">
        <w:rPr>
          <w:color w:val="000000"/>
        </w:rPr>
        <w:t>Умениесоотноситьсвоидействия с планируемымирезультатами, осуществлятьконтрольсвоейдеятельности в процесседостижениярезультата, определятьспособыдействий в рамкахпредложенныхусловий и требований, корректироватьсвоидействия в соответствии с изменяющейсяситуацией. Обучающийсясможет:определятьсовместно с педагогом и сверстникамикритериипланируемыхрезультатов и критерииоценкисвоейучебнойдеятельности;систематизировать (в томчислевыбиратьприоритетные) критериипланируемыхрезультатов и оценкисвоейдеятельности;отбиратьинструментыдляоцениваниясвоейдеятельности, осуществлятьсамоконтрольсвоейдеятельности в рамкахпредложенныхусловий и требований;оцениватьсвоюдеятельность, аргументируяпричиныдостиженияилиотсутствияпланируемогорезультата;находитьдостаточныесредствадлявыполненияучебныхдействий в изменяющейсяситуации и/илиприотсутствиипланируемогорезультата;работаяпосвоемуплану, вноситькоррективы в текущуюдеятельностьнаосновеанализаизмененийситуациидляполучениязапланированныххарактеристикпродукта/результата;устанавливатьсвязьмеждуполученнымихарактеристикамипродукта и характеристикамипроцессадеятельности и позавершениидеятельностипредлагатьизменениехарактеристикпроцессадляполученияулучшенныххарактеристикпродукта;сверятьсвоидействия с целью и, принеобходимости, исправлятьошибкисамостоятельно.</w:t>
      </w:r>
    </w:p>
    <w:p w:rsidR="00540814" w:rsidRDefault="00540814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>
        <w:rPr>
          <w:color w:val="000000"/>
        </w:rPr>
        <w:t>4.</w:t>
      </w:r>
      <w:r w:rsidR="007E65AC" w:rsidRPr="00B307CB">
        <w:rPr>
          <w:color w:val="000000"/>
        </w:rPr>
        <w:t>Умениеоцениватьправильностьвыполненияучебнойзадачи, собственныевозможностиеерешения. Обучающийсясможет:определятькритерииправильности (корректности) выполненияучебнойзадачи;анализировать и обосновыватьприменениесоответствующегоинструментариядлявыполненияучебнойзадачи;свободнопользоватьсявыработаннымикритериямиоценки и самооценки, исходяизцели и имеющихсясредств, различаярезультат и способыдействий;оцениватьпродуктсвоейдеятельностипозаданным и/илисамостоятельноопределеннымкритериям в соответствии с цельюдеятельности;обосновыватьдостижимостьцеливыбраннымспособомнаосновеоценкисвоихвнутреннихресурсов и доступныхвнешнихресурсов;фиксировать и анализироватьдинамикусобственныхобразовательныхрезультатов.</w:t>
      </w:r>
    </w:p>
    <w:p w:rsidR="00540814" w:rsidRDefault="00540814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>
        <w:rPr>
          <w:color w:val="000000"/>
        </w:rPr>
        <w:t>5.</w:t>
      </w:r>
      <w:r w:rsidR="007E65AC" w:rsidRPr="008A6E76">
        <w:rPr>
          <w:color w:val="000000"/>
        </w:rPr>
        <w:t xml:space="preserve">Владениеосновамисамоконтроля, самооценки, принятиярешений и осуществленияосознанноговыбора в учебной и познавательнойдеятельности. </w:t>
      </w:r>
      <w:r w:rsidR="007E65AC" w:rsidRPr="00B307CB">
        <w:rPr>
          <w:color w:val="000000"/>
        </w:rPr>
        <w:lastRenderedPageBreak/>
        <w:t>Обучающийсясможет:наблюдать и анализироватьсобственнуюучебную и познавательнуюдеятельность и деятельностьдругихобучающихся в процессевзаимопроверки;соотноситьреальные и планируемыерезультатыиндивидуальнойобразовательнойдеятельности и делатьвыводы;приниматьрешение в учебнойситуации и нестизанегоответственность;самостоятельноопределятьпричинысвоегоуспехаилинеуспеха и находитьспособывыходаизситуациинеуспеха;ретроспективноопределять, какиедействияпорешениюучебнойзадачиилипараметрыэтихдействийпривели к получениюимеющегосяпродуктаучебнойдеятельности;демонстрироватьприемырегуляциипсихофизиологических/ эмоциональныхсостоянийдлядостиженияэффектауспокоения (устраненияэмоциональнойнапряженности), эффектавосстановления (ослабленияпроявленийутомления), эффектаактивизации (повышенияпсихофизиологическойреактивности)</w:t>
      </w:r>
      <w:r>
        <w:rPr>
          <w:color w:val="000000"/>
        </w:rPr>
        <w:t>.</w:t>
      </w:r>
    </w:p>
    <w:p w:rsidR="00540814" w:rsidRDefault="007E65AC" w:rsidP="00540814">
      <w:pPr>
        <w:pStyle w:val="a3"/>
        <w:spacing w:line="360" w:lineRule="auto"/>
        <w:ind w:right="283" w:firstLine="567"/>
        <w:contextualSpacing/>
        <w:jc w:val="both"/>
        <w:rPr>
          <w:b/>
          <w:bCs/>
          <w:color w:val="000000"/>
        </w:rPr>
      </w:pPr>
      <w:r w:rsidRPr="00B307CB">
        <w:rPr>
          <w:b/>
          <w:bCs/>
          <w:color w:val="000000"/>
        </w:rPr>
        <w:t>Познавательные УУД</w:t>
      </w:r>
    </w:p>
    <w:p w:rsidR="00540814" w:rsidRDefault="00540814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540814">
        <w:rPr>
          <w:bCs/>
          <w:color w:val="000000"/>
        </w:rPr>
        <w:t>6.</w:t>
      </w:r>
      <w:r w:rsidR="007E65AC" w:rsidRPr="00B307CB">
        <w:rPr>
          <w:color w:val="000000"/>
        </w:rPr>
        <w:t xml:space="preserve">Умениеопределятьпонятия, создаватьобобщения, устанавливатьаналогии, классифицировать, самостоятельновыбиратьоснования и критериидляклассификации, устанавливатьпричинно-следственныесвязи, строитьлогическоерассуждение, умозаключение (индуктивное, дедуктивное, поаналогии) и делатьвыводы. Обучающийсясможет:подбиратьслова, соподчиненныеключевомуслову, определяющиеегопризнаки и свойства;выстраиватьлогическуюцепочку, состоящуюизключевогослова и соподчиненныхемуслов;выделятьобщийпризнакдвухилинесколькихпредметовилиявлений и объяснятьихсходство;объединятьпредметы и явления в группыпоопределеннымпризнакам, сравнивать, классифицировать и обобщатьфакты и явления;выделятьявлениеизобщегорядадругихявлений;определятьобстоятельства, которыепредшествоваливозникновениюсвязимеждуявлениями, изэтихобстоятельстввыделятьопределяющие, способныебытьпричинойданногоявления, выявлятьпричины и следствияявлений;строитьрассуждениеотобщихзакономерностей к частнымявлениям и отчастныхявлений к общимзакономерностям;строитьрассуждениенаосновесравненияпредметов и явлений, выделяяприэтомобщиепризнаки;излагатьполученнуюинформацию, интерпретируяее в контекстерешаемойзадачи;самостоятельноуказыватьнаинформацию, нуждающуюся в проверке, предлагать и применятьспособпроверкидостоверностиинформации;вербализоватьэмоциональноевпечатление, оказанноенанегоисточником;объяснятьявления, процессы, связи и </w:t>
      </w:r>
      <w:r w:rsidR="007E65AC" w:rsidRPr="00B307CB">
        <w:rPr>
          <w:color w:val="000000"/>
        </w:rPr>
        <w:lastRenderedPageBreak/>
        <w:t>отношения, выявляемые в ходепознавательной и исследовательскойдеятельности (приводитьобъяснение с изменениемформыпредставления; объяснять, детализируяилиобобщая; объяснять с заданнойточкизрения);выявлять и называтьпричинысобытия, явления, в томчислевозможные /наиболеевероятныепричины, возможныепоследствиязаданнойпричины, самостоятельноосуществляяпричинно-следственныйанализ;делатьвыводнаосновекритическогоанализаразныхточекзрения, подтверждатьвыводсобственнойаргументациейилисамостоятельнополученнымиданными.</w:t>
      </w:r>
    </w:p>
    <w:p w:rsidR="00540814" w:rsidRDefault="00540814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>
        <w:rPr>
          <w:color w:val="000000"/>
        </w:rPr>
        <w:t>7.</w:t>
      </w:r>
      <w:r w:rsidR="007E65AC" w:rsidRPr="00B307CB">
        <w:rPr>
          <w:color w:val="000000"/>
        </w:rPr>
        <w:t>Умениесоздавать, применять и преобразовыватьзнаки и символы, модели и схемыдлярешенияучебных и познавательныхзадач. Обучающийсясможет:обозначатьсимволом и знакомпредмет и/илиявление;определятьлогическиесвязимеждупредметами и/илиявлениями, обозначатьданныелогическиесвязи с помощьюзнаков в схеме;создаватьабстрактныйилиреальныйобразпредмета и/илиявления;строитьмодель/схемунаосновеусловийзадачи и/илиспособаеерешения;создаватьвербальные, вещественные и информационныемодели с выделениемсущественныххарактеристикобъектадляопределенияспособарешениязадачи в соответствии с ситуацией;преобразовыватьмодели с цельювыявленияобщихзаконов, определяющихданнуюпредметнуюобласть;переводитьсложнуюпосоставу (многоаспектную) информациюизграфическогоилиформализованного (символьного) представления в текстовое, и наоборот;строитьсхему, алгоритмдействия, исправлятьиливосстанавливатьнеизвестныйранееалгоритмнаосновеимеющегосязнанияобобъекте, к которомуприменяетсяалгоритм;строитьдоказательство: прямое, косвенное, отпротивного;анализировать/рефлексироватьопытразработки и реализацииучебногопроекта, исследования (теоретического, эмпирического) наосновепредложеннойпроблемнойситуации, поставленнойцели и/илизаданныхкритериевоценкипродукта/результата.</w:t>
      </w:r>
    </w:p>
    <w:p w:rsidR="00540814" w:rsidRDefault="00540814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>
        <w:rPr>
          <w:color w:val="000000"/>
        </w:rPr>
        <w:t>8.</w:t>
      </w:r>
      <w:r w:rsidR="007E65AC" w:rsidRPr="00B307CB">
        <w:rPr>
          <w:color w:val="000000"/>
        </w:rPr>
        <w:t xml:space="preserve">Смысловоечтение. Обучающийсясможет:находить в текстетребуемуюинформацию (в соответствии с целямисвоейдеятельности);ориентироваться в содержаниитекста, пониматьцелостныйсмыслтекста, структурироватьтекст;устанавливатьвзаимосвязьописанных в текстесобытий, явлений, процессов;резюмироватьглавнуюидеютекста;преобразовыватьтекст, «переводя» его в </w:t>
      </w:r>
      <w:r w:rsidR="007E65AC" w:rsidRPr="00B307CB">
        <w:rPr>
          <w:color w:val="000000"/>
        </w:rPr>
        <w:lastRenderedPageBreak/>
        <w:t>другуюмодальность, интерпретироватьтекст (художественный и нехудожественный – учебный, научно-популярный, информационный, текст</w:t>
      </w:r>
      <w:r w:rsidR="007E65AC" w:rsidRPr="00AF7E48">
        <w:rPr>
          <w:color w:val="000000"/>
          <w:lang w:val="de-DE"/>
        </w:rPr>
        <w:t>non</w:t>
      </w:r>
      <w:r w:rsidR="007E65AC" w:rsidRPr="00B307CB">
        <w:rPr>
          <w:color w:val="000000"/>
        </w:rPr>
        <w:t>-</w:t>
      </w:r>
      <w:r w:rsidR="007E65AC" w:rsidRPr="00AF7E48">
        <w:rPr>
          <w:color w:val="000000"/>
          <w:lang w:val="de-DE"/>
        </w:rPr>
        <w:t>fiction</w:t>
      </w:r>
      <w:r w:rsidR="007E65AC" w:rsidRPr="00B307CB">
        <w:rPr>
          <w:color w:val="000000"/>
        </w:rPr>
        <w:t>);критическиоцениватьсодержание и формутекста.</w:t>
      </w:r>
    </w:p>
    <w:p w:rsidR="00540814" w:rsidRDefault="00540814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>
        <w:rPr>
          <w:color w:val="000000"/>
        </w:rPr>
        <w:t xml:space="preserve">9. </w:t>
      </w:r>
      <w:r w:rsidR="007E65AC" w:rsidRPr="00B307CB">
        <w:rPr>
          <w:color w:val="000000"/>
        </w:rPr>
        <w:t xml:space="preserve">Формирование и развитиеэкологическогомышления, умениеприменятьего в познавательной, коммуникативной, социальнойпрактике и профессиональнойориентации. </w:t>
      </w:r>
      <w:proofErr w:type="gramStart"/>
      <w:r w:rsidR="007E65AC" w:rsidRPr="00B307CB">
        <w:rPr>
          <w:color w:val="000000"/>
        </w:rPr>
        <w:t>Обучающийсясможет:определятьсвоеотношение</w:t>
      </w:r>
      <w:proofErr w:type="gramEnd"/>
      <w:r w:rsidR="007E65AC" w:rsidRPr="00B307CB">
        <w:rPr>
          <w:color w:val="000000"/>
        </w:rPr>
        <w:t xml:space="preserve"> к природнойсреде;анализироватьвлияниеэкологическихфакторовнасредуобитанияживыхорганизмов;проводитьпричинный и вероятностныйанализэкологическихситуаций;прогнозироватьизмененияситуацииприсменедействияодногофакторанадействиедругогофактора;распространятьэкологическиезнания и участвовать в практическихделахпозащитеокружающейсреды;выражатьсвоеотношение к природечерезрисунки, сочинения, модели, проектныеработы.</w:t>
      </w:r>
    </w:p>
    <w:p w:rsidR="00540814" w:rsidRDefault="00540814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>
        <w:rPr>
          <w:color w:val="000000"/>
        </w:rPr>
        <w:t xml:space="preserve">10. </w:t>
      </w:r>
      <w:r w:rsidR="007E65AC" w:rsidRPr="008A6E76">
        <w:rPr>
          <w:color w:val="000000"/>
        </w:rPr>
        <w:t xml:space="preserve">Развитиемотивации к овладениюкультуройактивногоиспользованиясловарей и другихпоисковыхсистем. </w:t>
      </w:r>
      <w:proofErr w:type="gramStart"/>
      <w:r w:rsidR="007E65AC" w:rsidRPr="008A6E76">
        <w:rPr>
          <w:color w:val="000000"/>
        </w:rPr>
        <w:t>Обучающийсясможет:определятьнеобходимыеключевыепоисковыеслова</w:t>
      </w:r>
      <w:proofErr w:type="gramEnd"/>
      <w:r w:rsidR="007E65AC" w:rsidRPr="008A6E76">
        <w:rPr>
          <w:color w:val="000000"/>
        </w:rPr>
        <w:t xml:space="preserve"> и запросы;осуществлятьвзаимодействие с электроннымипоисковымисистемами, словарями;формироватьмножественнуювыборкуизпоисковыхисточниковдляобъективизациирезультатовпоиска;соотноситьполученныерезультатыпоискасосвоейдеятельностью.</w:t>
      </w:r>
    </w:p>
    <w:p w:rsidR="00540814" w:rsidRDefault="007E65AC" w:rsidP="00540814">
      <w:pPr>
        <w:pStyle w:val="a3"/>
        <w:spacing w:line="360" w:lineRule="auto"/>
        <w:ind w:right="283" w:firstLine="567"/>
        <w:contextualSpacing/>
        <w:jc w:val="both"/>
        <w:rPr>
          <w:b/>
          <w:bCs/>
          <w:color w:val="000000"/>
        </w:rPr>
      </w:pPr>
      <w:r w:rsidRPr="00B307CB">
        <w:rPr>
          <w:b/>
          <w:bCs/>
          <w:color w:val="000000"/>
        </w:rPr>
        <w:t>Коммуникативные УУД</w:t>
      </w:r>
    </w:p>
    <w:p w:rsidR="00540814" w:rsidRDefault="00540814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540814">
        <w:rPr>
          <w:bCs/>
          <w:color w:val="000000"/>
        </w:rPr>
        <w:t>11.</w:t>
      </w:r>
      <w:r w:rsidR="007E65AC" w:rsidRPr="00B307CB">
        <w:rPr>
          <w:color w:val="000000"/>
        </w:rPr>
        <w:t xml:space="preserve">Умениеорганизовыватьучебноесотрудничество и совместнуюдеятельность с учителем и сверстниками; работатьиндивидуально и в группе: находитьобщеерешение и разрешатьконфликтынаосновесогласованияпозиций и учетаинтересов; формулировать, аргументировать и отстаиватьсвоемнение. Обучающийсясможет:определятьвозможныероли в совместнойдеятельности;игратьопределеннуюроль в совместнойдеятельности;приниматьпозициюсобеседника, понимаяпозициюдругого, различать в егоречи: мнение (точкузрения), доказательство (аргументы), факты; гипотезы, аксиомы, теории;определятьсвоидействия и действияпартнера, которыеспособствовалиилипрепятствовалипродуктивнойкоммуникации;строитьпозитивныеотношения в процессеучебной и познавательнойдеятельности;корректно и аргументированноотстаиватьсвоюточкузрения, в дискуссииуметьвыдвигатьконтраргументы, перефразироватьсвоюмысль (владениемеханизмомэквивалентныхзамен);критическиотноситься к </w:t>
      </w:r>
      <w:r w:rsidR="007E65AC" w:rsidRPr="00B307CB">
        <w:rPr>
          <w:color w:val="000000"/>
        </w:rPr>
        <w:lastRenderedPageBreak/>
        <w:t>собственномумнению, с достоинствомпризнаватьошибочностьсвоегомнения (еслионотаково) и корректироватьего;предлагатьальтернативноерешение в конфликтнойситуации;выделятьобщуюточкузрения в дискуссии;договариваться о правилах и вопросахдляобсуждения в соответствии с поставленнойпередгруппойзадачей;организовыватьучебноевзаимодействие в группе (определятьобщиецели, распределятьроли, договариватьсядруг с другом и т. д.);устранять в рамкахдиалогаразрывы в коммуникации, обусловленныенепониманием/неприятиемсосторонысобеседниказадачи, формыилисодержаниядиалога.</w:t>
      </w:r>
    </w:p>
    <w:p w:rsidR="00540814" w:rsidRDefault="00540814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>
        <w:rPr>
          <w:color w:val="000000"/>
        </w:rPr>
        <w:t xml:space="preserve">12. </w:t>
      </w:r>
      <w:r w:rsidR="007E65AC" w:rsidRPr="00B307CB">
        <w:rPr>
          <w:color w:val="000000"/>
        </w:rPr>
        <w:t>Умениеосознанноиспользоватьречевыесредства в соответствии с задачейкоммуникациидлявыражениясвоихчувств, мыслей и потребностейдляпланирования и регуляциисвоейдеятельности; владениеустной и письменнойречью, монологическойконтекстнойречью. Обучающийсясможет:определятьзадачукоммуникации и в соответствии с нейотбиратьречевыесредства;отбирать и использоватьречевыесредства в процессекоммуникации с другимилюдьми (диалог в паре, в малойгруппе и т. д.);представлять в устнойилиписьменнойформеразвернуты</w:t>
      </w:r>
      <w:r w:rsidRPr="00B307CB">
        <w:rPr>
          <w:color w:val="000000"/>
        </w:rPr>
        <w:t>йплансобственнойдеятельности</w:t>
      </w:r>
      <w:r>
        <w:rPr>
          <w:color w:val="000000"/>
        </w:rPr>
        <w:t xml:space="preserve">; </w:t>
      </w:r>
      <w:r w:rsidR="007E65AC" w:rsidRPr="00B307CB">
        <w:rPr>
          <w:color w:val="000000"/>
        </w:rPr>
        <w:t>соблюдатьнормыпубличнойречи, регламент в монологе и дискуссии в соответствии с коммуникативнойзадачей;высказывать и обосновыватьмнение (суждение) и запрашиватьмнениепартнера в рамкахдиалога;приниматьрешение в ходедиалога и согласовыватьего с собеседником;создаватьписьменные «клишированные» и оригинальныетексты с использованиемнеобходимыхречевыхсредств;использоватьвербальныесредства (средствалогическойсвязи) длявыделениясмысловыхблоковсвоеговыступления;использоватьневербальныесредстваилинаглядныематериалы, подготовленные/отобранныеподруководствомучителя;делатьоценочныйвывод о достижениицеликоммуникациинепосредственнопослезавершениякоммуникативногоконтакта и обосновыватьего.</w:t>
      </w:r>
    </w:p>
    <w:p w:rsidR="00540814" w:rsidRDefault="007E65AC" w:rsidP="00540814">
      <w:pPr>
        <w:pStyle w:val="a3"/>
        <w:spacing w:line="360" w:lineRule="auto"/>
        <w:ind w:right="283" w:firstLine="567"/>
        <w:contextualSpacing/>
        <w:jc w:val="both"/>
        <w:rPr>
          <w:color w:val="000000"/>
        </w:rPr>
      </w:pPr>
      <w:r w:rsidRPr="00B307CB">
        <w:rPr>
          <w:color w:val="000000"/>
        </w:rPr>
        <w:t xml:space="preserve">Формирование и развитиекомпетентности в областииспользованияинформационно-коммуникационныхтехнологий (далее – ИКТ). Обучающийсясможет:целенаправленноискать и использоватьинформационныересурсы, необходимыедлярешенияучебных и практическихзадач с помощьюсредств ИКТ;выбирать, строить и </w:t>
      </w:r>
      <w:r w:rsidRPr="00B307CB">
        <w:rPr>
          <w:color w:val="000000"/>
        </w:rPr>
        <w:lastRenderedPageBreak/>
        <w:t>использоватьадекватнуюинформационнуюмодельдляпередачисвоихмыслейсредствамиестественных и формальныхязыков в соответствии с условиямикоммуникации;выделятьинформационныйаспектзадачи, оперироватьданными, использоватьмодельрешениязадачи;использоватькомпьютерныетехнологии (включаявыборадекватныхзадачеинструментальныхпрограммно-аппаратныхсредств и сервисов) длярешенияинформационных и коммуникационныхучебныхзадач, в томчисле: вычисление, написаниеписем, сочинений, докладов, рефератов, созданиепрезентаций и др.;использоватьинформацию с учетомэтических и правовыхнорм;создаватьинформационныересурсыразноготипа и дляразныхаудиторий, соблюдатьинформационнуюгигиену и правилаинформационнойбезопасности.</w:t>
      </w:r>
    </w:p>
    <w:p w:rsidR="00540814" w:rsidRDefault="007E65AC" w:rsidP="00540814">
      <w:pPr>
        <w:pStyle w:val="a3"/>
        <w:spacing w:line="360" w:lineRule="auto"/>
        <w:ind w:right="283" w:firstLine="567"/>
        <w:contextualSpacing/>
        <w:jc w:val="both"/>
        <w:rPr>
          <w:b/>
          <w:color w:val="000000"/>
        </w:rPr>
      </w:pPr>
      <w:r w:rsidRPr="00AF7E48">
        <w:rPr>
          <w:b/>
          <w:color w:val="000000"/>
          <w:lang w:val="de-DE"/>
        </w:rPr>
        <w:t>Предметныерезультаты</w:t>
      </w:r>
      <w:r w:rsidR="00540814">
        <w:rPr>
          <w:b/>
          <w:color w:val="000000"/>
        </w:rPr>
        <w:t xml:space="preserve">: </w:t>
      </w:r>
    </w:p>
    <w:p w:rsidR="007E65AC" w:rsidRPr="00540814" w:rsidRDefault="007E65AC" w:rsidP="00540814">
      <w:pPr>
        <w:pStyle w:val="a3"/>
        <w:spacing w:line="360" w:lineRule="auto"/>
        <w:ind w:right="283" w:firstLine="709"/>
        <w:contextualSpacing/>
        <w:jc w:val="both"/>
        <w:rPr>
          <w:b/>
        </w:rPr>
      </w:pPr>
      <w:r w:rsidRPr="00AF7E48">
        <w:rPr>
          <w:b/>
          <w:bCs/>
          <w:color w:val="000000"/>
          <w:lang w:val="de-DE"/>
        </w:rPr>
        <w:t>Изучениепредметнойобласти "Иностранныеязыки" должнообеспечить:</w:t>
      </w:r>
    </w:p>
    <w:p w:rsidR="007E65AC" w:rsidRPr="00B307CB" w:rsidRDefault="007E65AC" w:rsidP="00930F4D">
      <w:pPr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приобщение к культурномунаследиюстранизучаемогоиностранногоязыка, воспитаниеценностногоотношения к иностранномуязыкукакинструментупознания и достижениявзаимопониманиямеждулюдьми и народами;</w:t>
      </w:r>
    </w:p>
    <w:p w:rsidR="007E65AC" w:rsidRPr="00B307CB" w:rsidRDefault="007E65AC" w:rsidP="00930F4D">
      <w:pPr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осознаниетеснойсвязимеждуовладениеминостраннымиязыками и личностным, социальным и профессиональнымростом;</w:t>
      </w:r>
    </w:p>
    <w:p w:rsidR="007E65AC" w:rsidRPr="00B307CB" w:rsidRDefault="007E65AC" w:rsidP="00930F4D">
      <w:pPr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формированиекоммуникативнойиноязычнойкомпетенции (говорение, аудирование, чтение и письмо), необходимойдляуспешнойсоциализации и самореализации;</w:t>
      </w:r>
    </w:p>
    <w:p w:rsidR="007E65AC" w:rsidRPr="00B307CB" w:rsidRDefault="007E65AC" w:rsidP="00930F4D">
      <w:pPr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обогащениеактивного и потенциальногословарногозапаса, развитие у обучающихсякультурывладенияиностраннымязыком в соответствии с требованиями к нормамустной и письменнойречи, правиламиречевогоэтикета.</w:t>
      </w:r>
    </w:p>
    <w:p w:rsidR="007E65AC" w:rsidRPr="00C93C00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Результатыизученияпредметнойобласти «иностранныеязыки» должныотражать:</w:t>
      </w:r>
    </w:p>
    <w:p w:rsidR="007E65AC" w:rsidRPr="00C93C00" w:rsidRDefault="007E65AC" w:rsidP="0054081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93C00">
        <w:rPr>
          <w:rFonts w:ascii="Times New Roman" w:eastAsia="Times New Roman" w:hAnsi="Times New Roman"/>
          <w:sz w:val="24"/>
          <w:szCs w:val="24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7E65AC" w:rsidRPr="00B307CB" w:rsidRDefault="007E65AC" w:rsidP="0054081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sub_20302"/>
      <w:r w:rsidRPr="00B307CB">
        <w:rPr>
          <w:rFonts w:ascii="Times New Roman" w:eastAsia="Times New Roman" w:hAnsi="Times New Roman"/>
          <w:sz w:val="24"/>
          <w:szCs w:val="24"/>
        </w:rPr>
        <w:t>2) формирование и совершенствованиеиноязычнойкоммуникативнойкомпетенции; расширение и систематизациязнаний о языке, расширениелингвистическогокругозора и лексическогозапаса, дальнейшееовладениеобщейречевойкультурой;</w:t>
      </w:r>
    </w:p>
    <w:p w:rsidR="007E65AC" w:rsidRPr="00B307CB" w:rsidRDefault="007E65AC" w:rsidP="0054081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sub_20303"/>
      <w:bookmarkEnd w:id="1"/>
      <w:r w:rsidRPr="00B307CB">
        <w:rPr>
          <w:rFonts w:ascii="Times New Roman" w:eastAsia="Times New Roman" w:hAnsi="Times New Roman"/>
          <w:sz w:val="24"/>
          <w:szCs w:val="24"/>
        </w:rPr>
        <w:t>3) достижениедопороговогоуровняиноязычнойкоммуникативнойкомпетенции;</w:t>
      </w:r>
    </w:p>
    <w:bookmarkEnd w:id="2"/>
    <w:p w:rsidR="007E65AC" w:rsidRPr="00B307CB" w:rsidRDefault="007E65AC" w:rsidP="0054081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307CB">
        <w:rPr>
          <w:rFonts w:ascii="Times New Roman" w:eastAsia="Times New Roman" w:hAnsi="Times New Roman"/>
          <w:sz w:val="24"/>
          <w:szCs w:val="24"/>
        </w:rPr>
        <w:lastRenderedPageBreak/>
        <w:t>4) созданиеосновыдляформированияинтереса к совершенствованиюдостигнутогоуровнявладенияизучаемыминостраннымязыком, в томчисленаосновесамонаблюдения и самооценки, к изучениювторого/третьегоиностранногоязыка, к использованиюиностранногоязыкакаксредстваполученияинформации, позволяющейрасширятьсвоизнания в другихпредметныхобластях.</w:t>
      </w:r>
    </w:p>
    <w:p w:rsidR="007E65AC" w:rsidRPr="00AF7E48" w:rsidRDefault="007E65AC" w:rsidP="0054081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Коммуникативныеумения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Говорение. Диалогическаяречь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Выпускникнаучится:</w:t>
      </w:r>
    </w:p>
    <w:p w:rsidR="007E65AC" w:rsidRPr="00B307CB" w:rsidRDefault="007E65AC" w:rsidP="00930F4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вестидиалог (диалогэтикетногохарактер, диалог-расспрос, диалогпобуждение к действию; комбинированныйдиалог) в стандартныхситуацияхнеофициальногообщения в рамкахосвоеннойтематики, соблюдаянормыречевогоэтикета, принятые в странеизучаемогоязыка.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Выпускникполучитвозможностьнаучиться:</w:t>
      </w:r>
    </w:p>
    <w:p w:rsidR="007E65AC" w:rsidRPr="00AF7E48" w:rsidRDefault="007E65AC" w:rsidP="00930F4D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вестидиалог-обменмнениями;</w:t>
      </w:r>
    </w:p>
    <w:p w:rsidR="007E65AC" w:rsidRPr="00AF7E48" w:rsidRDefault="007E65AC" w:rsidP="00930F4D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брать и даватьинтервью;</w:t>
      </w:r>
    </w:p>
    <w:p w:rsidR="007E65AC" w:rsidRPr="00B307CB" w:rsidRDefault="007E65AC" w:rsidP="00930F4D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вестидиалог-расспроснаосновенелинейноготекста (таблицы, диаграммы и т. д.)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Говорение. Монологическаяречь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Выпускникнаучится:</w:t>
      </w:r>
    </w:p>
    <w:p w:rsidR="007E65AC" w:rsidRPr="00B307CB" w:rsidRDefault="007E65AC" w:rsidP="00930F4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строитьсвязноемонологическоевысказывание с опоройназрительнуюнаглядность и/иливербальныеопоры (ключевыеслова, план, вопросы) в рамкахосвоеннойтематики;</w:t>
      </w:r>
    </w:p>
    <w:p w:rsidR="007E65AC" w:rsidRPr="00B307CB" w:rsidRDefault="007E65AC" w:rsidP="00930F4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описыватьсобытия с опоройназрительнуюнаглядность и/иливербальнуюопору (ключевыеслова, план, вопросы);</w:t>
      </w:r>
    </w:p>
    <w:p w:rsidR="007E65AC" w:rsidRPr="00AF7E48" w:rsidRDefault="007E65AC" w:rsidP="00930F4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даватькраткуюхарактеристикуреальныхлюдей и литературныхперсонажей;</w:t>
      </w:r>
    </w:p>
    <w:p w:rsidR="007E65AC" w:rsidRPr="00B307CB" w:rsidRDefault="007E65AC" w:rsidP="00930F4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передаватьосновноесодержаниепрочитанноготекста с опоройилибезопорынатекст, ключевыеслова/план/вопросы;</w:t>
      </w:r>
    </w:p>
    <w:p w:rsidR="007E65AC" w:rsidRPr="00B307CB" w:rsidRDefault="007E65AC" w:rsidP="00930F4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описыватькартинку/фото с опоройилибезопорынаключевыеслова/план/вопросы.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Выпускникполучитвозможностьнаучиться:</w:t>
      </w:r>
    </w:p>
    <w:p w:rsidR="007E65AC" w:rsidRPr="00AF7E48" w:rsidRDefault="007E65AC" w:rsidP="00930F4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делатьсообщениеназаданнуютемунаосновепрочитанного;</w:t>
      </w:r>
    </w:p>
    <w:p w:rsidR="007E65AC" w:rsidRPr="00B307CB" w:rsidRDefault="007E65AC" w:rsidP="00930F4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комментироватьфактыизпрочитанного/прослушанноготекста, выражать и аргументироватьсвоеотношение к прочитанному/прослушанному;</w:t>
      </w:r>
    </w:p>
    <w:p w:rsidR="007E65AC" w:rsidRPr="00B307CB" w:rsidRDefault="007E65AC" w:rsidP="00930F4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кратковысказыватьсябезпредварительнойподготовкиназаданнуютему в соответствии с предложеннойситуациейобщения;</w:t>
      </w:r>
    </w:p>
    <w:p w:rsidR="007E65AC" w:rsidRPr="00B307CB" w:rsidRDefault="007E65AC" w:rsidP="00930F4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кратковысказываться с опоройнанелинейныйтекст (таблицы, диаграммы, расписание и т. п.)</w:t>
      </w:r>
    </w:p>
    <w:p w:rsidR="007E65AC" w:rsidRPr="00AF7E48" w:rsidRDefault="007E65AC" w:rsidP="00930F4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краткоизлагатьрезультатывыполненнойпроектнойработы.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Аудирование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Выпускникнаучится:</w:t>
      </w:r>
    </w:p>
    <w:p w:rsidR="007E65AC" w:rsidRPr="00AF7E48" w:rsidRDefault="007E65AC" w:rsidP="00930F4D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восприниматьнаслух и пониматьосновноесодержаниенесложныхаутентичныхтекстов, содержащихнекотороеколичествонеизученныхязыковыхявлений;</w:t>
      </w:r>
    </w:p>
    <w:p w:rsidR="007E65AC" w:rsidRPr="00B307CB" w:rsidRDefault="007E65AC" w:rsidP="00930F4D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восприниматьнаслух и пониматьнужную/интересующую/запрашиваемуюинформацию в аутентичныхтекстах, содержащихкакизученныеязыковыеявления, так и некотороеколичествонеизученныхязыковыхявлений.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Выпускникполучитвозможностьнаучиться:</w:t>
      </w:r>
    </w:p>
    <w:p w:rsidR="007E65AC" w:rsidRPr="00AF7E48" w:rsidRDefault="007E65AC" w:rsidP="00930F4D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выделятьосновнуютему в воспринимаемомнаслухтексте;</w:t>
      </w:r>
    </w:p>
    <w:p w:rsidR="007E65AC" w:rsidRPr="00AF7E48" w:rsidRDefault="007E65AC" w:rsidP="00930F4D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использоватьконтекстуальнуюилиязыковуюдогадкупривосприятиинаслухтекстов, содержащихнезнакомыеслова.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Чтение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Выпускникнаучится:</w:t>
      </w:r>
    </w:p>
    <w:p w:rsidR="007E65AC" w:rsidRPr="00AF7E48" w:rsidRDefault="007E65AC" w:rsidP="00930F4D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читать и пониматьосновноесодержаниенесложныхаутентичныхтекстов, содержащиеотдельныенеизученныеязыковыеявления;</w:t>
      </w:r>
    </w:p>
    <w:p w:rsidR="007E65AC" w:rsidRPr="00B307CB" w:rsidRDefault="007E65AC" w:rsidP="00930F4D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читать и находить в несложныхаутентичныхтекстах, содержащихотдельныенеизученныеязыковыеявления, нужную/интересующую/запрашиваемуюинформацию, представленную в явном и в неявномвиде;</w:t>
      </w:r>
    </w:p>
    <w:p w:rsidR="007E65AC" w:rsidRPr="00AF7E48" w:rsidRDefault="007E65AC" w:rsidP="00930F4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читать и полностьюпониматьнесложныеаутентичныетексты, построенныенаизученномязыковомматериале;</w:t>
      </w:r>
    </w:p>
    <w:p w:rsidR="007E65AC" w:rsidRPr="00AF7E48" w:rsidRDefault="007E65AC" w:rsidP="00930F4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 выразительночитатьвслухнебольшиепостроенныенаизученномязыковомматериалеаутентичныетексты, демонстрируяпониманиепрочитанного.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Выпускникполучитвозможностьнаучиться:</w:t>
      </w:r>
    </w:p>
    <w:p w:rsidR="007E65AC" w:rsidRPr="00B307CB" w:rsidRDefault="007E65AC" w:rsidP="00930F4D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устанавливатьпричинно-следственнуювзаимосвязьфактов и событий, изложенных в несложномаутентичномтексте;</w:t>
      </w:r>
    </w:p>
    <w:p w:rsidR="007E65AC" w:rsidRPr="00AF7E48" w:rsidRDefault="007E65AC" w:rsidP="00930F4D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восстанавливатьтекстизразрозненныхабзацевилипутемдобавлениявыпущенныхфрагментов.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lastRenderedPageBreak/>
        <w:t>Письменнаяречь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Выпускникнаучится:</w:t>
      </w:r>
    </w:p>
    <w:p w:rsidR="007E65AC" w:rsidRPr="00B307CB" w:rsidRDefault="007E65AC" w:rsidP="00930F4D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заполнятьанкеты и формуляры, сообщая о себеосновныесведения (имя, фамилия, пол, возраст, гражданство, национальность, адрес и т. д.);</w:t>
      </w:r>
    </w:p>
    <w:p w:rsidR="007E65AC" w:rsidRPr="00B307CB" w:rsidRDefault="007E65AC" w:rsidP="00930F4D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писатькороткиепоздравления с днемрождения и другимипраздниками, с употреблениемформулречевогоэтикета, принятых в странеизучаемогоязыка, выражатьпожелания (объемом 30–40 слов, включаяадрес);</w:t>
      </w:r>
    </w:p>
    <w:p w:rsidR="007E65AC" w:rsidRPr="00B307CB" w:rsidRDefault="007E65AC" w:rsidP="00930F4D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писатьличноеписьмо в ответнаписьмо-стимул с употреблениемформулречевогоэтикета, принятых в странеизучаемогоязыка: сообщатькраткиесведения о себе и запрашиватьаналогичнуюинформацию о другепопереписке; выражатьблагодарность, извинения, просьбу; даватьсовет и т. д. (объемом 120 слов, включаяадрес);</w:t>
      </w:r>
    </w:p>
    <w:p w:rsidR="007E65AC" w:rsidRPr="00AF7E48" w:rsidRDefault="007E65AC" w:rsidP="00930F4D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писатьнебольшиеписьменныевысказывания с опоройнаобразец/план.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Выпускникполучитвозможностьнаучиться:</w:t>
      </w:r>
    </w:p>
    <w:p w:rsidR="007E65AC" w:rsidRPr="00B307CB" w:rsidRDefault="007E65AC" w:rsidP="00930F4D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делатькраткиевыпискиизтекста с цельюихиспользования в собственныхустныхвысказываниях;</w:t>
      </w:r>
    </w:p>
    <w:p w:rsidR="007E65AC" w:rsidRPr="00B307CB" w:rsidRDefault="007E65AC" w:rsidP="00930F4D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писатьэлектронноеписьмо (</w:t>
      </w: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e</w:t>
      </w: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mail</w:t>
      </w: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) зарубежномудругу в ответнаэлектронноеписьмо-стимул;</w:t>
      </w:r>
    </w:p>
    <w:p w:rsidR="007E65AC" w:rsidRPr="00AF7E48" w:rsidRDefault="007E65AC" w:rsidP="00930F4D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составлятьплан/тезисыустногоилиписьменногосообщения;</w:t>
      </w:r>
    </w:p>
    <w:p w:rsidR="007E65AC" w:rsidRPr="00AF7E48" w:rsidRDefault="007E65AC" w:rsidP="00930F4D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краткоизлагать в письменномвидерезультатыпроектнойдеятельности;</w:t>
      </w:r>
    </w:p>
    <w:p w:rsidR="007E65AC" w:rsidRPr="00B307CB" w:rsidRDefault="007E65AC" w:rsidP="00930F4D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писатьнебольшоеписьменноевысказывание с опоройнанелинейныйтекст (таблицы, диаграммы и т. п.).</w:t>
      </w:r>
    </w:p>
    <w:p w:rsidR="007E65AC" w:rsidRPr="00B307CB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</w:rPr>
      </w:pPr>
      <w:r w:rsidRPr="00B307C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Языковыенавыки и средстваоперированияими</w:t>
      </w:r>
    </w:p>
    <w:p w:rsidR="007E65AC" w:rsidRPr="00B307CB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</w:rPr>
      </w:pPr>
      <w:r w:rsidRPr="00B307C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Орфография и пунктуация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Выпускникнаучится:</w:t>
      </w:r>
    </w:p>
    <w:p w:rsidR="007E65AC" w:rsidRPr="00AF7E48" w:rsidRDefault="007E65AC" w:rsidP="00930F4D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правильнописатьизученныеслова;</w:t>
      </w:r>
    </w:p>
    <w:p w:rsidR="007E65AC" w:rsidRPr="00B307CB" w:rsidRDefault="007E65AC" w:rsidP="00930F4D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правильноставитьзнакипрепинания в концепредложения: точку в концеповествовательногопредложения, вопросительныйзнак в концевопросительногопредложения, восклицательныйзнак в концевосклицательногопредложения;</w:t>
      </w:r>
    </w:p>
    <w:p w:rsidR="007E65AC" w:rsidRPr="00B307CB" w:rsidRDefault="007E65AC" w:rsidP="00930F4D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расставлять в личномписьмезнакипрепинания, диктуемыеегоформатом, в соответствии с нормами, принятыми в странеизучаемогоязыка.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Выпускникполучитвозможностьнаучиться:</w:t>
      </w:r>
    </w:p>
    <w:p w:rsidR="007E65AC" w:rsidRPr="00AD2992" w:rsidRDefault="007E65AC" w:rsidP="00930F4D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AD2992">
        <w:rPr>
          <w:rFonts w:ascii="Times New Roman" w:eastAsia="Times New Roman" w:hAnsi="Times New Roman"/>
          <w:color w:val="000000"/>
          <w:sz w:val="24"/>
          <w:szCs w:val="24"/>
        </w:rPr>
        <w:t xml:space="preserve">сравнивать и анализировать буквосочетания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немецкого</w:t>
      </w:r>
      <w:r w:rsidRPr="00AD2992">
        <w:rPr>
          <w:rFonts w:ascii="Times New Roman" w:eastAsia="Times New Roman" w:hAnsi="Times New Roman"/>
          <w:color w:val="000000"/>
          <w:sz w:val="24"/>
          <w:szCs w:val="24"/>
        </w:rPr>
        <w:t xml:space="preserve"> языка и их транскрипцию.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lastRenderedPageBreak/>
        <w:t>Фонетическаясторонаречи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Выпускникнаучится:</w:t>
      </w:r>
    </w:p>
    <w:p w:rsidR="007E65AC" w:rsidRPr="00B307CB" w:rsidRDefault="007E65AC" w:rsidP="00930F4D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различатьнаслух и адекватно, безфонематическихошибок, ведущих к сбоюкоммуникации, произноситьсловаизучаемогоиностранногоязыка;</w:t>
      </w:r>
    </w:p>
    <w:p w:rsidR="007E65AC" w:rsidRPr="00AF7E48" w:rsidRDefault="007E65AC" w:rsidP="00930F4D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соблюдатьправильноеударение в изученныхсловах;</w:t>
      </w:r>
    </w:p>
    <w:p w:rsidR="007E65AC" w:rsidRPr="00AF7E48" w:rsidRDefault="007E65AC" w:rsidP="00930F4D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различатькоммуникативныетипыпредложенийпоихинтонации;</w:t>
      </w:r>
    </w:p>
    <w:p w:rsidR="007E65AC" w:rsidRPr="00AF7E48" w:rsidRDefault="007E65AC" w:rsidP="00930F4D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членитьпредложениенасмысловыегруппы;</w:t>
      </w:r>
    </w:p>
    <w:p w:rsidR="007E65AC" w:rsidRPr="00B307CB" w:rsidRDefault="007E65AC" w:rsidP="00930F4D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адекватно, безошибок, ведущих к сбоюкоммуникации, произноситьфразы с точкизренияихритмико-интонационныхособенностей (побудительноепредложение; общий, специальный, альтернативный и разделительныйвопросы), в томчисле, соблюдаяправилоотсутствияфразовогоударениянаслужебныхсловах.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Выпускникполучитвозможностьнаучиться:</w:t>
      </w:r>
    </w:p>
    <w:p w:rsidR="007E65AC" w:rsidRPr="00B307CB" w:rsidRDefault="007E65AC" w:rsidP="00930F4D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выражатьмодальныезначения, чувства и эмоции с помощьюинтонации;</w:t>
      </w:r>
    </w:p>
    <w:p w:rsidR="007E65AC" w:rsidRPr="00AD2992" w:rsidRDefault="007E65AC" w:rsidP="00930F4D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AD2992">
        <w:rPr>
          <w:rFonts w:ascii="Times New Roman" w:eastAsia="Times New Roman" w:hAnsi="Times New Roman"/>
          <w:color w:val="000000"/>
          <w:sz w:val="24"/>
          <w:szCs w:val="24"/>
        </w:rPr>
        <w:t xml:space="preserve">различать варианты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немецкого</w:t>
      </w:r>
      <w:r w:rsidRPr="00AD2992">
        <w:rPr>
          <w:rFonts w:ascii="Times New Roman" w:eastAsia="Times New Roman" w:hAnsi="Times New Roman"/>
          <w:color w:val="000000"/>
          <w:sz w:val="24"/>
          <w:szCs w:val="24"/>
        </w:rPr>
        <w:t xml:space="preserve"> языка в прослушанных высказываниях.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Лексическаясторонаречи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Выпускникнаучится:</w:t>
      </w:r>
    </w:p>
    <w:p w:rsidR="007E65AC" w:rsidRPr="00B307CB" w:rsidRDefault="007E65AC" w:rsidP="00930F4D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узнавать в письменном и звучащемтекстеизученныелексическиеединицы (слова, словосочетания, реплики-клишеречевогоэтикета), в томчислемногозначные в пределахтематикиосновнойшколы;</w:t>
      </w:r>
    </w:p>
    <w:p w:rsidR="007E65AC" w:rsidRPr="00B307CB" w:rsidRDefault="007E65AC" w:rsidP="00930F4D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употреблять в устной и письменнойречи в ихосновномзначенииизученныелексическиеединицы (слова, словосочетания, реплики-клишеречевогоэтикета), в томчислемногозначные, в пределахтематикиосновнойшколы в соответствии с решаемойкоммуникативнойзадачей;</w:t>
      </w:r>
    </w:p>
    <w:p w:rsidR="007E65AC" w:rsidRPr="00AD2992" w:rsidRDefault="007E65AC" w:rsidP="00930F4D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AD2992">
        <w:rPr>
          <w:rFonts w:ascii="Times New Roman" w:eastAsia="Times New Roman" w:hAnsi="Times New Roman"/>
          <w:color w:val="000000"/>
          <w:sz w:val="24"/>
          <w:szCs w:val="24"/>
        </w:rPr>
        <w:t xml:space="preserve">соблюдать существующие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немецком</w:t>
      </w:r>
      <w:r w:rsidRPr="00AD2992">
        <w:rPr>
          <w:rFonts w:ascii="Times New Roman" w:eastAsia="Times New Roman" w:hAnsi="Times New Roman"/>
          <w:color w:val="000000"/>
          <w:sz w:val="24"/>
          <w:szCs w:val="24"/>
        </w:rPr>
        <w:t xml:space="preserve"> языке нормы лексической сочетаемости;</w:t>
      </w:r>
    </w:p>
    <w:p w:rsidR="007E65AC" w:rsidRPr="00B307CB" w:rsidRDefault="007E65AC" w:rsidP="00930F4D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образовыватьродственныеслова с использованиемсловосложения и конверсии в пределахтематикиосновнойшколы в соответствии с решаемойкоммуникативнойзадачей;</w:t>
      </w:r>
    </w:p>
    <w:p w:rsidR="007E65AC" w:rsidRPr="00B307CB" w:rsidRDefault="007E65AC" w:rsidP="00930F4D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образовыватьродственныеслова с использованиемаффиксации в пределахтематикиосновнойшколы в соответствии с решаемойкоммуникативнойзадачей: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Выпускникполучитвозможностьнаучиться:</w:t>
      </w:r>
    </w:p>
    <w:p w:rsidR="007E65AC" w:rsidRPr="00B307CB" w:rsidRDefault="007E65AC" w:rsidP="00930F4D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 в несколькихзначенияхмногозначныеслова, изученные в пределахтематикиосновнойшколы;</w:t>
      </w:r>
    </w:p>
    <w:p w:rsidR="007E65AC" w:rsidRPr="00B307CB" w:rsidRDefault="007E65AC" w:rsidP="00930F4D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знатьразличиямеждуявлениямисинонимии и антонимии; употреблять в речиизученныесинонимы и антонимыадекватноситуацииобщения;</w:t>
      </w:r>
    </w:p>
    <w:p w:rsidR="007E65AC" w:rsidRPr="00B307CB" w:rsidRDefault="007E65AC" w:rsidP="00930F4D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речинаиболеераспространенныефразовыеглаголы;</w:t>
      </w:r>
    </w:p>
    <w:p w:rsidR="007E65AC" w:rsidRPr="00AF7E48" w:rsidRDefault="007E65AC" w:rsidP="00930F4D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распознаватьпринадлежностьслов к частямречипоаффиксам;</w:t>
      </w:r>
    </w:p>
    <w:p w:rsidR="007E65AC" w:rsidRPr="00B307CB" w:rsidRDefault="007E65AC" w:rsidP="00930F4D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использоватьязыковуюдогадку в процессечтения и аудирования (догадываться о значениинезнакомыхсловпоконтексту, посходству с русским/ роднымязыком, пословообразовательнымэлементам).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Грамматическаясторонаречи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Выпускникнаучится:</w:t>
      </w:r>
    </w:p>
    <w:p w:rsidR="007E65AC" w:rsidRPr="00B307CB" w:rsidRDefault="007E65AC" w:rsidP="00930F4D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оперировать в процессеустного и письменногообщенияосновнымисинтаксическимиконструкциями и морфологическимиформами в соответствии с коммуникативнойзадачей в коммуникативно-значимомконтексте: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речиразличныекоммуникативныетипыпредложений: повествовательные (в утвердительной и отрицательнойформе) вопросительные (общий, специальный, альтернативный и разделительныйвопросы), побудительные (в утвердительной и отрицательнойформе) и восклицательные;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речираспространенные и нераспространенныепростыепредложения, в томчисле с несколькимиобстоятельствами, следующими в определенномпорядке;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использоватькосвеннуюречь в утвердительных и вопросительныхпредложениях в настоящем и прошедшемвремени;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речиусловныепредложенияреальногохарактера и нереальногохарактера;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речиименасуществительные в единственномчисле и вомножественномчисле, образованныепоправилу, и исключения;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речисуществительные с определенным/неопределенным/нулевымартиклем;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речиместоимения: личные (в именительном и объектномпадежах, в абсолютнойформе), притяжательные, возвратные, указательные, неопределенные и ихпроизводные, относительные, вопросительные;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речиименаприлагательные в положительной, сравнительной и превосходнойстепенях, образованныепоправилу, и исключения;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распознавать и употреблять в речинаречиявремени и образадействия и слова, выражающиеколичество; наречия в положительной, сравнительной и превосходнойстепенях, образованныепоправилу и исключения;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речиколичественные и порядковыечислительные;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речиглаголы в наиболееупотребительныхвременныхформахдействительногозалога;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речиразличныеграмматическиесредствадлявыражениябудущеговремени;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речимодальныеглаголы и ихэквиваленты;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речиглаголы в следующихформахстрадательногозалога;</w:t>
      </w:r>
    </w:p>
    <w:p w:rsidR="007E65AC" w:rsidRPr="00B307CB" w:rsidRDefault="007E65AC" w:rsidP="00930F4D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речипредлогиместа, времени, направления; предлоги, употребляемыеприглаголах в страдательномзалоге.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Выпускникполучитвозможностьнаучиться:</w:t>
      </w:r>
    </w:p>
    <w:p w:rsidR="007E65AC" w:rsidRPr="00B307CB" w:rsidRDefault="007E65AC" w:rsidP="00930F4D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распознаватьсложноподчиненныепредложенияраспознавать и употреблять в речисложноподчиненныепредложения с союзами;</w:t>
      </w:r>
    </w:p>
    <w:p w:rsidR="007E65AC" w:rsidRPr="00B307CB" w:rsidRDefault="007E65AC" w:rsidP="00930F4D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речиопределения, выраженныеприлагательными, в правильномпорядкеихследования;</w:t>
      </w:r>
    </w:p>
    <w:p w:rsidR="007E65AC" w:rsidRPr="00B307CB" w:rsidRDefault="007E65AC" w:rsidP="00930F4D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речиглаголывовременныхформахдействительногозалога;</w:t>
      </w:r>
    </w:p>
    <w:p w:rsidR="007E65AC" w:rsidRPr="00B307CB" w:rsidRDefault="007E65AC" w:rsidP="00930F4D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распознавать и употреблять в речиглаголы в формахстрадательногозалога;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Социокультурныезнания и умения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Выпускникнаучится:</w:t>
      </w:r>
    </w:p>
    <w:p w:rsidR="007E65AC" w:rsidRPr="00B307CB" w:rsidRDefault="007E65AC" w:rsidP="00930F4D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употреблять в устной и письменнойречи в ситуацияхформального и неформальногообщенияосновныенормыречевогоэтикета, принятые в странахизучаемогоязыка;</w:t>
      </w:r>
    </w:p>
    <w:p w:rsidR="007E65AC" w:rsidRPr="00AF7E48" w:rsidRDefault="007E65AC" w:rsidP="00930F4D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представлятьроднуюстрану и культурунанемецкомязыке;</w:t>
      </w:r>
    </w:p>
    <w:p w:rsidR="007E65AC" w:rsidRPr="00AF7E48" w:rsidRDefault="007E65AC" w:rsidP="00930F4D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пониматьсоциокультурныереалиипричтении и аудировании в рамкахизученногоматериала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Выпускникполучитвозможностьнаучиться:</w:t>
      </w:r>
    </w:p>
    <w:p w:rsidR="007E65AC" w:rsidRPr="00AF7E48" w:rsidRDefault="007E65AC" w:rsidP="00930F4D">
      <w:pPr>
        <w:numPr>
          <w:ilvl w:val="0"/>
          <w:numId w:val="2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использоватьсоциокультурныереалииприсозданииустных и письменныхвысказываний;</w:t>
      </w:r>
    </w:p>
    <w:p w:rsidR="007E65AC" w:rsidRPr="00B307CB" w:rsidRDefault="007E65AC" w:rsidP="00930F4D">
      <w:pPr>
        <w:numPr>
          <w:ilvl w:val="0"/>
          <w:numId w:val="25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находитьсходство и различие в традицияхроднойстраны и страны/странизучаемогоязыка.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lastRenderedPageBreak/>
        <w:t>Компенсаторныеумения</w:t>
      </w:r>
    </w:p>
    <w:p w:rsidR="007E65AC" w:rsidRPr="00AF7E48" w:rsidRDefault="007E65AC" w:rsidP="0054081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</w:t>
      </w:r>
      <w:r w:rsidR="00B307C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научится:</w:t>
      </w:r>
    </w:p>
    <w:p w:rsidR="007E65AC" w:rsidRPr="00AF7E48" w:rsidRDefault="007E65AC" w:rsidP="00930F4D">
      <w:pPr>
        <w:numPr>
          <w:ilvl w:val="0"/>
          <w:numId w:val="26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выходитьизположенияпридефицитеязыковыхсредств: использоватьпереспросприговорении.</w:t>
      </w:r>
    </w:p>
    <w:p w:rsidR="007E65AC" w:rsidRPr="00AF7E48" w:rsidRDefault="007E65AC" w:rsidP="00F05E5F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val="de-DE"/>
        </w:rPr>
      </w:pP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Выпускник</w:t>
      </w:r>
      <w:r w:rsidR="00B307C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получит</w:t>
      </w:r>
      <w:r w:rsidR="00B307C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возможность</w:t>
      </w:r>
      <w:r w:rsidR="00B307C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AF7E4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de-DE"/>
        </w:rPr>
        <w:t>научиться:</w:t>
      </w:r>
    </w:p>
    <w:p w:rsidR="007E65AC" w:rsidRPr="00AF7E48" w:rsidRDefault="007E65AC" w:rsidP="00930F4D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Arial"/>
          <w:color w:val="000000"/>
          <w:lang w:val="de-DE"/>
        </w:rPr>
      </w:pPr>
      <w:r w:rsidRPr="00AF7E48">
        <w:rPr>
          <w:rFonts w:ascii="Times New Roman" w:eastAsia="Times New Roman" w:hAnsi="Times New Roman"/>
          <w:color w:val="000000"/>
          <w:sz w:val="24"/>
          <w:szCs w:val="24"/>
          <w:lang w:val="de-DE"/>
        </w:rPr>
        <w:t>использоватьперифраз, синонимические и антонимическиесредстваприговорении;</w:t>
      </w:r>
    </w:p>
    <w:p w:rsidR="007E65AC" w:rsidRPr="00B307CB" w:rsidRDefault="007E65AC" w:rsidP="00930F4D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eastAsia="Times New Roman" w:cs="Arial"/>
          <w:color w:val="000000"/>
        </w:rPr>
      </w:pPr>
      <w:r w:rsidRPr="00B307CB">
        <w:rPr>
          <w:rFonts w:ascii="Times New Roman" w:eastAsia="Times New Roman" w:hAnsi="Times New Roman"/>
          <w:color w:val="000000"/>
          <w:sz w:val="24"/>
          <w:szCs w:val="24"/>
        </w:rPr>
        <w:t>пользоватьсяязыковой и контекстуальнойдогадкойприаудировании и чтении.</w:t>
      </w:r>
    </w:p>
    <w:p w:rsidR="007E65AC" w:rsidRDefault="007E65AC" w:rsidP="00F05E5F">
      <w:pPr>
        <w:tabs>
          <w:tab w:val="left" w:pos="540"/>
        </w:tabs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05E5F" w:rsidRDefault="00F05E5F" w:rsidP="00F05E5F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31B6"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одержание тем учебного предмета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31B6">
        <w:rPr>
          <w:rFonts w:ascii="Times New Roman" w:hAnsi="Times New Roman" w:cs="Times New Roman"/>
          <w:b/>
          <w:bCs/>
          <w:sz w:val="24"/>
          <w:szCs w:val="24"/>
        </w:rPr>
        <w:t xml:space="preserve"> 5 класс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Межличностные взаимоотношения в семье, со сверстни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ками.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Личные местоимения: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ich, du, Sie. </w:t>
      </w:r>
      <w:r w:rsidRPr="00EE31B6">
        <w:rPr>
          <w:rFonts w:ascii="Times New Roman" w:hAnsi="Times New Roman" w:cs="Times New Roman"/>
          <w:sz w:val="24"/>
          <w:szCs w:val="24"/>
        </w:rPr>
        <w:t>Глаголы</w:t>
      </w:r>
      <w:r w:rsidRPr="008A6E76">
        <w:rPr>
          <w:rFonts w:ascii="Times New Roman" w:hAnsi="Times New Roman" w:cs="Times New Roman"/>
          <w:sz w:val="24"/>
          <w:szCs w:val="24"/>
        </w:rPr>
        <w:t xml:space="preserve">: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hei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ß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en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wohnen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m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ö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gen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sein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>Вопросы с вопросительным словом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(wie, was, wo, woher) </w:t>
      </w:r>
      <w:r w:rsidRPr="00EE31B6">
        <w:rPr>
          <w:rFonts w:ascii="Times New Roman" w:hAnsi="Times New Roman" w:cs="Times New Roman"/>
          <w:sz w:val="24"/>
          <w:szCs w:val="24"/>
        </w:rPr>
        <w:t xml:space="preserve">и ответы наних. Порядок слов; интонация простого предложения. Притяжательные местоимения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sein, ihr, unser.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Профессии мужского и женского рода, слова, обозначающие родство.Произношение окончаний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–er, -e.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Школьное образование, школьная жизнь, изучаемые пред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меты и отношение к ним. </w:t>
      </w:r>
      <w:r w:rsidRPr="00EE31B6">
        <w:rPr>
          <w:rFonts w:ascii="Times New Roman" w:hAnsi="Times New Roman" w:cs="Times New Roman"/>
          <w:sz w:val="24"/>
          <w:szCs w:val="24"/>
        </w:rPr>
        <w:t>Личныеместоимения</w:t>
      </w:r>
      <w:r w:rsidRPr="008A6E76">
        <w:rPr>
          <w:rFonts w:ascii="Times New Roman" w:hAnsi="Times New Roman" w:cs="Times New Roman"/>
          <w:sz w:val="24"/>
          <w:szCs w:val="24"/>
        </w:rPr>
        <w:t xml:space="preserve">: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er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sie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wir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ihr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>Глаголы</w:t>
      </w:r>
      <w:r w:rsidRPr="008A6E76">
        <w:rPr>
          <w:rFonts w:ascii="Times New Roman" w:hAnsi="Times New Roman" w:cs="Times New Roman"/>
          <w:sz w:val="24"/>
          <w:szCs w:val="24"/>
        </w:rPr>
        <w:t xml:space="preserve">: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kommen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hei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ß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en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m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ö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gen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sein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 xml:space="preserve">Определённый и неопределённый артикли: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der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das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die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ein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eine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 xml:space="preserve">Притяжательные местоимения: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mein, dein.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Предлоги: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in, auf. </w:t>
      </w:r>
      <w:r w:rsidRPr="00EE31B6">
        <w:rPr>
          <w:rFonts w:ascii="Times New Roman" w:hAnsi="Times New Roman" w:cs="Times New Roman"/>
          <w:sz w:val="24"/>
          <w:szCs w:val="24"/>
        </w:rPr>
        <w:t xml:space="preserve">Числа; школьные </w:t>
      </w:r>
      <w:proofErr w:type="gramStart"/>
      <w:r w:rsidRPr="00EE31B6">
        <w:rPr>
          <w:rFonts w:ascii="Times New Roman" w:hAnsi="Times New Roman" w:cs="Times New Roman"/>
          <w:sz w:val="24"/>
          <w:szCs w:val="24"/>
        </w:rPr>
        <w:t>принадлежности;названия</w:t>
      </w:r>
      <w:proofErr w:type="gramEnd"/>
      <w:r w:rsidRPr="00EE31B6">
        <w:rPr>
          <w:rFonts w:ascii="Times New Roman" w:hAnsi="Times New Roman" w:cs="Times New Roman"/>
          <w:sz w:val="24"/>
          <w:szCs w:val="24"/>
        </w:rPr>
        <w:t xml:space="preserve"> некоторых школьных предметов.Ударение в предложении; интонациявопросительного предложения; словарное ударение. Указание времени. Порядок слов в предложениях с указанием времени. Предлоги</w:t>
      </w:r>
      <w:r w:rsidRPr="00B307CB">
        <w:rPr>
          <w:rFonts w:ascii="Times New Roman" w:hAnsi="Times New Roman" w:cs="Times New Roman"/>
          <w:sz w:val="24"/>
          <w:szCs w:val="24"/>
        </w:rPr>
        <w:t xml:space="preserve">: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um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von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…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bis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am</w:t>
      </w:r>
      <w:r w:rsidRPr="00B307CB">
        <w:rPr>
          <w:rFonts w:ascii="Times New Roman" w:hAnsi="Times New Roman" w:cs="Times New Roman"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 xml:space="preserve">Названия часов, времени суток, дней недели, школьных предметов. Краткая и долгая гласная.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31B6">
        <w:rPr>
          <w:rFonts w:ascii="Times New Roman" w:eastAsia="Times New Roman" w:hAnsi="Times New Roman" w:cs="Times New Roman"/>
          <w:b/>
          <w:i/>
          <w:sz w:val="24"/>
          <w:szCs w:val="24"/>
        </w:rPr>
        <w:t>Природа. Проблемы экологии. Защита окружающей сре</w:t>
      </w:r>
      <w:r w:rsidRPr="00EE31B6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 xml:space="preserve">ды. Климат, погода. </w:t>
      </w:r>
      <w:r w:rsidRPr="00EE31B6">
        <w:rPr>
          <w:rFonts w:ascii="Times New Roman" w:hAnsi="Times New Roman" w:cs="Times New Roman"/>
          <w:sz w:val="24"/>
          <w:szCs w:val="24"/>
        </w:rPr>
        <w:t xml:space="preserve">Спряжение глаголов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haben, sein.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Вопросы без вопросительного слова. Винительный падеж. Множественное число существительных. Названия животных, цветов, континентов и частей света. Словарное ударение, краткие и долгие гласные.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Досуг и увлечения (чтение, кино, театр и др.).</w:t>
      </w:r>
      <w:r w:rsidRPr="00EE31B6">
        <w:rPr>
          <w:rFonts w:ascii="Times New Roman" w:hAnsi="Times New Roman" w:cs="Times New Roman"/>
          <w:sz w:val="24"/>
          <w:szCs w:val="24"/>
        </w:rPr>
        <w:t xml:space="preserve"> Глаголы с изменяемой корневой гласной: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fahren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lesen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sehen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k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ö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nnen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 xml:space="preserve">Глаголы с отделяемой приставкой, рамочная конструкция. Краткая и долгая гласная.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 xml:space="preserve">Покупки. </w:t>
      </w:r>
      <w:r w:rsidRPr="00EE31B6">
        <w:rPr>
          <w:rFonts w:ascii="Times New Roman" w:hAnsi="Times New Roman" w:cs="Times New Roman"/>
          <w:sz w:val="24"/>
          <w:szCs w:val="24"/>
        </w:rPr>
        <w:t xml:space="preserve">Спряжение глаголов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essen, treffen, möchten</w:t>
      </w:r>
      <w:r w:rsidRPr="00EE31B6">
        <w:rPr>
          <w:rFonts w:ascii="Times New Roman" w:hAnsi="Times New Roman" w:cs="Times New Roman"/>
          <w:sz w:val="24"/>
          <w:szCs w:val="24"/>
        </w:rPr>
        <w:t xml:space="preserve">, порядок слов в предложении: рамочная конструкция. Словосочетания, дифтонги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ei, au, eu.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31B6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F05E5F" w:rsidRPr="008A6E7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Страна/страны второго языка иностранного языка и родная страна, их географическое положение, столицы и крупные города, </w:t>
      </w:r>
      <w:proofErr w:type="gramStart"/>
      <w:r w:rsidRPr="00EE31B6">
        <w:rPr>
          <w:rFonts w:ascii="Times New Roman" w:hAnsi="Times New Roman" w:cs="Times New Roman"/>
          <w:b/>
          <w:i/>
          <w:sz w:val="24"/>
          <w:szCs w:val="24"/>
        </w:rPr>
        <w:t>достопримечательности,культурные</w:t>
      </w:r>
      <w:proofErr w:type="gramEnd"/>
      <w:r w:rsidRPr="00EE31B6">
        <w:rPr>
          <w:rFonts w:ascii="Times New Roman" w:hAnsi="Times New Roman" w:cs="Times New Roman"/>
          <w:b/>
          <w:i/>
          <w:sz w:val="24"/>
          <w:szCs w:val="24"/>
        </w:rPr>
        <w:t xml:space="preserve"> особенности (националь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ные праздники, знаменательные даты, традиции, обычаи). </w:t>
      </w:r>
      <w:r w:rsidRPr="00EE31B6">
        <w:rPr>
          <w:rFonts w:ascii="Times New Roman" w:hAnsi="Times New Roman" w:cs="Times New Roman"/>
          <w:sz w:val="24"/>
          <w:szCs w:val="24"/>
        </w:rPr>
        <w:t>Предлогиместа</w:t>
      </w:r>
      <w:r w:rsidRPr="008A6E76">
        <w:rPr>
          <w:rFonts w:ascii="Times New Roman" w:hAnsi="Times New Roman" w:cs="Times New Roman"/>
          <w:sz w:val="24"/>
          <w:szCs w:val="24"/>
        </w:rPr>
        <w:t xml:space="preserve">: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hinter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auf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unter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, ü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ber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neben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zwischen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A6E76">
        <w:rPr>
          <w:rFonts w:ascii="Times New Roman" w:hAnsi="Times New Roman" w:cs="Times New Roman"/>
          <w:sz w:val="24"/>
          <w:szCs w:val="24"/>
        </w:rPr>
        <w:t>(</w:t>
      </w:r>
      <w:r w:rsidRPr="00EE31B6">
        <w:rPr>
          <w:rFonts w:ascii="Times New Roman" w:hAnsi="Times New Roman" w:cs="Times New Roman"/>
          <w:sz w:val="24"/>
          <w:szCs w:val="24"/>
        </w:rPr>
        <w:t>вопрос</w:t>
      </w:r>
      <w:r w:rsidRPr="008A6E76">
        <w:rPr>
          <w:rFonts w:ascii="Times New Roman" w:hAnsi="Times New Roman" w:cs="Times New Roman"/>
          <w:sz w:val="24"/>
          <w:szCs w:val="24"/>
        </w:rPr>
        <w:t xml:space="preserve">: </w:t>
      </w:r>
      <w:r w:rsidRPr="00EE31B6">
        <w:rPr>
          <w:rFonts w:ascii="Times New Roman" w:hAnsi="Times New Roman" w:cs="Times New Roman"/>
          <w:sz w:val="24"/>
          <w:szCs w:val="24"/>
        </w:rPr>
        <w:t>где</w:t>
      </w:r>
      <w:r w:rsidRPr="008A6E76">
        <w:rPr>
          <w:rFonts w:ascii="Times New Roman" w:hAnsi="Times New Roman" w:cs="Times New Roman"/>
          <w:sz w:val="24"/>
          <w:szCs w:val="24"/>
        </w:rPr>
        <w:t>?</w:t>
      </w:r>
      <w:proofErr w:type="gramStart"/>
      <w:r w:rsidRPr="008A6E76">
        <w:rPr>
          <w:rFonts w:ascii="Times New Roman" w:hAnsi="Times New Roman" w:cs="Times New Roman"/>
          <w:sz w:val="24"/>
          <w:szCs w:val="24"/>
        </w:rPr>
        <w:t>).</w:t>
      </w:r>
      <w:r w:rsidRPr="00EE31B6">
        <w:rPr>
          <w:rFonts w:ascii="Times New Roman" w:hAnsi="Times New Roman" w:cs="Times New Roman"/>
          <w:sz w:val="24"/>
          <w:szCs w:val="24"/>
        </w:rPr>
        <w:t>Дательный</w:t>
      </w:r>
      <w:proofErr w:type="gramEnd"/>
      <w:r w:rsidRPr="00EE31B6">
        <w:rPr>
          <w:rFonts w:ascii="Times New Roman" w:hAnsi="Times New Roman" w:cs="Times New Roman"/>
          <w:sz w:val="24"/>
          <w:szCs w:val="24"/>
        </w:rPr>
        <w:t xml:space="preserve"> падеж (опр. Артикль). Модальный глагол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müssen. </w:t>
      </w:r>
      <w:r w:rsidRPr="00EE31B6">
        <w:rPr>
          <w:rFonts w:ascii="Times New Roman" w:hAnsi="Times New Roman" w:cs="Times New Roman"/>
          <w:sz w:val="24"/>
          <w:szCs w:val="24"/>
        </w:rPr>
        <w:t>Повелительное наклонение. Рамочная конструкция. Предлоги</w:t>
      </w:r>
      <w:r w:rsidRPr="008A6E76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c</w:t>
      </w:r>
      <w:r w:rsidRPr="008A6E76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</w:rPr>
        <w:t>дательнымпадежом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mit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nach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aus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zu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gramStart"/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von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bei</w:t>
      </w:r>
      <w:r w:rsidRPr="008A6E76">
        <w:rPr>
          <w:rFonts w:ascii="Times New Roman" w:hAnsi="Times New Roman" w:cs="Times New Roman"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>Некоторые</w:t>
      </w:r>
      <w:proofErr w:type="gramEnd"/>
      <w:r w:rsidRPr="00EE31B6">
        <w:rPr>
          <w:rFonts w:ascii="Times New Roman" w:hAnsi="Times New Roman" w:cs="Times New Roman"/>
          <w:sz w:val="24"/>
          <w:szCs w:val="24"/>
        </w:rPr>
        <w:t xml:space="preserve"> формы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Perfekt</w:t>
      </w:r>
      <w:r w:rsidRPr="00EE31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5E5F" w:rsidRPr="00B307CB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Здоровый образ жизни: пи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тание. </w:t>
      </w:r>
      <w:r w:rsidRPr="00EE31B6">
        <w:rPr>
          <w:rFonts w:ascii="Times New Roman" w:hAnsi="Times New Roman" w:cs="Times New Roman"/>
          <w:sz w:val="24"/>
          <w:szCs w:val="24"/>
        </w:rPr>
        <w:t>Нулевойартикль</w:t>
      </w:r>
      <w:r w:rsidRPr="00B307CB">
        <w:rPr>
          <w:rFonts w:ascii="Times New Roman" w:hAnsi="Times New Roman" w:cs="Times New Roman"/>
          <w:sz w:val="24"/>
          <w:szCs w:val="24"/>
        </w:rPr>
        <w:t xml:space="preserve">: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Magst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du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Kartoffeln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?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Ich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esse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gern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K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se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>Речевыеобразцывответахс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ja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nein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doch</w:t>
      </w:r>
      <w:r w:rsidRPr="00B307CB">
        <w:rPr>
          <w:rFonts w:ascii="Times New Roman" w:hAnsi="Times New Roman" w:cs="Times New Roman"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>Неопределённо</w:t>
      </w:r>
      <w:r w:rsidRPr="00B307CB">
        <w:rPr>
          <w:rFonts w:ascii="Times New Roman" w:hAnsi="Times New Roman" w:cs="Times New Roman"/>
          <w:sz w:val="24"/>
          <w:szCs w:val="24"/>
        </w:rPr>
        <w:t>-</w:t>
      </w:r>
      <w:r w:rsidRPr="00EE31B6">
        <w:rPr>
          <w:rFonts w:ascii="Times New Roman" w:hAnsi="Times New Roman" w:cs="Times New Roman"/>
          <w:sz w:val="24"/>
          <w:szCs w:val="24"/>
        </w:rPr>
        <w:t>личное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</w:rPr>
        <w:t>местоимение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381477">
        <w:rPr>
          <w:rFonts w:ascii="Times New Roman" w:hAnsi="Times New Roman" w:cs="Times New Roman"/>
          <w:i/>
          <w:iCs/>
          <w:sz w:val="24"/>
          <w:szCs w:val="24"/>
          <w:lang w:val="de-DE"/>
        </w:rPr>
        <w:t>man</w:t>
      </w:r>
      <w:r w:rsidRPr="00B307CB">
        <w:rPr>
          <w:rFonts w:ascii="Times New Roman" w:hAnsi="Times New Roman" w:cs="Times New Roman"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>Предлоги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381477">
        <w:rPr>
          <w:rFonts w:ascii="Times New Roman" w:hAnsi="Times New Roman" w:cs="Times New Roman"/>
          <w:i/>
          <w:iCs/>
          <w:sz w:val="24"/>
          <w:szCs w:val="24"/>
          <w:lang w:val="de-DE"/>
        </w:rPr>
        <w:t>in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81477">
        <w:rPr>
          <w:rFonts w:ascii="Times New Roman" w:hAnsi="Times New Roman" w:cs="Times New Roman"/>
          <w:i/>
          <w:iCs/>
          <w:sz w:val="24"/>
          <w:szCs w:val="24"/>
          <w:lang w:val="de-DE"/>
        </w:rPr>
        <w:t>aus</w:t>
      </w:r>
      <w:r w:rsidRPr="00B307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5E5F" w:rsidRPr="00B307CB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 xml:space="preserve">Каникулы в различное время года.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Отрицание с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nicht</w:t>
      </w:r>
      <w:r w:rsidRPr="00EE31B6">
        <w:rPr>
          <w:rFonts w:ascii="Times New Roman" w:hAnsi="Times New Roman" w:cs="Times New Roman"/>
          <w:sz w:val="24"/>
          <w:szCs w:val="24"/>
        </w:rPr>
        <w:t xml:space="preserve">и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kein</w:t>
      </w:r>
      <w:r w:rsidRPr="00EE31B6">
        <w:rPr>
          <w:rFonts w:ascii="Times New Roman" w:hAnsi="Times New Roman" w:cs="Times New Roman"/>
          <w:sz w:val="24"/>
          <w:szCs w:val="24"/>
        </w:rPr>
        <w:t xml:space="preserve">. Предлоги времени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im, um, am</w:t>
      </w:r>
      <w:r w:rsidRPr="00EE31B6">
        <w:rPr>
          <w:rFonts w:ascii="Times New Roman" w:hAnsi="Times New Roman" w:cs="Times New Roman"/>
          <w:sz w:val="24"/>
          <w:szCs w:val="24"/>
        </w:rPr>
        <w:t xml:space="preserve">. Модальный глагол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wollen</w:t>
      </w:r>
      <w:r w:rsidRPr="00EE31B6">
        <w:rPr>
          <w:rFonts w:ascii="Times New Roman" w:hAnsi="Times New Roman" w:cs="Times New Roman"/>
          <w:sz w:val="24"/>
          <w:szCs w:val="24"/>
        </w:rPr>
        <w:t>. Рамочная конструкция.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Das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Partizip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II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Perfekt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c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sein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</w:rPr>
        <w:t>и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haben</w:t>
      </w:r>
      <w:r w:rsidRPr="00B307CB">
        <w:rPr>
          <w:rFonts w:ascii="Times New Roman" w:hAnsi="Times New Roman" w:cs="Times New Roman"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 xml:space="preserve">Порядок слов: рамочная конструкция. </w:t>
      </w:r>
    </w:p>
    <w:p w:rsidR="00F05E5F" w:rsidRPr="00B307CB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 xml:space="preserve">Внешность и черты характера человека.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Множественное число существительных. Местоимения в винительном падеже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 xml:space="preserve">Досуг и увлечения (чтение, кино, театр и др.). </w:t>
      </w:r>
      <w:r w:rsidRPr="00EE31B6">
        <w:rPr>
          <w:rFonts w:ascii="Times New Roman" w:hAnsi="Times New Roman" w:cs="Times New Roman"/>
          <w:sz w:val="24"/>
          <w:szCs w:val="24"/>
        </w:rPr>
        <w:t xml:space="preserve">Сложносочинённые предложения с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deshalb</w:t>
      </w:r>
      <w:r w:rsidRPr="00EE31B6">
        <w:rPr>
          <w:rFonts w:ascii="Times New Roman" w:hAnsi="Times New Roman" w:cs="Times New Roman"/>
          <w:sz w:val="24"/>
          <w:szCs w:val="24"/>
        </w:rPr>
        <w:t>.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Pr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teritum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</w:rPr>
        <w:t>глаголов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sein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</w:rPr>
        <w:t>и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haben</w:t>
      </w:r>
      <w:r w:rsidRPr="008A6E76">
        <w:rPr>
          <w:rFonts w:ascii="Times New Roman" w:hAnsi="Times New Roman" w:cs="Times New Roman"/>
          <w:sz w:val="24"/>
          <w:szCs w:val="24"/>
        </w:rPr>
        <w:t>.</w:t>
      </w:r>
      <w:r w:rsidRPr="00EE31B6">
        <w:rPr>
          <w:rFonts w:ascii="Times New Roman" w:hAnsi="Times New Roman" w:cs="Times New Roman"/>
          <w:sz w:val="24"/>
          <w:szCs w:val="24"/>
        </w:rPr>
        <w:t>Указаниявремени</w:t>
      </w:r>
      <w:r w:rsidRPr="008A6E76">
        <w:rPr>
          <w:rFonts w:ascii="Times New Roman" w:hAnsi="Times New Roman" w:cs="Times New Roman"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sz w:val="24"/>
          <w:szCs w:val="24"/>
        </w:rPr>
        <w:t>связанныеспрошлым</w:t>
      </w:r>
      <w:r w:rsidRPr="008A6E76">
        <w:rPr>
          <w:rFonts w:ascii="Times New Roman" w:hAnsi="Times New Roman" w:cs="Times New Roman"/>
          <w:sz w:val="24"/>
          <w:szCs w:val="24"/>
        </w:rPr>
        <w:t xml:space="preserve">: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letztesJahr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letzten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i/>
          <w:iCs/>
          <w:sz w:val="24"/>
          <w:szCs w:val="24"/>
          <w:lang w:val="de-DE"/>
        </w:rPr>
        <w:t>Monat</w:t>
      </w:r>
      <w:r w:rsidRPr="008A6E76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31B6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Виды от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дыха, путешествия.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Притяжательные местоимения в именительном и дательном падежах. Артикли в дательном падеже. Прошедшее разговорное время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Perfekt — Partizip II.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Мир профессий. Проблемы выбора профессии</w:t>
      </w:r>
      <w:r w:rsidRPr="00EE31B6">
        <w:rPr>
          <w:rFonts w:ascii="Times New Roman" w:hAnsi="Times New Roman" w:cs="Times New Roman"/>
          <w:sz w:val="24"/>
          <w:szCs w:val="24"/>
        </w:rPr>
        <w:t xml:space="preserve">. Придаточные предложения с союзами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dass</w:t>
      </w:r>
      <w:r w:rsidRPr="00EE31B6">
        <w:rPr>
          <w:rFonts w:ascii="Times New Roman" w:hAnsi="Times New Roman" w:cs="Times New Roman"/>
          <w:sz w:val="24"/>
          <w:szCs w:val="24"/>
        </w:rPr>
        <w:t xml:space="preserve">и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weil</w:t>
      </w:r>
      <w:r w:rsidRPr="00EE31B6">
        <w:rPr>
          <w:rFonts w:ascii="Times New Roman" w:hAnsi="Times New Roman" w:cs="Times New Roman"/>
          <w:sz w:val="24"/>
          <w:szCs w:val="24"/>
        </w:rPr>
        <w:t xml:space="preserve">. Модальные глаголы в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Pr</w:t>
      </w:r>
      <w:r w:rsidRPr="00B307CB"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teritum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Межличностные взаимоотношения в семье, со сверстни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ками.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Личные местоимения в дательном падеже. Сравнительная степень прилагательных и наречий. Союзы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als</w:t>
      </w:r>
      <w:r w:rsidRPr="00EE31B6">
        <w:rPr>
          <w:rFonts w:ascii="Times New Roman" w:hAnsi="Times New Roman" w:cs="Times New Roman"/>
          <w:sz w:val="24"/>
          <w:szCs w:val="24"/>
        </w:rPr>
        <w:t>/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wie.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 xml:space="preserve">Средства массовой информации и коммуникации (пресса, телевидение, радио, Интернет).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Модальные глаголы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dürfen</w:t>
      </w:r>
      <w:r w:rsidRPr="00EE31B6">
        <w:rPr>
          <w:rFonts w:ascii="Times New Roman" w:hAnsi="Times New Roman" w:cs="Times New Roman"/>
          <w:sz w:val="24"/>
          <w:szCs w:val="24"/>
        </w:rPr>
        <w:t xml:space="preserve">и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sollen</w:t>
      </w:r>
      <w:r w:rsidRPr="00EE31B6">
        <w:rPr>
          <w:rFonts w:ascii="Times New Roman" w:hAnsi="Times New Roman" w:cs="Times New Roman"/>
          <w:sz w:val="24"/>
          <w:szCs w:val="24"/>
        </w:rPr>
        <w:t xml:space="preserve">. Условные придаточные и придаточные предложения времени с союзом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wenn</w:t>
      </w:r>
      <w:r w:rsidRPr="00EE31B6">
        <w:rPr>
          <w:rFonts w:ascii="Times New Roman" w:hAnsi="Times New Roman" w:cs="Times New Roman"/>
          <w:sz w:val="24"/>
          <w:szCs w:val="24"/>
        </w:rPr>
        <w:t xml:space="preserve">. Придаточные предложения в начале сложного предложения.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Школьное образование, школьная жизнь, изучаемые пред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меты и отношение к ним.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Возвратные глаголы; склонение местоимений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>welch-, jed-, dies-</w:t>
      </w:r>
      <w:r w:rsidRPr="00EE31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Покупки.</w:t>
      </w:r>
      <w:r w:rsidRPr="00EE31B6">
        <w:rPr>
          <w:rFonts w:ascii="Times New Roman" w:hAnsi="Times New Roman" w:cs="Times New Roman"/>
          <w:sz w:val="24"/>
          <w:szCs w:val="24"/>
        </w:rPr>
        <w:t xml:space="preserve"> Прилагательные перед существительными в качестве определения в именительном и винительном падежах после определённого и неопределённого артиклей, притяжательных местоимений и отрицания </w:t>
      </w:r>
      <w:r w:rsidRPr="00EE31B6">
        <w:rPr>
          <w:rFonts w:ascii="Times New Roman" w:hAnsi="Times New Roman" w:cs="Times New Roman"/>
          <w:i/>
          <w:iCs/>
          <w:sz w:val="24"/>
          <w:szCs w:val="24"/>
        </w:rPr>
        <w:t xml:space="preserve">kein.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 xml:space="preserve">Внешность и черты характера человека.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Порядковые числительные. Окончания прилагательных в дательном падеже.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31B6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Здоровый образ жизни: режим труда и отдыха, спорт, пи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тание </w:t>
      </w:r>
      <w:r w:rsidRPr="00EE31B6">
        <w:rPr>
          <w:rFonts w:ascii="Times New Roman" w:hAnsi="Times New Roman" w:cs="Times New Roman"/>
          <w:sz w:val="24"/>
          <w:szCs w:val="24"/>
        </w:rPr>
        <w:t xml:space="preserve">Модальные глаголы. Глагол dürfen в Präteritum. Повторение названий частей тела, видов спорта, травм (обобщение).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Переписка с зарубежными сверстни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ками </w:t>
      </w:r>
      <w:r w:rsidRPr="00EE31B6">
        <w:rPr>
          <w:rFonts w:ascii="Times New Roman" w:hAnsi="Times New Roman" w:cs="Times New Roman"/>
          <w:sz w:val="24"/>
          <w:szCs w:val="24"/>
        </w:rPr>
        <w:t>Союз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sondern</w:t>
      </w:r>
      <w:r w:rsidRPr="00B307CB">
        <w:rPr>
          <w:rFonts w:ascii="Times New Roman" w:hAnsi="Times New Roman" w:cs="Times New Roman"/>
          <w:sz w:val="24"/>
          <w:szCs w:val="24"/>
        </w:rPr>
        <w:t xml:space="preserve">. </w:t>
      </w:r>
      <w:r w:rsidRPr="00EE31B6">
        <w:rPr>
          <w:rFonts w:ascii="Times New Roman" w:hAnsi="Times New Roman" w:cs="Times New Roman"/>
          <w:sz w:val="24"/>
          <w:szCs w:val="24"/>
        </w:rPr>
        <w:t>Глаголы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 xml:space="preserve">: legen/liegen, stellen/stehen, hängen/ hängen.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Предлоги места и направления. Названия предметов мебели. Заполнение формуляра участника школьного обмена.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Страна/страны второго языка иностранного языка и родная страна, их географическое положение, столицы и крупные города, достопримечательности, культурные особенности (националь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ные праздники, знаменательные даты, традиции, обычаи). </w:t>
      </w:r>
      <w:r w:rsidRPr="00EE31B6">
        <w:rPr>
          <w:rFonts w:ascii="Times New Roman" w:hAnsi="Times New Roman" w:cs="Times New Roman"/>
          <w:sz w:val="24"/>
          <w:szCs w:val="24"/>
        </w:rPr>
        <w:t xml:space="preserve">Косвенный вопрос. Глагол wissen. Праздники в Германии и России.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Виды от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>дыха, путешествия. Транспорт.</w:t>
      </w:r>
      <w:r w:rsidRPr="00EE31B6">
        <w:rPr>
          <w:rFonts w:ascii="Times New Roman" w:hAnsi="Times New Roman" w:cs="Times New Roman"/>
          <w:sz w:val="24"/>
          <w:szCs w:val="24"/>
        </w:rPr>
        <w:t xml:space="preserve"> Предлоги места. Город Берлин. Прилагательные перед существительными в ед. числе. Предлоги дательного и винительного падежей. Словообразование: сложные слова. Предлоги места и направления (обобщение). Путешествия.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E31B6">
        <w:rPr>
          <w:rFonts w:ascii="Times New Roman" w:eastAsia="Times New Roman" w:hAnsi="Times New Roman" w:cs="Times New Roman"/>
          <w:b/>
          <w:i/>
          <w:sz w:val="24"/>
          <w:szCs w:val="24"/>
        </w:rPr>
        <w:t>Природа. Проблемы экологии. Защита окружающей сре</w:t>
      </w:r>
      <w:r w:rsidRPr="00EE31B6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 xml:space="preserve">ды. Климат, погода. </w:t>
      </w:r>
      <w:r w:rsidRPr="00EE31B6">
        <w:rPr>
          <w:rFonts w:ascii="Times New Roman" w:hAnsi="Times New Roman" w:cs="Times New Roman"/>
          <w:sz w:val="24"/>
          <w:szCs w:val="24"/>
        </w:rPr>
        <w:t>Придаточные условные предложения с союзами wenn, trotzdem. Отрицания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keiner</w:t>
      </w:r>
      <w:r w:rsidRPr="00B307CB">
        <w:rPr>
          <w:rFonts w:ascii="Times New Roman" w:hAnsi="Times New Roman" w:cs="Times New Roman"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niemand</w:t>
      </w:r>
      <w:r w:rsidRPr="00B307CB">
        <w:rPr>
          <w:rFonts w:ascii="Times New Roman" w:hAnsi="Times New Roman" w:cs="Times New Roman"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nichts</w:t>
      </w:r>
      <w:r w:rsidRPr="00B307CB">
        <w:rPr>
          <w:rFonts w:ascii="Times New Roman" w:hAnsi="Times New Roman" w:cs="Times New Roman"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nie</w:t>
      </w:r>
      <w:r w:rsidRPr="00B307CB">
        <w:rPr>
          <w:rFonts w:ascii="Times New Roman" w:hAnsi="Times New Roman" w:cs="Times New Roman"/>
          <w:sz w:val="24"/>
          <w:szCs w:val="24"/>
        </w:rPr>
        <w:t xml:space="preserve">. </w:t>
      </w:r>
      <w:r w:rsidRPr="00EE31B6">
        <w:rPr>
          <w:rFonts w:ascii="Times New Roman" w:hAnsi="Times New Roman" w:cs="Times New Roman"/>
          <w:sz w:val="24"/>
          <w:szCs w:val="24"/>
        </w:rPr>
        <w:t xml:space="preserve">Словообразование: отглагольные существительные. Ландшафты. Погода.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Досуг и увлечения (чтение, кино, театр и др.). Покупки</w:t>
      </w:r>
      <w:r w:rsidRPr="00EE31B6">
        <w:rPr>
          <w:rFonts w:ascii="Times New Roman" w:hAnsi="Times New Roman" w:cs="Times New Roman"/>
          <w:sz w:val="24"/>
          <w:szCs w:val="24"/>
        </w:rPr>
        <w:t xml:space="preserve">. Глаголы с двойным дополнением (в дательном и винительном падежах). Переезд. Продукты и напитки для вечеринки. </w:t>
      </w:r>
    </w:p>
    <w:p w:rsidR="00F05E5F" w:rsidRPr="00EE31B6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31B6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F05E5F" w:rsidRPr="00B307CB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 xml:space="preserve">Мир профессий. Проблемы выбора профессии. </w:t>
      </w:r>
      <w:r w:rsidRPr="00EE31B6">
        <w:rPr>
          <w:rFonts w:ascii="Times New Roman" w:hAnsi="Times New Roman" w:cs="Times New Roman"/>
          <w:sz w:val="24"/>
          <w:szCs w:val="24"/>
        </w:rPr>
        <w:t>Придаточныепредложения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 xml:space="preserve">: Relativsätze mit Akkusativ und Nominativ. </w:t>
      </w:r>
      <w:r w:rsidRPr="00EE31B6">
        <w:rPr>
          <w:rFonts w:ascii="Times New Roman" w:hAnsi="Times New Roman" w:cs="Times New Roman"/>
          <w:sz w:val="24"/>
          <w:szCs w:val="24"/>
        </w:rPr>
        <w:t>Понимание значения слова из его компонентов. Будущеевремя</w:t>
      </w:r>
      <w:r w:rsidRPr="00B307CB">
        <w:rPr>
          <w:rFonts w:ascii="Times New Roman" w:hAnsi="Times New Roman" w:cs="Times New Roman"/>
          <w:sz w:val="24"/>
          <w:szCs w:val="24"/>
        </w:rPr>
        <w:t>/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Futur</w:t>
      </w:r>
      <w:r w:rsidRPr="00B307CB">
        <w:rPr>
          <w:rFonts w:ascii="Times New Roman" w:hAnsi="Times New Roman" w:cs="Times New Roman"/>
          <w:sz w:val="24"/>
          <w:szCs w:val="24"/>
        </w:rPr>
        <w:t xml:space="preserve">: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werden</w:t>
      </w:r>
      <w:r w:rsidRPr="00B307CB">
        <w:rPr>
          <w:rFonts w:ascii="Times New Roman" w:hAnsi="Times New Roman" w:cs="Times New Roman"/>
          <w:sz w:val="24"/>
          <w:szCs w:val="24"/>
        </w:rPr>
        <w:t xml:space="preserve"> +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Infinitiv</w:t>
      </w:r>
      <w:r w:rsidRPr="00B307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5E5F" w:rsidRPr="00B307CB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Страна/страны второго языка иностранного языка и родная страна, их географическое положение, столицы и крупные города, достопримечательности, культурные особенности (националь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ные праздники, знаменательные даты, традиции, обычаи). </w:t>
      </w:r>
      <w:r w:rsidRPr="00EE31B6">
        <w:rPr>
          <w:rFonts w:ascii="Times New Roman" w:hAnsi="Times New Roman" w:cs="Times New Roman"/>
          <w:sz w:val="24"/>
          <w:szCs w:val="24"/>
        </w:rPr>
        <w:t>Придаточныепредложения</w:t>
      </w:r>
      <w:r w:rsidRPr="00B307CB">
        <w:rPr>
          <w:rFonts w:ascii="Times New Roman" w:hAnsi="Times New Roman" w:cs="Times New Roman"/>
          <w:sz w:val="24"/>
          <w:szCs w:val="24"/>
        </w:rPr>
        <w:t xml:space="preserve">: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Relativs</w:t>
      </w:r>
      <w:r w:rsidRPr="00B307CB">
        <w:rPr>
          <w:rFonts w:ascii="Times New Roman" w:hAnsi="Times New Roman" w:cs="Times New Roman"/>
          <w:sz w:val="24"/>
          <w:szCs w:val="24"/>
        </w:rPr>
        <w:t>ä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tze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mit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wo</w:t>
      </w:r>
      <w:r w:rsidRPr="00B307CB">
        <w:rPr>
          <w:rFonts w:ascii="Times New Roman" w:hAnsi="Times New Roman" w:cs="Times New Roman"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was</w:t>
      </w:r>
      <w:r w:rsidRPr="00B307CB">
        <w:rPr>
          <w:rFonts w:ascii="Times New Roman" w:hAnsi="Times New Roman" w:cs="Times New Roman"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wie</w:t>
      </w:r>
      <w:r w:rsidRPr="00B307CB">
        <w:rPr>
          <w:rFonts w:ascii="Times New Roman" w:hAnsi="Times New Roman" w:cs="Times New Roman"/>
          <w:sz w:val="24"/>
          <w:szCs w:val="24"/>
        </w:rPr>
        <w:t xml:space="preserve">. </w:t>
      </w:r>
      <w:r w:rsidRPr="00EE31B6">
        <w:rPr>
          <w:rFonts w:ascii="Times New Roman" w:hAnsi="Times New Roman" w:cs="Times New Roman"/>
          <w:sz w:val="24"/>
          <w:szCs w:val="24"/>
        </w:rPr>
        <w:t xml:space="preserve">Infinitiv + </w:t>
      </w:r>
      <w:r w:rsidRPr="00EE31B6">
        <w:rPr>
          <w:rFonts w:ascii="Times New Roman" w:hAnsi="Times New Roman" w:cs="Times New Roman"/>
          <w:sz w:val="24"/>
          <w:szCs w:val="24"/>
        </w:rPr>
        <w:lastRenderedPageBreak/>
        <w:t xml:space="preserve">zu. Понимание сокращений. Обобщение и повторение лексики по теме „Wohnen“. Предпрошедшее время/Plusquamperfekt, согласование времён, союз nachdem. Лексика по теме «Послевоенная история Германии». </w:t>
      </w:r>
    </w:p>
    <w:p w:rsidR="00F05E5F" w:rsidRPr="00B307CB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Здоровый образ жизни: режим труда и отдыха, пи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>тание.</w:t>
      </w:r>
      <w:r w:rsidRPr="00EE31B6">
        <w:rPr>
          <w:rFonts w:ascii="Times New Roman" w:hAnsi="Times New Roman" w:cs="Times New Roman"/>
          <w:sz w:val="24"/>
          <w:szCs w:val="24"/>
        </w:rPr>
        <w:t xml:space="preserve"> Превосходная степень сравнения прилагательных и наречий/Superlativ. Указательные местоименные наречия/ Pronominaladverbienda(r)+ предлоги. Лексика по теме «Еда»; речевые клише в ситуациях «Заказ еды», «Жалобы на качество еды». Возвратные местоимения в дательном падеже/ ReflexivverbenmitDat.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u</w:t>
      </w:r>
      <w:r w:rsidRPr="00EE31B6">
        <w:rPr>
          <w:rFonts w:ascii="Times New Roman" w:hAnsi="Times New Roman" w:cs="Times New Roman"/>
          <w:sz w:val="24"/>
          <w:szCs w:val="24"/>
        </w:rPr>
        <w:t xml:space="preserve">ndAkk. Придаточные предложения цели с союзом damit/Zielsätze. Названия частей тела; речевые клише в ситуациях «Запись к врачу», «На приёме у врача». Косвенный вопрос без вопросительного слова с союзом ob/IndirekteFrage (ob-Sätze). Лексические единицы по теме «Спорт», сложные слова с компонентом extrem-. </w:t>
      </w:r>
    </w:p>
    <w:p w:rsidR="00F05E5F" w:rsidRPr="00B307CB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>Вы</w:t>
      </w:r>
      <w:r w:rsidRPr="00EE31B6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дающиеся люди, их вклад в науку и мировую культуру. </w:t>
      </w:r>
      <w:r w:rsidRPr="00EE31B6">
        <w:rPr>
          <w:rFonts w:ascii="Times New Roman" w:hAnsi="Times New Roman" w:cs="Times New Roman"/>
          <w:sz w:val="24"/>
          <w:szCs w:val="24"/>
        </w:rPr>
        <w:t>Инфинитивный оборот um … zu + Infinitiv/Infinitivgruppeum … zu + Infinitiv Простое прошедшее время/Präteritum. Раскрытие значения слова по сходству с родным языком и по словообразовательным элементам.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Pr</w:t>
      </w:r>
      <w:r w:rsidRPr="00B307CB">
        <w:rPr>
          <w:rFonts w:ascii="Times New Roman" w:hAnsi="Times New Roman" w:cs="Times New Roman"/>
          <w:sz w:val="24"/>
          <w:szCs w:val="24"/>
        </w:rPr>
        <w:t>ä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sens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und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Pr</w:t>
      </w:r>
      <w:r w:rsidRPr="00B307CB">
        <w:rPr>
          <w:rFonts w:ascii="Times New Roman" w:hAnsi="Times New Roman" w:cs="Times New Roman"/>
          <w:sz w:val="24"/>
          <w:szCs w:val="24"/>
        </w:rPr>
        <w:t>ä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teritum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Passiv</w:t>
      </w:r>
      <w:r w:rsidRPr="00B307CB">
        <w:rPr>
          <w:rFonts w:ascii="Times New Roman" w:hAnsi="Times New Roman" w:cs="Times New Roman"/>
          <w:sz w:val="24"/>
          <w:szCs w:val="24"/>
        </w:rPr>
        <w:t xml:space="preserve">. </w:t>
      </w:r>
      <w:r w:rsidRPr="00EE31B6">
        <w:rPr>
          <w:rFonts w:ascii="Times New Roman" w:hAnsi="Times New Roman" w:cs="Times New Roman"/>
          <w:sz w:val="24"/>
          <w:szCs w:val="24"/>
        </w:rPr>
        <w:t>Глагол</w:t>
      </w:r>
      <w:r w:rsidRPr="00B307CB">
        <w:rPr>
          <w:rFonts w:ascii="Times New Roman" w:hAnsi="Times New Roman" w:cs="Times New Roman"/>
          <w:sz w:val="24"/>
          <w:szCs w:val="24"/>
        </w:rPr>
        <w:t xml:space="preserve">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lassen</w:t>
      </w:r>
      <w:r w:rsidRPr="00B307CB">
        <w:rPr>
          <w:rFonts w:ascii="Times New Roman" w:hAnsi="Times New Roman" w:cs="Times New Roman"/>
          <w:sz w:val="24"/>
          <w:szCs w:val="24"/>
        </w:rPr>
        <w:t xml:space="preserve">. </w:t>
      </w:r>
      <w:r w:rsidRPr="00EE31B6">
        <w:rPr>
          <w:rFonts w:ascii="Times New Roman" w:hAnsi="Times New Roman" w:cs="Times New Roman"/>
          <w:sz w:val="24"/>
          <w:szCs w:val="24"/>
        </w:rPr>
        <w:t>Лексикапотеме</w:t>
      </w:r>
      <w:r w:rsidRPr="00B307CB">
        <w:rPr>
          <w:rFonts w:ascii="Times New Roman" w:hAnsi="Times New Roman" w:cs="Times New Roman"/>
          <w:sz w:val="24"/>
          <w:szCs w:val="24"/>
        </w:rPr>
        <w:t xml:space="preserve"> «</w:t>
      </w:r>
      <w:r w:rsidRPr="00EE31B6">
        <w:rPr>
          <w:rFonts w:ascii="Times New Roman" w:hAnsi="Times New Roman" w:cs="Times New Roman"/>
          <w:sz w:val="24"/>
          <w:szCs w:val="24"/>
        </w:rPr>
        <w:t>Техника</w:t>
      </w:r>
      <w:r w:rsidRPr="00B307C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05E5F" w:rsidRPr="00B307CB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eastAsia="Times New Roman" w:hAnsi="Times New Roman" w:cs="Times New Roman"/>
          <w:b/>
          <w:i/>
          <w:sz w:val="24"/>
          <w:szCs w:val="24"/>
        </w:rPr>
        <w:t>Природа</w:t>
      </w:r>
      <w:r w:rsidRPr="00B307C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EE31B6">
        <w:rPr>
          <w:rFonts w:ascii="Times New Roman" w:eastAsia="Times New Roman" w:hAnsi="Times New Roman" w:cs="Times New Roman"/>
          <w:b/>
          <w:i/>
          <w:sz w:val="24"/>
          <w:szCs w:val="24"/>
        </w:rPr>
        <w:t>Проблемы</w:t>
      </w:r>
      <w:r w:rsidRPr="00B307C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EE31B6">
        <w:rPr>
          <w:rFonts w:ascii="Times New Roman" w:eastAsia="Times New Roman" w:hAnsi="Times New Roman" w:cs="Times New Roman"/>
          <w:b/>
          <w:i/>
          <w:sz w:val="24"/>
          <w:szCs w:val="24"/>
        </w:rPr>
        <w:t>экологии</w:t>
      </w:r>
      <w:r w:rsidRPr="00B307C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EE31B6">
        <w:rPr>
          <w:rFonts w:ascii="Times New Roman" w:eastAsia="Times New Roman" w:hAnsi="Times New Roman" w:cs="Times New Roman"/>
          <w:b/>
          <w:i/>
          <w:sz w:val="24"/>
          <w:szCs w:val="24"/>
        </w:rPr>
        <w:t>Защита окружающей сре</w:t>
      </w:r>
      <w:r w:rsidRPr="00EE31B6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 xml:space="preserve">ды. Климат, погода. </w:t>
      </w:r>
      <w:r w:rsidRPr="00EE31B6">
        <w:rPr>
          <w:rFonts w:ascii="Times New Roman" w:hAnsi="Times New Roman" w:cs="Times New Roman"/>
          <w:sz w:val="24"/>
          <w:szCs w:val="24"/>
        </w:rPr>
        <w:t>Косвенный вопрос/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IndirekteFrage</w:t>
      </w:r>
      <w:r w:rsidRPr="00EE31B6">
        <w:rPr>
          <w:rFonts w:ascii="Times New Roman" w:hAnsi="Times New Roman" w:cs="Times New Roman"/>
          <w:sz w:val="24"/>
          <w:szCs w:val="24"/>
        </w:rPr>
        <w:t xml:space="preserve">. Предлог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wegen</w:t>
      </w:r>
      <w:r w:rsidRPr="00EE31B6">
        <w:rPr>
          <w:rFonts w:ascii="Times New Roman" w:hAnsi="Times New Roman" w:cs="Times New Roman"/>
          <w:sz w:val="24"/>
          <w:szCs w:val="24"/>
        </w:rPr>
        <w:t xml:space="preserve"> +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Genitiv</w:t>
      </w:r>
      <w:r w:rsidRPr="00EE31B6">
        <w:rPr>
          <w:rFonts w:ascii="Times New Roman" w:hAnsi="Times New Roman" w:cs="Times New Roman"/>
          <w:sz w:val="24"/>
          <w:szCs w:val="24"/>
        </w:rPr>
        <w:t>. Лексика по теме «Охрана окружающей среды». Раскрытие значения слова по словообразовательным элементам. (5)</w:t>
      </w:r>
    </w:p>
    <w:p w:rsidR="00F05E5F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1B6">
        <w:rPr>
          <w:rFonts w:ascii="Times New Roman" w:hAnsi="Times New Roman" w:cs="Times New Roman"/>
          <w:b/>
          <w:i/>
          <w:sz w:val="24"/>
          <w:szCs w:val="24"/>
        </w:rPr>
        <w:t xml:space="preserve">Внешность и черты характера человека. </w:t>
      </w:r>
      <w:r w:rsidRPr="00EE31B6">
        <w:rPr>
          <w:rFonts w:ascii="Times New Roman" w:hAnsi="Times New Roman" w:cs="Times New Roman"/>
          <w:sz w:val="24"/>
          <w:szCs w:val="24"/>
        </w:rPr>
        <w:t xml:space="preserve">Склонение прилагательных/ DeklinationderAdjektive. Указательные местоимения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derselbe</w:t>
      </w:r>
      <w:r w:rsidRPr="00EE31B6">
        <w:rPr>
          <w:rFonts w:ascii="Times New Roman" w:hAnsi="Times New Roman" w:cs="Times New Roman"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dasselbe</w:t>
      </w:r>
      <w:r w:rsidRPr="00EE31B6">
        <w:rPr>
          <w:rFonts w:ascii="Times New Roman" w:hAnsi="Times New Roman" w:cs="Times New Roman"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dieselbe</w:t>
      </w:r>
      <w:r w:rsidRPr="00EE31B6">
        <w:rPr>
          <w:rFonts w:ascii="Times New Roman" w:hAnsi="Times New Roman" w:cs="Times New Roman"/>
          <w:sz w:val="24"/>
          <w:szCs w:val="24"/>
        </w:rPr>
        <w:t xml:space="preserve">, </w:t>
      </w:r>
      <w:r w:rsidRPr="00EE31B6">
        <w:rPr>
          <w:rFonts w:ascii="Times New Roman" w:hAnsi="Times New Roman" w:cs="Times New Roman"/>
          <w:sz w:val="24"/>
          <w:szCs w:val="24"/>
          <w:lang w:val="de-DE"/>
        </w:rPr>
        <w:t>dieselben</w:t>
      </w:r>
      <w:r w:rsidRPr="00EE31B6">
        <w:rPr>
          <w:rFonts w:ascii="Times New Roman" w:hAnsi="Times New Roman" w:cs="Times New Roman"/>
          <w:sz w:val="24"/>
          <w:szCs w:val="24"/>
        </w:rPr>
        <w:t>. Прилагательные, характеризующие внешность человека, названия предметов одежды. Речевые клише в ситуации «Покупка одежды».</w:t>
      </w:r>
    </w:p>
    <w:p w:rsidR="00D475F0" w:rsidRDefault="007E3163" w:rsidP="00D475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D475F0" w:rsidRPr="00D475F0" w:rsidRDefault="007E3163" w:rsidP="007D200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Тематическое планирование в 5 классе</w:t>
      </w:r>
    </w:p>
    <w:tbl>
      <w:tblPr>
        <w:tblpPr w:leftFromText="180" w:rightFromText="180" w:horzAnchor="page" w:tblpX="1141" w:tblpY="401"/>
        <w:tblW w:w="10711" w:type="dxa"/>
        <w:tblLayout w:type="fixed"/>
        <w:tblLook w:val="0000" w:firstRow="0" w:lastRow="0" w:firstColumn="0" w:lastColumn="0" w:noHBand="0" w:noVBand="0"/>
      </w:tblPr>
      <w:tblGrid>
        <w:gridCol w:w="468"/>
        <w:gridCol w:w="7740"/>
        <w:gridCol w:w="1114"/>
        <w:gridCol w:w="1389"/>
      </w:tblGrid>
      <w:tr w:rsidR="00D475F0" w:rsidRPr="00D475F0" w:rsidTr="00FE2B6B">
        <w:trPr>
          <w:cantSplit/>
          <w:trHeight w:val="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lastRenderedPageBreak/>
              <w:t>№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Названия тем, разделов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Кол-во часов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Формы контроля</w:t>
            </w:r>
          </w:p>
        </w:tc>
      </w:tr>
      <w:tr w:rsidR="00D475F0" w:rsidRPr="00D475F0" w:rsidTr="00FE2B6B">
        <w:trPr>
          <w:cantSplit/>
          <w:trHeight w:val="2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475F0" w:rsidRPr="00D475F0" w:rsidRDefault="00D475F0" w:rsidP="00D475F0">
            <w:pPr>
              <w:snapToGrid w:val="0"/>
              <w:spacing w:after="0" w:line="240" w:lineRule="auto"/>
              <w:ind w:right="11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az-Latn-AZ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Вводный модуль. Знакомство.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color w:val="000000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Диалог этикетного характера по теме «Знакомство». Написание букв и буквосочетаний немецкого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Latn-AZ"/>
              </w:rPr>
              <w:t xml:space="preserve"> языка.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Повествовательные предложения.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5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 xml:space="preserve">Произношение имени по буквам. 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Latn-AZ"/>
              </w:rPr>
              <w:t>Написание письма другу, с опорой на образец, в чате.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5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 xml:space="preserve">Диалог-расспрос по теме «Знакомство». Произношение звуков в немецком языке. 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Употребление в речи личных местоимений.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4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Заполнение анкеты. Употребление в речи вопросительных предложений с вопросительным словом и ответов на них.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Чтение с пониманием основного содержания небольших текстов по теме «Достопримечательности и формулы приветствия немецкоязычных стран».</w:t>
            </w: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 xml:space="preserve"> Побудительные предложения.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1. Мой класс.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6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Диалог-расспрос по теме «Школьные предметы».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Употребление в речи притяжательных местоимений.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Составление письменного высказывания о себе и своем друге\подруге.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Аудирование диалогов, рифмовок с полным пониманием содержания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 xml:space="preserve">.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8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Монологическое высказывание на тему «Мой друг».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Употребление в речи количественных числительных.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9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Распознавание и употребление в речи определенного и неопределенного артиклей. 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Распознавание и употребление числительных в телефонных номерах.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6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10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381477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Употребление глаголов в утвердительных и вопросительных предложениях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уществительны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суффиксами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B307C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–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ung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, -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kei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/>
              </w:rPr>
              <w:t>t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-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heit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schaft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Pr="0038147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/>
              </w:rPr>
              <w:t>or</w:t>
            </w:r>
            <w:r w:rsidRPr="0038147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2. Животные.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11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Диалог-расспрос по теме «Животные».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Употребление в речи вспомогательных глаголов haben, sein».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12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Аудирование текста про животных с пониманием основного содержания.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Распознавание и употребление в речи вопросительных предложений без вопросительного слова. </w:t>
            </w: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Интернациональные слова.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13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Диалог-обмен мнениями по теме «Любимые животные».</w:t>
            </w:r>
          </w:p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Правильное ударение в словах, интонация.</w:t>
            </w: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 существительных от прилагательных и глаголов.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Монологическое высказывание о животных с опорой на образец.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Употребление в речи лексических единиц по теме: «Цвета».</w:t>
            </w: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 xml:space="preserve"> Синонимы-антонимы.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15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Распознавание и употребление в речи множественного числа существительных.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16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Проект по теме «Что пришло к нам в Россию из Германии, Австрии или Швейцарии?».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17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материала модуля 1, 2.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№2,3</w:t>
            </w:r>
          </w:p>
        </w:tc>
      </w:tr>
      <w:tr w:rsidR="00D475F0" w:rsidRPr="00D475F0" w:rsidTr="00FE2B6B">
        <w:trPr>
          <w:trHeight w:val="4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az-Latn-AZ"/>
              </w:rPr>
              <w:t xml:space="preserve">Модуль 3. </w:t>
            </w: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Мой день в школе.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18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Употребление в речи лексических единиц по теме: 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«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Дни недели и время суток».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Порядок слов в предложениях с указанием времени.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19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Составление расписания уроков с опорой на образец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. Написание электронного письма по образцу.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орядковыечислительные.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8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20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Сос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тавление небольших устных высказываний на тему «Распорядок дня»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.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Распознавание и употребление в речи предлогов.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7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21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Чтение страноведческих текстов о школе в немецкоязычных странах с выборочным пониманием содержания.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Безличные предложения.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3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4. Хобби.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22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Диалог-обмен мнениями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 по теме «Хобби».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Распознавание и употребление в речи глаголов с изменяемой корневой гласной.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23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Диалог-побуждение к действию. (Учимся договариваться о встрече).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 Распознавание и употребление в речи модального глагола können.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24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Распознавание и употребление в речи 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глаголов с отделяемой приставкой. Правильное ударение в словах, интонация.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1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lastRenderedPageBreak/>
              <w:t>25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Построение связных высказываний с опорой на прочитанный текст по теме «Хобби». 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Latn-AZ"/>
              </w:rPr>
              <w:t>Существительные и прилагательные с префиксом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Latn-AZ"/>
              </w:rPr>
              <w:t>un-, vor.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3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26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3,4.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4,5</w:t>
            </w:r>
          </w:p>
        </w:tc>
      </w:tr>
      <w:tr w:rsidR="00D475F0" w:rsidRPr="00D475F0" w:rsidTr="00FE2B6B">
        <w:trPr>
          <w:trHeight w:val="2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5.  Моя семья.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8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27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Составление диалогов по образцу по теме «Моя семья».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Распознавание и употребление в речи 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притяжательных местоимений.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4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Построение связных высказываний с опорой на прочитанный текст по теме «Моя семья». </w:t>
            </w: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Образование существительных от прилагательных и глаголов.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9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29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 Аудирование текстов по теме «Моя семья» с полным пониманием содержания.</w:t>
            </w:r>
          </w:p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sz w:val="20"/>
                <w:szCs w:val="20"/>
                <w:lang w:val="az-Latn-AZ"/>
              </w:rPr>
              <w:t>Чтение текстов, содержащих статистическую информацию, с пониманием основного содержания</w:t>
            </w:r>
            <w:r w:rsidRPr="00D475F0">
              <w:rPr>
                <w:rStyle w:val="a6"/>
                <w:rFonts w:ascii="Times New Roman" w:hAnsi="Times New Roman"/>
                <w:i w:val="0"/>
                <w:sz w:val="20"/>
                <w:szCs w:val="20"/>
              </w:rPr>
              <w:t>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Образование существительных от прилагательных и глаголов.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2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30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Употребление в речи лексических единиц по теме: 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«Профессии». 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Неопределенные местоимения.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5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31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Чтение страноведческих текстов о семьях в Германии с выборочным пониманием информации.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Местоименные наречия.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3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6. Сколько это стоит?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7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32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Диалог-расспрос по теме «Сколько это стоит?»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 xml:space="preserve">. 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Чтение текстов с выборочным пониманием запрашиваемой информации.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правила словосложения.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9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33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Ч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тение текстов с полным пониманием содержания (с использованием словаря).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 Распознавание и употребление в речи глаголов essen, treffen, möchten.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FE2B6B">
        <w:trPr>
          <w:trHeight w:val="2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FE2B6B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</w:t>
            </w:r>
            <w:r w:rsidR="00FE2B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5, 6.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6,7</w:t>
            </w:r>
          </w:p>
        </w:tc>
      </w:tr>
    </w:tbl>
    <w:p w:rsidR="00D475F0" w:rsidRPr="00D475F0" w:rsidRDefault="00D475F0" w:rsidP="00D475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D475F0" w:rsidRDefault="00D475F0" w:rsidP="007E31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475F0">
        <w:rPr>
          <w:rFonts w:ascii="Times New Roman" w:hAnsi="Times New Roman" w:cs="Times New Roman"/>
          <w:b/>
          <w:sz w:val="20"/>
          <w:szCs w:val="20"/>
          <w:lang w:val="de-DE"/>
        </w:rPr>
        <w:t xml:space="preserve">Тематическоепланирование, </w:t>
      </w:r>
      <w:r w:rsidRPr="00D475F0">
        <w:rPr>
          <w:rFonts w:ascii="Times New Roman" w:hAnsi="Times New Roman" w:cs="Times New Roman"/>
          <w:b/>
          <w:sz w:val="20"/>
          <w:szCs w:val="20"/>
        </w:rPr>
        <w:t>6</w:t>
      </w:r>
      <w:r w:rsidRPr="00D475F0">
        <w:rPr>
          <w:rFonts w:ascii="Times New Roman" w:hAnsi="Times New Roman" w:cs="Times New Roman"/>
          <w:b/>
          <w:sz w:val="20"/>
          <w:szCs w:val="20"/>
          <w:lang w:val="de-DE"/>
        </w:rPr>
        <w:t>класс</w:t>
      </w:r>
    </w:p>
    <w:tbl>
      <w:tblPr>
        <w:tblpPr w:leftFromText="180" w:rightFromText="180" w:vertAnchor="text" w:horzAnchor="margin" w:tblpXSpec="center" w:tblpY="129"/>
        <w:tblW w:w="10711" w:type="dxa"/>
        <w:tblLayout w:type="fixed"/>
        <w:tblLook w:val="0000" w:firstRow="0" w:lastRow="0" w:firstColumn="0" w:lastColumn="0" w:noHBand="0" w:noVBand="0"/>
      </w:tblPr>
      <w:tblGrid>
        <w:gridCol w:w="876"/>
        <w:gridCol w:w="7312"/>
        <w:gridCol w:w="1134"/>
        <w:gridCol w:w="1389"/>
      </w:tblGrid>
      <w:tr w:rsidR="00D475F0" w:rsidRPr="00D475F0" w:rsidTr="00D475F0">
        <w:trPr>
          <w:cantSplit/>
          <w:trHeight w:val="27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№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Названия тем, разделов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Кол-во часов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Формы контроля</w:t>
            </w:r>
          </w:p>
        </w:tc>
      </w:tr>
      <w:tr w:rsidR="00D475F0" w:rsidRPr="00D475F0" w:rsidTr="00D475F0">
        <w:trPr>
          <w:cantSplit/>
          <w:trHeight w:val="26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475F0" w:rsidRPr="00D475F0" w:rsidRDefault="00D475F0" w:rsidP="00D475F0">
            <w:pPr>
              <w:snapToGrid w:val="0"/>
              <w:spacing w:after="0" w:line="240" w:lineRule="auto"/>
              <w:ind w:right="11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az-Latn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1. Мой дом.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color w:val="000000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Введение лексики по теме «Мой дом». Диалог-расспрос о местоположении предметов.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редложения с глаголами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legen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 stellen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 h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ä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ngen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27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Описание комнаты. Предлоги с двойным управлением.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59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Заполнение анкеты. Аудирование текстов с полным пониманием содержания</w:t>
            </w:r>
            <w:r w:rsidRPr="00D475F0">
              <w:rPr>
                <w:rStyle w:val="a6"/>
                <w:rFonts w:ascii="Times New Roman" w:hAnsi="Times New Roman"/>
                <w:iCs/>
                <w:sz w:val="20"/>
                <w:szCs w:val="20"/>
                <w:lang w:val="az-Latn-AZ"/>
              </w:rPr>
              <w:t>.</w:t>
            </w: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</w:rPr>
              <w:t>Склонение прилагательных и наречий.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Диалог по теме «Работа по дому». Повелительное наклонение.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Монологическое высказывание по теме «Моя комната». Модальный глагол müssen.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2. Это вкусно.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6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Диалог-расспрос по теме «Кто и что любит есть».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Употребление в речи степеней сравнения.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Национальная кухня Германии. Идеальное меню для школьной столовой. Чтение текстов с поиском необходимой информации. Частицы ja, nein, doch.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8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Монологическое высказывание по теме «Традиционные блюда семьи». Нулевой артикль.</w:t>
            </w: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</w:rPr>
              <w:t xml:space="preserve"> Склонение существительных нарицательных.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9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Аудирование текстов с полным пониманием содержания. Неопределенно-личное местоимение man.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27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10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1,2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1,2</w:t>
            </w:r>
          </w:p>
        </w:tc>
      </w:tr>
      <w:tr w:rsidR="00D475F0" w:rsidRPr="00D475F0" w:rsidTr="00D475F0">
        <w:trPr>
          <w:trHeight w:val="28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3. Свободное время.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Электронное письмо. Модальный глагол wollen.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Аудирование текстов с выборочным пониманием содержания. Составление письменного высказывания  о планировании свободного времени с опорой на образец</w:t>
            </w: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лаголы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отделяемыми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неотделяемыми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приставками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Диалог-расспрос о распорядке дня. Отрицание nicht, kein.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 Чтение текстов о начале учебного года, оценках в немецкоязычных странах и 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lastRenderedPageBreak/>
              <w:t>своей стране с полным пониманием содержания.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lastRenderedPageBreak/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15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Письменное высказывание  о планировании свободного времени с опорой на образец. Правильное ударение в словах, интонация.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16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Монологическое высказывание по теме: Занятия в свободное время». Предлоги времени.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17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№ 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№3</w:t>
            </w:r>
          </w:p>
        </w:tc>
      </w:tr>
      <w:tr w:rsidR="00D475F0" w:rsidRPr="00D475F0" w:rsidTr="00D475F0">
        <w:trPr>
          <w:trHeight w:val="20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az-Latn-AZ"/>
              </w:rPr>
              <w:t xml:space="preserve">Модуль 4. </w:t>
            </w: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Это выглядит хорошо.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18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Внешность. Части тела.  Чтение текстов с выборочным пониманием информации.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редложения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инфинитивной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группой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um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... 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zu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19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Мода и одежда. Множественное число существительных.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31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20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Покупки. Аудирование текстов с полным пониманием содержания.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45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Монологическое высказывание по теме: «Внешность. Одежда. Отношение к моде». Личные местоимения в винительном падеже.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33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5. Вечеринка.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sz w:val="20"/>
                <w:szCs w:val="20"/>
                <w:lang w:val="az-Latn-AZ"/>
              </w:rPr>
              <w:t xml:space="preserve">Аудирование текстов с пониманием основного содержания. Написание приглашения на день Рождения.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Написание поздравления с днем рождения. Сложносочиненные предложения с союзом deshalb.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Проект «Мы планируем вечеринку».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25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 xml:space="preserve">Монологическое высказывание по теме: «Вечеринка». 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Прошедшее разговорное время Perfekt.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 xml:space="preserve"> С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Cyrl-AZ"/>
              </w:rPr>
              <w:t>лабые и сильные глаголы со вспомогательным глаголом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Cyrl-AZ"/>
              </w:rPr>
              <w:t>haben, sein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Cyrl-AZ"/>
              </w:rPr>
              <w:t>в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Cyrl-AZ"/>
              </w:rPr>
              <w:t>Perfekt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az-Cyrl-AZ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33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26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  <w:t>Контроль усвоения модуля 4,5.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4,5</w:t>
            </w:r>
          </w:p>
        </w:tc>
      </w:tr>
      <w:tr w:rsidR="00D475F0" w:rsidRPr="00D475F0" w:rsidTr="00D475F0">
        <w:trPr>
          <w:trHeight w:val="34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6. Мой город.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57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27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Мой путь в школу. Предлоги с дательным падежом.  Чтение электронного письма с полным пониманием содержания.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63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Аудирование текстов с полным пониманием содержания. 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Сильные глаголы со вспомогательным глаголом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sein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Perfekt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79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29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 Монологическое высказывание по теме: «Мой город». Чтение страноведческих текстов с пониманием основного содержания понимания.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27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30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Сложноподчинённые предложения с союзами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de-DE"/>
              </w:rPr>
              <w:t>dass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,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de-DE"/>
              </w:rPr>
              <w:t> ob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З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акрепление пройденного материала.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26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6</w:t>
            </w:r>
          </w:p>
        </w:tc>
      </w:tr>
      <w:tr w:rsidR="00D475F0" w:rsidRPr="00D475F0" w:rsidTr="00D475F0">
        <w:trPr>
          <w:trHeight w:val="33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7. Каникулы.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44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 xml:space="preserve">Диалог-расспрос по теме: «Каникулы». 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Глаголы с отделяемыми и неотделяемыми приставками в 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Latn-AZ"/>
              </w:rPr>
              <w:t>Perfekt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Причастие 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93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Чтение страноведческих текстов  о путешествиях жителей немецкоязычных стран с пониманием основного содержания. 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Составление и написание открытки с места отдыха.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D475F0">
        <w:trPr>
          <w:trHeight w:val="34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A61D0A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</w:t>
            </w:r>
            <w:r w:rsidR="00A61D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7</w:t>
            </w:r>
          </w:p>
        </w:tc>
      </w:tr>
    </w:tbl>
    <w:p w:rsidR="00D475F0" w:rsidRDefault="00D475F0" w:rsidP="00A61D0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475F0" w:rsidRDefault="00D475F0" w:rsidP="007E31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475F0">
        <w:rPr>
          <w:rFonts w:ascii="Times New Roman" w:hAnsi="Times New Roman" w:cs="Times New Roman"/>
          <w:b/>
          <w:sz w:val="20"/>
          <w:szCs w:val="20"/>
          <w:lang w:val="de-DE"/>
        </w:rPr>
        <w:t xml:space="preserve">Тематическоепланирование, </w:t>
      </w:r>
      <w:r w:rsidRPr="00D475F0">
        <w:rPr>
          <w:rFonts w:ascii="Times New Roman" w:hAnsi="Times New Roman" w:cs="Times New Roman"/>
          <w:b/>
          <w:sz w:val="20"/>
          <w:szCs w:val="20"/>
        </w:rPr>
        <w:t>7</w:t>
      </w:r>
      <w:r w:rsidRPr="00D475F0">
        <w:rPr>
          <w:rFonts w:ascii="Times New Roman" w:hAnsi="Times New Roman" w:cs="Times New Roman"/>
          <w:b/>
          <w:sz w:val="20"/>
          <w:szCs w:val="20"/>
          <w:lang w:val="de-DE"/>
        </w:rPr>
        <w:t>клас</w:t>
      </w:r>
      <w:r w:rsidRPr="00D475F0">
        <w:rPr>
          <w:rFonts w:ascii="Times New Roman" w:hAnsi="Times New Roman" w:cs="Times New Roman"/>
          <w:b/>
          <w:sz w:val="20"/>
          <w:szCs w:val="20"/>
        </w:rPr>
        <w:t>с</w:t>
      </w:r>
    </w:p>
    <w:tbl>
      <w:tblPr>
        <w:tblpPr w:leftFromText="180" w:rightFromText="180" w:vertAnchor="text" w:horzAnchor="margin" w:tblpXSpec="center" w:tblpY="66"/>
        <w:tblW w:w="10711" w:type="dxa"/>
        <w:tblLayout w:type="fixed"/>
        <w:tblLook w:val="0000" w:firstRow="0" w:lastRow="0" w:firstColumn="0" w:lastColumn="0" w:noHBand="0" w:noVBand="0"/>
      </w:tblPr>
      <w:tblGrid>
        <w:gridCol w:w="876"/>
        <w:gridCol w:w="7312"/>
        <w:gridCol w:w="1134"/>
        <w:gridCol w:w="1389"/>
      </w:tblGrid>
      <w:tr w:rsidR="00D475F0" w:rsidRPr="00D475F0" w:rsidTr="00D475F0">
        <w:trPr>
          <w:cantSplit/>
          <w:trHeight w:val="27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№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Названиятем, разделов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Кол-вочасов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Формыконтроля</w:t>
            </w:r>
          </w:p>
        </w:tc>
      </w:tr>
      <w:tr w:rsidR="00D475F0" w:rsidRPr="00D475F0" w:rsidTr="00D475F0">
        <w:trPr>
          <w:cantSplit/>
          <w:trHeight w:val="26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475F0" w:rsidRPr="00D475F0" w:rsidRDefault="00D475F0" w:rsidP="00D475F0">
            <w:pPr>
              <w:snapToGrid w:val="0"/>
              <w:spacing w:after="0" w:line="240" w:lineRule="auto"/>
              <w:ind w:right="11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de-DE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Модуль 1.  Как я провел каникулы.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475F0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Монологическое высказывание о погоде с использованием в речи глаголов в прошедшем времени. Аудирование текстов с пониманием основного содержания.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Глаголы с отделяемыми и неотделяемыми приставками 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Latn-AZ"/>
              </w:rPr>
              <w:t>Prä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/>
              </w:rPr>
              <w:t>teritum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58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Составление письменного высказывания о каникулах с опорой на образец.</w:t>
            </w:r>
          </w:p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Артикли в дательном падеже.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59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страноведческих текстов о Швейцарии с полным пониманием содержания. Диалог-расспрос по теме « Как я провел лето».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Монологическое высказывание по теме: «Каникулы». Притяжательные </w:t>
            </w:r>
            <w:r w:rsidRPr="00D47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местоимения.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 усвоения модуля 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Тест № 1</w:t>
            </w: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Модуль 2. Мои планы.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 xml:space="preserve">Диалог-обмен репликами по теме: «Мои мечты». 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Аудирование текстов с выборочным пониманием содержания. Придаточные предложения с союзом dass.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Чтение страноведческих текстов о выборе профессии в немецкоязычных странах с пониманием основного содержания. Главное и придаточное предложения.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 xml:space="preserve">Чтение газетной статьи с выборочным пониманием необходимой информации. 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Cyrl-AZ"/>
              </w:rPr>
              <w:t>Präteritum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az-Cyrl-AZ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Cyrl-AZ"/>
              </w:rPr>
              <w:t>слабых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сильных глаголов.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Cyrl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Cyrl-AZ"/>
              </w:rPr>
              <w:t>Монологическое высказывание по теме «Профессии».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36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  <w:t>Контроль усвоения модуля 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Тест № 2</w:t>
            </w:r>
          </w:p>
        </w:tc>
      </w:tr>
      <w:tr w:rsidR="00D475F0" w:rsidRPr="00D475F0" w:rsidTr="00D475F0">
        <w:trPr>
          <w:trHeight w:val="17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Модуль 3. Дружба.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Аудирование текстов  с пониманием основного содержания. Диалог-обмен репликами по теме «Дружба».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 xml:space="preserve">Личные местоимения в дательном падеже. Качественные прилагательные в немецком, английском и русском языках.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Составление письменного высказывания «Мой друг» (описание).</w:t>
            </w:r>
          </w:p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Сравнительная степень прилагательных, наречий.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Чтение текстов в чатах с выборочным пониманием информации.  Союзы als, wie.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Проект «Мой друг и 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16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Повторение и закрепление пройденного материала.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  <w:t>Контроль усвоения материала модуля 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Тест № 3</w:t>
            </w:r>
          </w:p>
        </w:tc>
      </w:tr>
      <w:tr w:rsidR="00D475F0" w:rsidRPr="00D475F0" w:rsidTr="00D475F0">
        <w:trPr>
          <w:trHeight w:val="23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az-Cyrl-AZ"/>
              </w:rPr>
              <w:t xml:space="preserve">Модуль 4. </w:t>
            </w: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Картины и звуки.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 xml:space="preserve">Диалог-расспрос (интервью) об использовании электронных средств информации и коммуникации. Модальные глаголы dürfen, sollen.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Чтение страноведческих текстов о средствах информации в немецкоязычных странах с полным пониманием содержания. Придаточные предложения с союзом wenn.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52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 xml:space="preserve"> Составление письменного высказывания на основе прочитанной информации о средствах информации и коммуникации.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72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Аудирование текстов с выборочным пониманием содержания. Придаточные предложения в начале сложного предложения.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33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Модуль 5. Школьная жизнь.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22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Диалог-расспрос об эмоциональном состоянии собеседника. Возвратные глаголы в основных временных формах.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Чтение текстов с пониманием основного содержания. Склонение местоимений  Welch-, jed-, dies-.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24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Составление письменного высказывания о своем эмоциональном состоянии.  Аудирование текстов с пониманием основного 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содержания.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Спряжение модальных глаголов в простом прошедшем времени Prăteritum.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25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Монологическое высказывание о своем эмоциональном состоянии.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Предложения с инфинитивной группой 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um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…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zu.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2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26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4,5.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Тест № 4,5</w:t>
            </w:r>
          </w:p>
        </w:tc>
      </w:tr>
      <w:tr w:rsidR="00D475F0" w:rsidRPr="00D475F0" w:rsidTr="00D475F0">
        <w:trPr>
          <w:trHeight w:val="16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6.  Это мне нравится.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82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Монологическое высказывание о том, что нравится, а что нет.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 xml:space="preserve"> Прилагательные перед существительными в им.п. и в.п. после определенного и неопределенного артиклей.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74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Чтение страноведческих текстов о предпочтениях подростков в одежде с пониманием основного содержания. Притяжательные местоимения и местоимение kein.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514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 Диалог-побуждение к действию «Покупка одежды». Аудирование текстов с полным пониманием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31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Монологическое высказывание (люди, вещи и их описание).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19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Тест № 6</w:t>
            </w:r>
          </w:p>
        </w:tc>
      </w:tr>
      <w:tr w:rsidR="00D475F0" w:rsidRPr="00D475F0" w:rsidTr="00D475F0">
        <w:trPr>
          <w:trHeight w:val="25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7. Больше о себе.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62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Чтение текстов с выборочным пониманием информации. Аудирование с полным пониманием содержания.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52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Монологическое высказывание о человеке, его занятиях в свободное время. Порядковые числительные.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75F0" w:rsidRPr="00D475F0" w:rsidTr="00D475F0">
        <w:trPr>
          <w:trHeight w:val="30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61D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 усвоения модуля 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</w:rPr>
              <w:t>Тест № 7</w:t>
            </w:r>
          </w:p>
        </w:tc>
      </w:tr>
    </w:tbl>
    <w:p w:rsidR="007E3163" w:rsidRDefault="007E3163" w:rsidP="007E31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475F0" w:rsidRPr="00D475F0" w:rsidRDefault="00D475F0" w:rsidP="007E31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475F0">
        <w:rPr>
          <w:rFonts w:ascii="Times New Roman" w:hAnsi="Times New Roman" w:cs="Times New Roman"/>
          <w:b/>
          <w:sz w:val="20"/>
          <w:szCs w:val="20"/>
          <w:lang w:val="de-DE"/>
        </w:rPr>
        <w:t xml:space="preserve">Тематическоепланирование, </w:t>
      </w:r>
      <w:r>
        <w:rPr>
          <w:rFonts w:ascii="Times New Roman" w:hAnsi="Times New Roman" w:cs="Times New Roman"/>
          <w:b/>
          <w:sz w:val="20"/>
          <w:szCs w:val="20"/>
        </w:rPr>
        <w:t>8</w:t>
      </w:r>
      <w:r w:rsidRPr="00D475F0">
        <w:rPr>
          <w:rFonts w:ascii="Times New Roman" w:hAnsi="Times New Roman" w:cs="Times New Roman"/>
          <w:b/>
          <w:sz w:val="20"/>
          <w:szCs w:val="20"/>
          <w:lang w:val="de-DE"/>
        </w:rPr>
        <w:t>клас</w:t>
      </w:r>
      <w:r w:rsidRPr="00D475F0">
        <w:rPr>
          <w:rFonts w:ascii="Times New Roman" w:hAnsi="Times New Roman" w:cs="Times New Roman"/>
          <w:b/>
          <w:sz w:val="20"/>
          <w:szCs w:val="20"/>
        </w:rPr>
        <w:t>с</w:t>
      </w:r>
    </w:p>
    <w:tbl>
      <w:tblPr>
        <w:tblpPr w:leftFromText="180" w:rightFromText="180" w:vertAnchor="text" w:horzAnchor="page" w:tblpX="945" w:tblpY="74"/>
        <w:tblW w:w="10711" w:type="dxa"/>
        <w:tblLayout w:type="fixed"/>
        <w:tblLook w:val="0000" w:firstRow="0" w:lastRow="0" w:firstColumn="0" w:lastColumn="0" w:noHBand="0" w:noVBand="0"/>
      </w:tblPr>
      <w:tblGrid>
        <w:gridCol w:w="876"/>
        <w:gridCol w:w="7312"/>
        <w:gridCol w:w="1134"/>
        <w:gridCol w:w="1389"/>
      </w:tblGrid>
      <w:tr w:rsidR="00D475F0" w:rsidRPr="00D475F0" w:rsidTr="00D475F0">
        <w:trPr>
          <w:cantSplit/>
          <w:trHeight w:val="27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№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Названия тем, разделов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Кол-во часов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Формы контроля</w:t>
            </w:r>
          </w:p>
        </w:tc>
      </w:tr>
      <w:tr w:rsidR="00D475F0" w:rsidRPr="00D475F0" w:rsidTr="00D475F0">
        <w:trPr>
          <w:cantSplit/>
          <w:trHeight w:val="26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475F0" w:rsidRPr="00D475F0" w:rsidRDefault="00D475F0" w:rsidP="00D475F0">
            <w:pPr>
              <w:snapToGrid w:val="0"/>
              <w:spacing w:after="0" w:line="240" w:lineRule="auto"/>
              <w:ind w:right="11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az-Cyrl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Модуль 1. Фитнес и спорт.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color w:val="000000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 xml:space="preserve">Монологическое высказывание о спорте. 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Latn-AZ"/>
              </w:rPr>
              <w:t>Präte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ritum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модальных глаголов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58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Составление письменных историй и вопросов к интервью по иллюстрациям по теме «Спорт». Аудирование текстов с полным пониманием содержания.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33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 xml:space="preserve">Чтение страноведческих текстов о спортивных кружках в  немецкоязычных странах.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49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Монологическое высказывание о несчастных случаях, произошедших с учащимися.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5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  <w:t>Контроль усвоения модуля 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Тест № 1</w:t>
            </w: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</w:p>
        </w:tc>
        <w:tc>
          <w:tcPr>
            <w:tcW w:w="7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Модуль 2. Школьный обмен.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5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6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Аудирование текстов с выборочным пониманием информации.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Чтение страноведческих текстов о традиции школьного обмена 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48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</w:p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7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Традиции школьного обмена в Германии и России:проблемы и пути их решения. Глаголы liegen-legen, stellen-stehen, hăngen- hăngen.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44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8</w:t>
            </w: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Монологическое высказывание о традициях школьного обмена в Германии и России. Союз sondern. Предлоги места.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204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9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Cyrl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Cyrl-AZ"/>
              </w:rPr>
              <w:t>Проект “Школьный обмен между Германией и Россией”.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30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10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  <w:t>Контроль усвоения модуля 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Тест № 2</w:t>
            </w:r>
          </w:p>
        </w:tc>
      </w:tr>
      <w:tr w:rsidR="00D475F0" w:rsidRPr="00D475F0" w:rsidTr="00D475F0">
        <w:trPr>
          <w:trHeight w:val="34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Модуль 3. Наши праздники.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Аудирование текстов о праздниках в немецкоязычных странах с пониманием основной информации. Глагол wissen.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 xml:space="preserve">Составление письменного высказывания о праздниках в России. Косвенные вопросы с вопросительным словом.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Составление письменного ответа на электронное письмо из Германии. Чтение аутентичных текстов с полным пониманием содержания.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 xml:space="preserve">Монологическое высказывание о праздниках в России и Германии. 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Глаголы с отделяемыми и неотделяемыми приставками 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Cyrl-AZ"/>
              </w:rPr>
              <w:t>в Futurum.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15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Проект “Праздники в Германии, Австрии, Швейцарии или России”.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16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Повторение и закрепление пройденного материала.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17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  <w:t>Контроль усвоения материала модуля 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Тест № 3</w:t>
            </w:r>
          </w:p>
        </w:tc>
      </w:tr>
      <w:tr w:rsidR="00D475F0" w:rsidRPr="00D475F0" w:rsidTr="00D475F0">
        <w:trPr>
          <w:trHeight w:val="32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az-Cyrl-AZ"/>
              </w:rPr>
              <w:t xml:space="preserve">Модуль 4. </w:t>
            </w: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Берлин.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18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Чтение страноведческих текстов о Берлине с пониманием основного содержания. Аудирование текстов 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19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Диалог-расспрос(интервью) о предпочтениях в музыке. Правильное ударение в словах, интонация.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74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20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 xml:space="preserve"> Чтение аутентичных текстов о культурных мероприятих в Берлине с выборочным пониманием информации. Диалог-расспрос “Ориентирование в городе”.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34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21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Проект “Берлин”, “Столица России”, “Любимый город”,(по выбору).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33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Модуль 5. Окружающий мир.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22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 xml:space="preserve">Аудирование с полным пониманием содержания. 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Cyrl-AZ"/>
              </w:rPr>
              <w:t>Cложноподчинённые предложения с условным союзом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Cyrl-AZ"/>
              </w:rPr>
              <w:t>wenn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az-Cyrl-AZ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23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 xml:space="preserve">Монологическое высказывание о погоде. 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Cyrl-AZ"/>
              </w:rPr>
              <w:t>Cложноподчинённые предложения причины с союзами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Cyrl-AZ"/>
              </w:rPr>
              <w:t>weil, da.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Предложения с trotzdem.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24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 xml:space="preserve">Диалог-обмен репликами о том, что можно сделать для окружающей среды. 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lastRenderedPageBreak/>
              <w:t>Отрицания keiner, niemand, nichts, nie.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lastRenderedPageBreak/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25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Чтение текстов об охране окружающей среды на интернет-форуме с пониманием основного содержания. Сложные существительные.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2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26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  <w:t>Контроль усвоения модуля 4,5.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Тест № 4,5</w:t>
            </w:r>
          </w:p>
        </w:tc>
      </w:tr>
      <w:tr w:rsidR="00D475F0" w:rsidRPr="00D475F0" w:rsidTr="00D475F0">
        <w:trPr>
          <w:trHeight w:val="16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Модуль 6. Путешествие по Рейну.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42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27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Чтение страноведческих текстов о междугородних поездах в Германии с пониманием основного содержания. Ударение в сложных существительных.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34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28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Аудирование текстов о планах путешествия с пониманием основного содержания. Прилагательные перед существительным в единственном числе.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514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29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 xml:space="preserve"> Монологическое высказывание о каком-либо городе Германии. Диалог-обмен репликами о покупке билетов.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31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30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Проект «Планирование поездки по Рейну».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19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31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  <w:t>Контроль усвоения модуля 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Тест № 6</w:t>
            </w:r>
          </w:p>
        </w:tc>
      </w:tr>
      <w:tr w:rsidR="00D475F0" w:rsidRPr="00D475F0" w:rsidTr="00D475F0">
        <w:trPr>
          <w:trHeight w:val="2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Модуль 7. Прощальная вечеринка.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34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32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Чтение страноведческих текстов о мигрантах с пониманием основного содержания.  Краткие разговорные формы.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49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33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Cyrl-AZ"/>
              </w:rPr>
              <w:t>Планирование вечеринки, обсуждение меню. Аудирование текстов с полным пониманием содержания.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Cyrl-AZ"/>
              </w:rPr>
              <w:t>Cложноподчинённые предложения с союзами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az-Cyrl-AZ"/>
              </w:rPr>
              <w:t>dass, ob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</w:p>
        </w:tc>
      </w:tr>
      <w:tr w:rsidR="00D475F0" w:rsidRPr="00D475F0" w:rsidTr="00D475F0">
        <w:trPr>
          <w:trHeight w:val="30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3</w:t>
            </w:r>
            <w:r w:rsidR="00A61D0A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4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Cyrl-AZ"/>
              </w:rPr>
              <w:t>Контроль усвоения модуля 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Cyrl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Cyrl-AZ"/>
              </w:rPr>
              <w:t>Тест № 7</w:t>
            </w:r>
          </w:p>
        </w:tc>
      </w:tr>
    </w:tbl>
    <w:p w:rsidR="007E3163" w:rsidRDefault="007E3163" w:rsidP="007E31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de-DE"/>
        </w:rPr>
      </w:pPr>
    </w:p>
    <w:p w:rsidR="00D475F0" w:rsidRDefault="00D475F0" w:rsidP="007E31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475F0">
        <w:rPr>
          <w:rFonts w:ascii="Times New Roman" w:hAnsi="Times New Roman" w:cs="Times New Roman"/>
          <w:b/>
          <w:sz w:val="20"/>
          <w:szCs w:val="20"/>
          <w:lang w:val="de-DE"/>
        </w:rPr>
        <w:t>Тематическоепланирование</w:t>
      </w:r>
      <w:r w:rsidRPr="00D475F0">
        <w:rPr>
          <w:rFonts w:ascii="Times New Roman" w:hAnsi="Times New Roman" w:cs="Times New Roman"/>
          <w:b/>
          <w:sz w:val="20"/>
          <w:szCs w:val="20"/>
        </w:rPr>
        <w:t>, 9 класс</w:t>
      </w:r>
    </w:p>
    <w:tbl>
      <w:tblPr>
        <w:tblpPr w:leftFromText="180" w:rightFromText="180" w:vertAnchor="text" w:horzAnchor="margin" w:tblpXSpec="center" w:tblpY="86"/>
        <w:tblW w:w="10916" w:type="dxa"/>
        <w:tblLayout w:type="fixed"/>
        <w:tblLook w:val="0000" w:firstRow="0" w:lastRow="0" w:firstColumn="0" w:lastColumn="0" w:noHBand="0" w:noVBand="0"/>
      </w:tblPr>
      <w:tblGrid>
        <w:gridCol w:w="817"/>
        <w:gridCol w:w="7229"/>
        <w:gridCol w:w="1276"/>
        <w:gridCol w:w="1594"/>
      </w:tblGrid>
      <w:tr w:rsidR="00D475F0" w:rsidRPr="00D475F0" w:rsidTr="009A7C2B">
        <w:trPr>
          <w:cantSplit/>
          <w:trHeight w:val="2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№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Названия тем, разделов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Кол-во часов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Формы контроля</w:t>
            </w:r>
          </w:p>
        </w:tc>
      </w:tr>
      <w:tr w:rsidR="00D475F0" w:rsidRPr="00D475F0" w:rsidTr="009A7C2B">
        <w:trPr>
          <w:cantSplit/>
          <w:trHeight w:val="26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475F0" w:rsidRPr="00D475F0" w:rsidRDefault="00D475F0" w:rsidP="00D475F0">
            <w:pPr>
              <w:snapToGrid w:val="0"/>
              <w:spacing w:after="0" w:line="240" w:lineRule="auto"/>
              <w:ind w:right="11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1. Профессия.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color w:val="000000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Профессии. Образование и профессии. Придаточные относительные предложения.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5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Заполнение анкеты. Чтение страноведческих текстов о профессиях с понимнием основного содержания.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59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Диалог-расспрос (интервью) о профессиях. Относительные местоимения в именительном и винительном падежах.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2. Проживание.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  <w:p w:rsidR="00D475F0" w:rsidRPr="00D475F0" w:rsidRDefault="00D475F0" w:rsidP="00D475F0">
            <w:pPr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Составление письменного высказывания на тему «Уборка в комнате».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аспознаваниеструктурыпредложенияпоналичию/отсутствию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Latn-AZ"/>
              </w:rPr>
              <w:t>инфинитивных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тов: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um 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...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 zu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 statt 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...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 zu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, 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ohne 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...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 zu </w:t>
            </w:r>
            <w:r w:rsidRPr="00B307C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+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 Infiniti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/>
              </w:rPr>
              <w:t>v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</w:pPr>
            <w:r w:rsidRPr="00D475F0">
              <w:rPr>
                <w:rStyle w:val="a6"/>
                <w:rFonts w:ascii="Times New Roman" w:hAnsi="Times New Roman"/>
                <w:i w:val="0"/>
                <w:iCs/>
                <w:sz w:val="20"/>
                <w:szCs w:val="20"/>
                <w:lang w:val="az-Latn-AZ"/>
              </w:rPr>
              <w:t>Монологическое высказывание  о доме или квартире своей мечты с опорой на речевой образец.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 Относительные предложения с союзами  was, wo, wie.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2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1,2.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1,2</w:t>
            </w:r>
          </w:p>
        </w:tc>
      </w:tr>
      <w:tr w:rsidR="00D475F0" w:rsidRPr="00D475F0" w:rsidTr="009A7C2B">
        <w:trPr>
          <w:trHeight w:val="1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3. Будущее.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Прогнозы на будущее. Монологическое высказывание. Будущее время.</w:t>
            </w:r>
            <w:r w:rsidRPr="00D475F0">
              <w:rPr>
                <w:rFonts w:ascii="Times New Roman" w:hAnsi="Times New Roman" w:cs="Times New Roman"/>
                <w:sz w:val="20"/>
                <w:szCs w:val="20"/>
              </w:rPr>
              <w:t xml:space="preserve"> Временные формы </w:t>
            </w: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в Passiv.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8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Чтение аутентичных текстов с выборочным пониманием информации. Аудирование с полным пониманием содержания.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9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Проект “Город будущего”.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23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az-Latn-AZ"/>
              </w:rPr>
              <w:t>Модуль 4. Еда</w:t>
            </w: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Диалог-обмен репликами “В кафе”. Превосходная степень прилагательных и наречий.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31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 Меню. Заказываем еду, выражаем жалобу. Монологическое высказывание. Местоименные наречия  da(r)+предлоги.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материала модуля 3,4.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3,4</w:t>
            </w:r>
          </w:p>
        </w:tc>
      </w:tr>
      <w:tr w:rsidR="00D475F0" w:rsidRPr="00D475F0" w:rsidTr="009A7C2B">
        <w:trPr>
          <w:trHeight w:val="33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5. Скорейшего выздоровления.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Монологическое высказывание о проблемах со здоровьем. Возвратные местоимения в дательном падеже.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Аудирование текстов с полным пониманием содержания. 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Latn-AZ"/>
              </w:rPr>
              <w:t>Cложноподчинённые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предложения с придаточными цели </w:t>
            </w: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damit.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Диалог-побуждение к действию «У врача».  Чтение текстов о лекарствах с пониманием основного содержания.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2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5</w:t>
            </w:r>
          </w:p>
        </w:tc>
      </w:tr>
      <w:tr w:rsidR="00D475F0" w:rsidRPr="00D475F0" w:rsidTr="009A7C2B">
        <w:trPr>
          <w:trHeight w:val="16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6. Политика и 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35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17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 xml:space="preserve">Аудирование текстов о праве на выборы с пониманием основного содержания. 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</w:rPr>
              <w:t>Инфинитивный о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 xml:space="preserve">борот um….zu 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+ Infinitiv.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35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18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Составление письменного высказывания о политическом устройстве немецкоязычных стран.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34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19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 Чтение страноведческих текстов с пониманием основного содержания.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Latn-AZ"/>
              </w:rPr>
              <w:t>Cложноподчинённые предложения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придаточными определительными  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относительными местоимениями (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de-DE"/>
              </w:rPr>
              <w:t>die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,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de-DE"/>
              </w:rPr>
              <w:t> deren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,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de-DE"/>
              </w:rPr>
              <w:t> dessen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3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7. Планета Земля.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9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Чтение текстов об изменении климата с пониманием основного содержания. Косвенные вопросы.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2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Диалог-обмен репликами о проблемах экологии. Предлог wegen+Genitiv.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Latn-AZ"/>
              </w:rPr>
              <w:t>Cложноподчинённые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предложения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причины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союзами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weil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, 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da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3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6,7.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6,7</w:t>
            </w:r>
          </w:p>
        </w:tc>
      </w:tr>
      <w:tr w:rsidR="00D475F0" w:rsidRPr="00D475F0" w:rsidTr="009A7C2B">
        <w:trPr>
          <w:trHeight w:val="2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8. Красота.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30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Чтение газетных заметок о красоте, фитнесе, конкурсе красоты с пониманием основного содержания. Склонение прилагательных.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 xml:space="preserve">Аудирование  текстов по теме “Внешность”, “Покупка одежды” с полным пониманием содержания.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Диалог-обмен репликами по теме: “Внешность, характер, одежда”. Указательные местоимения derselbe, dieselbe, dasselbe.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az-Latn-AZ"/>
              </w:rPr>
              <w:t>Модуль 9. Получать удовольствие</w:t>
            </w: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Экстремальные виды спорта. Косвенный вопрос без вопросительного словва с союзом ob.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27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Чтение текстов об экстремальных видах спорта с пониманием основного содержания. Диалог-расспрос(интервью) по теме “Любимый вид спорта”.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8,9.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8,9</w:t>
            </w: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10.Техника.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23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29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 xml:space="preserve"> Чтение текста об истории роботов с пониманием основного содержания. Презенс и Претеритум Пассив.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30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Составление письма в редакцию. Диалог-обмен репликами по теме “Техника”.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az-Latn-AZ"/>
              </w:rPr>
              <w:t>Cложноподчинённые предложения с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придаточными времени (с союзами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wenn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 als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 nachdem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43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31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Проект “Собственный опыт общения с роботами”, “День, проведенный без электронных устройств” (на выбор).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31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Модуль 11. Стена-Граница-Зеленый пояс.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1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32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 xml:space="preserve">Чтение исторических текстов с пониманием основного содержания. </w:t>
            </w:r>
            <w:r w:rsidRPr="00D475F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de-DE"/>
              </w:rPr>
              <w:t>Plusquamperfekt</w:t>
            </w:r>
            <w:r w:rsidRPr="00D47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de-DE"/>
              </w:rPr>
              <w:t> </w:t>
            </w:r>
            <w:r w:rsidRPr="00D47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употребление его в речи при согласовании времён</w:t>
            </w:r>
            <w:r w:rsidRPr="00D475F0">
              <w:rPr>
                <w:rFonts w:ascii="Times New Roman" w:eastAsia="Times New Roman" w:hAnsi="Times New Roman" w:cs="Times New Roman"/>
                <w:sz w:val="20"/>
                <w:szCs w:val="20"/>
                <w:lang w:val="az-Latn-AZ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</w:p>
        </w:tc>
      </w:tr>
      <w:tr w:rsidR="00D475F0" w:rsidRPr="00D475F0" w:rsidTr="009A7C2B">
        <w:trPr>
          <w:trHeight w:val="2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A61D0A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5F0">
              <w:rPr>
                <w:rFonts w:ascii="Times New Roman" w:hAnsi="Times New Roman" w:cs="Times New Roman"/>
                <w:sz w:val="20"/>
                <w:szCs w:val="20"/>
                <w:lang w:val="az-Latn-AZ"/>
              </w:rPr>
              <w:t>3</w:t>
            </w:r>
            <w:r w:rsidR="00A61D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/>
                <w:sz w:val="20"/>
                <w:szCs w:val="20"/>
                <w:lang w:val="az-Latn-AZ"/>
              </w:rPr>
              <w:t>Контроль усвоения модуля 10,11.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iCs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F0" w:rsidRPr="00D475F0" w:rsidRDefault="00D475F0" w:rsidP="00D475F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</w:pPr>
            <w:r w:rsidRPr="00D475F0">
              <w:rPr>
                <w:rFonts w:ascii="Times New Roman" w:hAnsi="Times New Roman" w:cs="Times New Roman"/>
                <w:b/>
                <w:sz w:val="20"/>
                <w:szCs w:val="20"/>
                <w:lang w:val="az-Latn-AZ"/>
              </w:rPr>
              <w:t>Тест № 10, 11</w:t>
            </w:r>
          </w:p>
        </w:tc>
      </w:tr>
    </w:tbl>
    <w:p w:rsidR="00D475F0" w:rsidRPr="00D475F0" w:rsidRDefault="00D475F0" w:rsidP="00D47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C41B2" w:rsidRDefault="006C41B2" w:rsidP="00743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C41B2" w:rsidRDefault="006C41B2" w:rsidP="00743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475F0" w:rsidRPr="00D475F0" w:rsidRDefault="00D475F0" w:rsidP="00D475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475F0" w:rsidRPr="00D475F0" w:rsidRDefault="00D475F0" w:rsidP="00D475F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475F0" w:rsidRPr="00D475F0" w:rsidRDefault="00D475F0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:rsidR="00F05E5F" w:rsidRPr="00D475F0" w:rsidRDefault="00F05E5F" w:rsidP="00F05E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43FC8" w:rsidRPr="00D475F0" w:rsidRDefault="00343FC8" w:rsidP="00F05E5F">
      <w:pPr>
        <w:tabs>
          <w:tab w:val="left" w:pos="54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343FC8" w:rsidRPr="00D475F0" w:rsidSect="00C82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7BB9"/>
    <w:multiLevelType w:val="hybridMultilevel"/>
    <w:tmpl w:val="9F6462B2"/>
    <w:lvl w:ilvl="0" w:tplc="A0324AD0">
      <w:start w:val="1"/>
      <w:numFmt w:val="bullet"/>
      <w:lvlText w:val="к"/>
      <w:lvlJc w:val="left"/>
    </w:lvl>
    <w:lvl w:ilvl="1" w:tplc="78003C00">
      <w:start w:val="1"/>
      <w:numFmt w:val="bullet"/>
      <w:lvlText w:val="-"/>
      <w:lvlJc w:val="left"/>
    </w:lvl>
    <w:lvl w:ilvl="2" w:tplc="2E0E5594">
      <w:numFmt w:val="decimal"/>
      <w:lvlText w:val=""/>
      <w:lvlJc w:val="left"/>
    </w:lvl>
    <w:lvl w:ilvl="3" w:tplc="9006C6D4">
      <w:numFmt w:val="decimal"/>
      <w:lvlText w:val=""/>
      <w:lvlJc w:val="left"/>
    </w:lvl>
    <w:lvl w:ilvl="4" w:tplc="2C529414">
      <w:numFmt w:val="decimal"/>
      <w:lvlText w:val=""/>
      <w:lvlJc w:val="left"/>
    </w:lvl>
    <w:lvl w:ilvl="5" w:tplc="540A9150">
      <w:numFmt w:val="decimal"/>
      <w:lvlText w:val=""/>
      <w:lvlJc w:val="left"/>
    </w:lvl>
    <w:lvl w:ilvl="6" w:tplc="0F6E2FF6">
      <w:numFmt w:val="decimal"/>
      <w:lvlText w:val=""/>
      <w:lvlJc w:val="left"/>
    </w:lvl>
    <w:lvl w:ilvl="7" w:tplc="5DC61300">
      <w:numFmt w:val="decimal"/>
      <w:lvlText w:val=""/>
      <w:lvlJc w:val="left"/>
    </w:lvl>
    <w:lvl w:ilvl="8" w:tplc="36469E50">
      <w:numFmt w:val="decimal"/>
      <w:lvlText w:val=""/>
      <w:lvlJc w:val="left"/>
    </w:lvl>
  </w:abstractNum>
  <w:abstractNum w:abstractNumId="1" w15:restartNumberingAfterBreak="0">
    <w:nsid w:val="002A0B8C"/>
    <w:multiLevelType w:val="multilevel"/>
    <w:tmpl w:val="5DD6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E47B2"/>
    <w:multiLevelType w:val="multilevel"/>
    <w:tmpl w:val="5420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74015"/>
    <w:multiLevelType w:val="multilevel"/>
    <w:tmpl w:val="2AA44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F44275"/>
    <w:multiLevelType w:val="multilevel"/>
    <w:tmpl w:val="AF1A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AB319A"/>
    <w:multiLevelType w:val="multilevel"/>
    <w:tmpl w:val="3A94C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F06ADE"/>
    <w:multiLevelType w:val="multilevel"/>
    <w:tmpl w:val="4F8C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03350"/>
    <w:multiLevelType w:val="multilevel"/>
    <w:tmpl w:val="7B364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796010"/>
    <w:multiLevelType w:val="hybridMultilevel"/>
    <w:tmpl w:val="4F421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C5673"/>
    <w:multiLevelType w:val="multilevel"/>
    <w:tmpl w:val="6BB8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EF7EFD"/>
    <w:multiLevelType w:val="multilevel"/>
    <w:tmpl w:val="1A800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AA2305"/>
    <w:multiLevelType w:val="multilevel"/>
    <w:tmpl w:val="76A2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1E5C18"/>
    <w:multiLevelType w:val="multilevel"/>
    <w:tmpl w:val="79948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DF60CE"/>
    <w:multiLevelType w:val="multilevel"/>
    <w:tmpl w:val="19D2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5E3F72"/>
    <w:multiLevelType w:val="multilevel"/>
    <w:tmpl w:val="7536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491FCE"/>
    <w:multiLevelType w:val="multilevel"/>
    <w:tmpl w:val="BB88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4B4D1D"/>
    <w:multiLevelType w:val="multilevel"/>
    <w:tmpl w:val="345C2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D07818"/>
    <w:multiLevelType w:val="multilevel"/>
    <w:tmpl w:val="EB24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F37D23"/>
    <w:multiLevelType w:val="multilevel"/>
    <w:tmpl w:val="016AA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BE2530"/>
    <w:multiLevelType w:val="multilevel"/>
    <w:tmpl w:val="B0508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546E7B"/>
    <w:multiLevelType w:val="multilevel"/>
    <w:tmpl w:val="4E2C4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4E407E"/>
    <w:multiLevelType w:val="multilevel"/>
    <w:tmpl w:val="AB3CD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804060"/>
    <w:multiLevelType w:val="multilevel"/>
    <w:tmpl w:val="CFE2A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DC0987"/>
    <w:multiLevelType w:val="multilevel"/>
    <w:tmpl w:val="7604D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B44A49"/>
    <w:multiLevelType w:val="multilevel"/>
    <w:tmpl w:val="0B4C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A5C03"/>
    <w:multiLevelType w:val="multilevel"/>
    <w:tmpl w:val="2F926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AD4C3E"/>
    <w:multiLevelType w:val="multilevel"/>
    <w:tmpl w:val="6DB0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8C7401"/>
    <w:multiLevelType w:val="multilevel"/>
    <w:tmpl w:val="3E105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27"/>
  </w:num>
  <w:num w:numId="4">
    <w:abstractNumId w:val="22"/>
  </w:num>
  <w:num w:numId="5">
    <w:abstractNumId w:val="13"/>
  </w:num>
  <w:num w:numId="6">
    <w:abstractNumId w:val="14"/>
  </w:num>
  <w:num w:numId="7">
    <w:abstractNumId w:val="16"/>
  </w:num>
  <w:num w:numId="8">
    <w:abstractNumId w:val="15"/>
  </w:num>
  <w:num w:numId="9">
    <w:abstractNumId w:val="20"/>
  </w:num>
  <w:num w:numId="10">
    <w:abstractNumId w:val="25"/>
  </w:num>
  <w:num w:numId="11">
    <w:abstractNumId w:val="7"/>
  </w:num>
  <w:num w:numId="12">
    <w:abstractNumId w:val="5"/>
  </w:num>
  <w:num w:numId="13">
    <w:abstractNumId w:val="21"/>
  </w:num>
  <w:num w:numId="14">
    <w:abstractNumId w:val="1"/>
  </w:num>
  <w:num w:numId="15">
    <w:abstractNumId w:val="4"/>
  </w:num>
  <w:num w:numId="16">
    <w:abstractNumId w:val="17"/>
  </w:num>
  <w:num w:numId="17">
    <w:abstractNumId w:val="26"/>
  </w:num>
  <w:num w:numId="18">
    <w:abstractNumId w:val="19"/>
  </w:num>
  <w:num w:numId="19">
    <w:abstractNumId w:val="6"/>
  </w:num>
  <w:num w:numId="20">
    <w:abstractNumId w:val="11"/>
  </w:num>
  <w:num w:numId="21">
    <w:abstractNumId w:val="10"/>
  </w:num>
  <w:num w:numId="22">
    <w:abstractNumId w:val="24"/>
  </w:num>
  <w:num w:numId="23">
    <w:abstractNumId w:val="3"/>
  </w:num>
  <w:num w:numId="24">
    <w:abstractNumId w:val="23"/>
  </w:num>
  <w:num w:numId="25">
    <w:abstractNumId w:val="2"/>
  </w:num>
  <w:num w:numId="26">
    <w:abstractNumId w:val="9"/>
  </w:num>
  <w:num w:numId="27">
    <w:abstractNumId w:val="18"/>
  </w:num>
  <w:num w:numId="28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43BE"/>
    <w:rsid w:val="00023BE9"/>
    <w:rsid w:val="000A219D"/>
    <w:rsid w:val="0012648A"/>
    <w:rsid w:val="001B5F57"/>
    <w:rsid w:val="00205673"/>
    <w:rsid w:val="00230D97"/>
    <w:rsid w:val="00295414"/>
    <w:rsid w:val="002E1A44"/>
    <w:rsid w:val="00343FC8"/>
    <w:rsid w:val="00381477"/>
    <w:rsid w:val="00486766"/>
    <w:rsid w:val="00540814"/>
    <w:rsid w:val="00605287"/>
    <w:rsid w:val="006967DD"/>
    <w:rsid w:val="006A066D"/>
    <w:rsid w:val="006C41B2"/>
    <w:rsid w:val="00743FB7"/>
    <w:rsid w:val="00753843"/>
    <w:rsid w:val="00782C36"/>
    <w:rsid w:val="007D200C"/>
    <w:rsid w:val="007E3163"/>
    <w:rsid w:val="007E65AC"/>
    <w:rsid w:val="007F633C"/>
    <w:rsid w:val="00823D39"/>
    <w:rsid w:val="00844100"/>
    <w:rsid w:val="008A6E76"/>
    <w:rsid w:val="008B62D2"/>
    <w:rsid w:val="008E5A43"/>
    <w:rsid w:val="0091425F"/>
    <w:rsid w:val="00930F4D"/>
    <w:rsid w:val="009702F5"/>
    <w:rsid w:val="009A7C2B"/>
    <w:rsid w:val="00A44091"/>
    <w:rsid w:val="00A61D0A"/>
    <w:rsid w:val="00B307CB"/>
    <w:rsid w:val="00B843BE"/>
    <w:rsid w:val="00C0491A"/>
    <w:rsid w:val="00C8292A"/>
    <w:rsid w:val="00D475F0"/>
    <w:rsid w:val="00F05E5F"/>
    <w:rsid w:val="00F40ACB"/>
    <w:rsid w:val="00F777F9"/>
    <w:rsid w:val="00FE2B6B"/>
    <w:rsid w:val="00FF2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4BFD9-CFB1-4E38-BB6E-53F718D7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92A"/>
  </w:style>
  <w:style w:type="paragraph" w:styleId="1">
    <w:name w:val="heading 1"/>
    <w:basedOn w:val="a"/>
    <w:next w:val="a"/>
    <w:link w:val="10"/>
    <w:qFormat/>
    <w:rsid w:val="00D475F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D475F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</w:rPr>
  </w:style>
  <w:style w:type="paragraph" w:styleId="3">
    <w:name w:val="heading 3"/>
    <w:basedOn w:val="a"/>
    <w:next w:val="a"/>
    <w:link w:val="30"/>
    <w:qFormat/>
    <w:rsid w:val="00D475F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4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0491A"/>
    <w:rPr>
      <w:rFonts w:ascii="Times New Roman" w:hAnsi="Times New Roman" w:cs="Times New Roman"/>
      <w:sz w:val="24"/>
      <w:szCs w:val="24"/>
      <w:u w:val="none"/>
    </w:rPr>
  </w:style>
  <w:style w:type="character" w:customStyle="1" w:styleId="10">
    <w:name w:val="Заголовок 1 Знак"/>
    <w:basedOn w:val="a0"/>
    <w:link w:val="1"/>
    <w:rsid w:val="00D475F0"/>
    <w:rPr>
      <w:rFonts w:ascii="Times New Roman" w:eastAsia="Times New Roman" w:hAnsi="Times New Roman" w:cs="Times New Roman"/>
      <w:sz w:val="32"/>
      <w:szCs w:val="24"/>
    </w:rPr>
  </w:style>
  <w:style w:type="character" w:customStyle="1" w:styleId="20">
    <w:name w:val="Заголовок 2 Знак"/>
    <w:basedOn w:val="a0"/>
    <w:link w:val="2"/>
    <w:rsid w:val="00D475F0"/>
    <w:rPr>
      <w:rFonts w:ascii="Times New Roman" w:eastAsia="Times New Roman" w:hAnsi="Times New Roman" w:cs="Times New Roman"/>
      <w:sz w:val="32"/>
      <w:szCs w:val="24"/>
    </w:rPr>
  </w:style>
  <w:style w:type="character" w:customStyle="1" w:styleId="30">
    <w:name w:val="Заголовок 3 Знак"/>
    <w:basedOn w:val="a0"/>
    <w:link w:val="3"/>
    <w:rsid w:val="00D475F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No Spacing"/>
    <w:uiPriority w:val="1"/>
    <w:qFormat/>
    <w:rsid w:val="00D475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D475F0"/>
    <w:pPr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</w:rPr>
  </w:style>
  <w:style w:type="character" w:styleId="a6">
    <w:name w:val="Emphasis"/>
    <w:qFormat/>
    <w:rsid w:val="00D475F0"/>
    <w:rPr>
      <w:rFonts w:cs="Times New Roman"/>
      <w:i/>
    </w:rPr>
  </w:style>
  <w:style w:type="paragraph" w:customStyle="1" w:styleId="a7">
    <w:name w:val="Буллит"/>
    <w:basedOn w:val="a"/>
    <w:rsid w:val="00D475F0"/>
    <w:pPr>
      <w:suppressAutoHyphens/>
      <w:autoSpaceDE w:val="0"/>
      <w:spacing w:after="0" w:line="214" w:lineRule="atLeast"/>
      <w:ind w:firstLine="244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1"/>
      <w:lang w:eastAsia="ar-SA"/>
    </w:rPr>
  </w:style>
  <w:style w:type="character" w:customStyle="1" w:styleId="FontStyle17">
    <w:name w:val="Font Style17"/>
    <w:uiPriority w:val="99"/>
    <w:rsid w:val="00D475F0"/>
    <w:rPr>
      <w:rFonts w:ascii="Corbel" w:hAnsi="Corbel"/>
      <w:b/>
      <w:sz w:val="20"/>
    </w:rPr>
  </w:style>
  <w:style w:type="paragraph" w:customStyle="1" w:styleId="Style9">
    <w:name w:val="Style9"/>
    <w:basedOn w:val="a"/>
    <w:uiPriority w:val="99"/>
    <w:rsid w:val="00D475F0"/>
    <w:pPr>
      <w:widowControl w:val="0"/>
      <w:autoSpaceDE w:val="0"/>
      <w:autoSpaceDN w:val="0"/>
      <w:adjustRightInd w:val="0"/>
      <w:spacing w:after="0" w:line="257" w:lineRule="exact"/>
      <w:ind w:hanging="302"/>
      <w:jc w:val="both"/>
    </w:pPr>
    <w:rPr>
      <w:rFonts w:ascii="Corbel" w:eastAsia="Times New Roman" w:hAnsi="Corbel" w:cs="Times New Roman"/>
      <w:sz w:val="24"/>
      <w:szCs w:val="24"/>
    </w:rPr>
  </w:style>
  <w:style w:type="table" w:styleId="a8">
    <w:name w:val="Table Grid"/>
    <w:basedOn w:val="a1"/>
    <w:uiPriority w:val="59"/>
    <w:rsid w:val="00D475F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D475F0"/>
  </w:style>
  <w:style w:type="paragraph" w:styleId="a9">
    <w:name w:val="footer"/>
    <w:basedOn w:val="a"/>
    <w:link w:val="aa"/>
    <w:rsid w:val="00D475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Нижний колонтитул Знак"/>
    <w:basedOn w:val="a0"/>
    <w:link w:val="a9"/>
    <w:rsid w:val="00D475F0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page number"/>
    <w:rsid w:val="00D475F0"/>
  </w:style>
  <w:style w:type="paragraph" w:styleId="HTML">
    <w:name w:val="HTML Preformatted"/>
    <w:basedOn w:val="a"/>
    <w:link w:val="HTML0"/>
    <w:rsid w:val="00D47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475F0"/>
    <w:rPr>
      <w:rFonts w:ascii="Courier New" w:eastAsia="Times New Roman" w:hAnsi="Courier New" w:cs="Times New Roman"/>
      <w:sz w:val="20"/>
      <w:szCs w:val="20"/>
    </w:rPr>
  </w:style>
  <w:style w:type="character" w:styleId="ac">
    <w:name w:val="Hyperlink"/>
    <w:rsid w:val="00D475F0"/>
    <w:rPr>
      <w:color w:val="0000FF"/>
      <w:u w:val="single"/>
    </w:rPr>
  </w:style>
  <w:style w:type="paragraph" w:customStyle="1" w:styleId="12">
    <w:name w:val="Абзац списка1"/>
    <w:basedOn w:val="a"/>
    <w:rsid w:val="00D475F0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Default">
    <w:name w:val="Default"/>
    <w:rsid w:val="00D475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475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rsid w:val="00D475F0"/>
    <w:rPr>
      <w:rFonts w:ascii="Times New Roman" w:eastAsia="Times New Roman" w:hAnsi="Times New Roman" w:cs="Times New Roman"/>
      <w:sz w:val="28"/>
      <w:szCs w:val="28"/>
    </w:rPr>
  </w:style>
  <w:style w:type="paragraph" w:styleId="af">
    <w:name w:val="Title"/>
    <w:basedOn w:val="a"/>
    <w:link w:val="13"/>
    <w:qFormat/>
    <w:rsid w:val="00D475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Название Знак"/>
    <w:basedOn w:val="a0"/>
    <w:uiPriority w:val="10"/>
    <w:rsid w:val="00D475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Название Знак1"/>
    <w:link w:val="af"/>
    <w:locked/>
    <w:rsid w:val="00D475F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settings.xml" Type="http://schemas.openxmlformats.org/officeDocument/2006/relationships/settings"/><Relationship Id="rId7" Target="theme/theme1.xml" Type="http://schemas.openxmlformats.org/officeDocument/2006/relationships/theme"/><Relationship Id="rId2" Target="styles.xml" Type="http://schemas.openxmlformats.org/officeDocument/2006/relationships/styles"/><Relationship Id="rId1" Target="numbering.xml" Type="http://schemas.openxmlformats.org/officeDocument/2006/relationships/numbering"/><Relationship Id="rId6" Target="fontTable.xml" Type="http://schemas.openxmlformats.org/officeDocument/2006/relationships/fontTable"/><Relationship Id="rId5" Target="media/image1.jpeg" Type="http://schemas.openxmlformats.org/officeDocument/2006/relationships/image"/><Relationship Id="rId4" Target="webSettings.xml" Type="http://schemas.openxmlformats.org/officeDocument/2006/relationships/webSetting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9042</Words>
  <Characters>51544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NITRO</cp:lastModifiedBy>
  <cp:revision>9</cp:revision>
  <dcterms:created xsi:type="dcterms:W3CDTF">2023-06-14T23:03:00Z</dcterms:created>
  <dcterms:modified xsi:type="dcterms:W3CDTF">2023-06-22T02:16:00Z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134608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