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DA7" w:rsidRDefault="003A1DA7" w:rsidP="00EF76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940425" cy="8401886"/>
            <wp:effectExtent l="0" t="0" r="3175" b="0"/>
            <wp:docPr id="1" name="Рисунок 1" descr="J:\скан программы Леттер\рус.язык 6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скан программы Леттер\рус.язык 6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DA7" w:rsidRDefault="003A1DA7" w:rsidP="00EF76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1DA7" w:rsidRDefault="003A1DA7" w:rsidP="00EF76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1DA7" w:rsidRDefault="003A1DA7" w:rsidP="00EF76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A1DA7" w:rsidRDefault="003A1DA7" w:rsidP="00EF76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Pr="007E5929" w:rsidRDefault="00EF76BA" w:rsidP="00EF76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bookmarkStart w:id="0" w:name="_GoBack"/>
      <w:bookmarkEnd w:id="0"/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EF76BA" w:rsidRPr="00C36D01" w:rsidRDefault="00EF76BA" w:rsidP="00EF76BA">
      <w:pPr>
        <w:tabs>
          <w:tab w:val="left" w:pos="3724"/>
        </w:tabs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6D01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 языку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C36D01">
        <w:rPr>
          <w:rFonts w:ascii="Times New Roman" w:hAnsi="Times New Roman" w:cs="Times New Roman"/>
          <w:sz w:val="24"/>
          <w:szCs w:val="24"/>
        </w:rPr>
        <w:t xml:space="preserve">  класса  основной общеобразовательной школы составлена на основе:</w:t>
      </w:r>
    </w:p>
    <w:p w:rsidR="00EF76BA" w:rsidRPr="00C36D01" w:rsidRDefault="00EF76BA" w:rsidP="00EF76BA">
      <w:pPr>
        <w:numPr>
          <w:ilvl w:val="0"/>
          <w:numId w:val="18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6D01">
        <w:rPr>
          <w:rFonts w:ascii="Times New Roman" w:hAnsi="Times New Roman" w:cs="Times New Roman"/>
          <w:sz w:val="24"/>
          <w:szCs w:val="24"/>
        </w:rPr>
        <w:t>Федеральный  государст</w:t>
      </w:r>
      <w:r>
        <w:rPr>
          <w:rFonts w:ascii="Times New Roman" w:hAnsi="Times New Roman" w:cs="Times New Roman"/>
          <w:sz w:val="24"/>
          <w:szCs w:val="24"/>
        </w:rPr>
        <w:t>венный образовательный стандарт основного общего образования</w:t>
      </w:r>
      <w:r w:rsidRPr="00C36D01">
        <w:rPr>
          <w:rFonts w:ascii="Times New Roman" w:hAnsi="Times New Roman" w:cs="Times New Roman"/>
          <w:sz w:val="24"/>
          <w:szCs w:val="24"/>
        </w:rPr>
        <w:t xml:space="preserve"> по русскому языку, утверждён приказом Минобразования России от </w:t>
      </w:r>
      <w:r>
        <w:rPr>
          <w:rFonts w:ascii="Times New Roman" w:hAnsi="Times New Roman" w:cs="Times New Roman"/>
          <w:sz w:val="24"/>
          <w:szCs w:val="24"/>
        </w:rPr>
        <w:t>17.12.2010г. № 1897</w:t>
      </w:r>
    </w:p>
    <w:p w:rsidR="00EF76BA" w:rsidRPr="00C36D01" w:rsidRDefault="00EF76BA" w:rsidP="00EF76BA">
      <w:pPr>
        <w:numPr>
          <w:ilvl w:val="0"/>
          <w:numId w:val="18"/>
        </w:numPr>
        <w:tabs>
          <w:tab w:val="left" w:pos="6237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36D01">
        <w:rPr>
          <w:rFonts w:ascii="Times New Roman" w:hAnsi="Times New Roman" w:cs="Times New Roman"/>
          <w:sz w:val="24"/>
          <w:szCs w:val="24"/>
        </w:rPr>
        <w:t xml:space="preserve">Закон Российской Федерации «Об образовании» №273ФЗ,  утвержденный 29.12.2012 года </w:t>
      </w:r>
    </w:p>
    <w:p w:rsidR="00EF76BA" w:rsidRPr="00C36D01" w:rsidRDefault="00EF76BA" w:rsidP="00EF76BA">
      <w:pPr>
        <w:pStyle w:val="a5"/>
        <w:numPr>
          <w:ilvl w:val="0"/>
          <w:numId w:val="18"/>
        </w:numPr>
        <w:spacing w:line="240" w:lineRule="atLeast"/>
        <w:ind w:left="924" w:hanging="357"/>
        <w:rPr>
          <w:rFonts w:ascii="Times New Roman" w:hAnsi="Times New Roman"/>
          <w:b/>
          <w:color w:val="000000"/>
          <w:sz w:val="24"/>
          <w:szCs w:val="24"/>
        </w:rPr>
      </w:pPr>
      <w:r w:rsidRPr="00C36D01">
        <w:rPr>
          <w:rFonts w:ascii="Times New Roman" w:hAnsi="Times New Roman"/>
          <w:sz w:val="24"/>
          <w:szCs w:val="24"/>
          <w:lang w:eastAsia="ru-RU"/>
        </w:rPr>
        <w:t xml:space="preserve"> Примерная  программа основного общего образования по русскому языку: </w:t>
      </w:r>
      <w:r w:rsidRPr="00C36D01">
        <w:rPr>
          <w:rFonts w:ascii="Times New Roman" w:hAnsi="Times New Roman"/>
          <w:b/>
          <w:color w:val="000000"/>
          <w:sz w:val="24"/>
          <w:szCs w:val="24"/>
        </w:rPr>
        <w:t xml:space="preserve">Русский язык </w:t>
      </w:r>
      <w:r w:rsidRPr="00C36D01">
        <w:rPr>
          <w:rFonts w:ascii="Times New Roman" w:hAnsi="Times New Roman"/>
          <w:color w:val="000000"/>
          <w:sz w:val="24"/>
          <w:szCs w:val="24"/>
        </w:rPr>
        <w:t xml:space="preserve">Рабочие программы Предметная линия учебников Т.А. </w:t>
      </w:r>
      <w:proofErr w:type="spellStart"/>
      <w:r w:rsidRPr="00C36D01">
        <w:rPr>
          <w:rFonts w:ascii="Times New Roman" w:hAnsi="Times New Roman"/>
          <w:color w:val="000000"/>
          <w:sz w:val="24"/>
          <w:szCs w:val="24"/>
        </w:rPr>
        <w:t>Ладыженской</w:t>
      </w:r>
      <w:proofErr w:type="spellEnd"/>
      <w:r w:rsidRPr="00C36D01">
        <w:rPr>
          <w:rFonts w:ascii="Times New Roman" w:hAnsi="Times New Roman"/>
          <w:color w:val="000000"/>
          <w:sz w:val="24"/>
          <w:szCs w:val="24"/>
        </w:rPr>
        <w:t xml:space="preserve">, М.Т. Баранова, Л.А. </w:t>
      </w:r>
      <w:proofErr w:type="spellStart"/>
      <w:r w:rsidRPr="00C36D01">
        <w:rPr>
          <w:rFonts w:ascii="Times New Roman" w:hAnsi="Times New Roman"/>
          <w:color w:val="000000"/>
          <w:sz w:val="24"/>
          <w:szCs w:val="24"/>
        </w:rPr>
        <w:t>Тростенцовой</w:t>
      </w:r>
      <w:proofErr w:type="spellEnd"/>
      <w:r w:rsidRPr="00C36D01">
        <w:rPr>
          <w:rFonts w:ascii="Times New Roman" w:hAnsi="Times New Roman"/>
          <w:color w:val="000000"/>
          <w:sz w:val="24"/>
          <w:szCs w:val="24"/>
        </w:rPr>
        <w:t xml:space="preserve"> и др. 5-9 классы. Пособие для учителей общеобразовательных учреждений,12-е издание, переработанное,- М.: «Просвещение», 2011.</w:t>
      </w:r>
    </w:p>
    <w:p w:rsidR="00EF76BA" w:rsidRPr="00C36D01" w:rsidRDefault="00EF76BA" w:rsidP="00EF76BA">
      <w:pPr>
        <w:pStyle w:val="a5"/>
        <w:numPr>
          <w:ilvl w:val="0"/>
          <w:numId w:val="18"/>
        </w:numPr>
        <w:tabs>
          <w:tab w:val="left" w:pos="6237"/>
        </w:tabs>
        <w:spacing w:line="240" w:lineRule="atLeast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C36D01">
        <w:rPr>
          <w:rFonts w:ascii="Times New Roman" w:hAnsi="Times New Roman"/>
          <w:sz w:val="24"/>
          <w:szCs w:val="24"/>
        </w:rPr>
        <w:t xml:space="preserve"> Санитарно-эпидемиологические требования к условиям и организации обучения в ОУ, утвержденные постановлением Главного государственного санитарного врача РФ от 29.12. 2010 №189.</w:t>
      </w:r>
    </w:p>
    <w:p w:rsidR="00EF76BA" w:rsidRPr="00C36D01" w:rsidRDefault="00EF76BA" w:rsidP="00EF76BA">
      <w:pPr>
        <w:pStyle w:val="a5"/>
        <w:numPr>
          <w:ilvl w:val="0"/>
          <w:numId w:val="18"/>
        </w:numPr>
        <w:tabs>
          <w:tab w:val="left" w:pos="6237"/>
        </w:tabs>
        <w:spacing w:line="240" w:lineRule="atLeast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C36D01">
        <w:rPr>
          <w:rFonts w:ascii="Times New Roman" w:hAnsi="Times New Roman"/>
          <w:sz w:val="24"/>
          <w:szCs w:val="24"/>
        </w:rPr>
        <w:t xml:space="preserve"> Учебный план МБОУ </w:t>
      </w:r>
      <w:proofErr w:type="gramStart"/>
      <w:r w:rsidRPr="00C36D01">
        <w:rPr>
          <w:rFonts w:ascii="Times New Roman" w:hAnsi="Times New Roman"/>
          <w:sz w:val="24"/>
          <w:szCs w:val="24"/>
        </w:rPr>
        <w:t>Георгиевская</w:t>
      </w:r>
      <w:proofErr w:type="gramEnd"/>
      <w:r w:rsidRPr="00C36D01">
        <w:rPr>
          <w:rFonts w:ascii="Times New Roman" w:hAnsi="Times New Roman"/>
          <w:sz w:val="24"/>
          <w:szCs w:val="24"/>
        </w:rPr>
        <w:t xml:space="preserve"> СОШ на учебный год.</w:t>
      </w:r>
    </w:p>
    <w:p w:rsidR="00EF76BA" w:rsidRPr="00C36D01" w:rsidRDefault="00EF76BA" w:rsidP="00EF76BA">
      <w:pPr>
        <w:pStyle w:val="a5"/>
        <w:numPr>
          <w:ilvl w:val="0"/>
          <w:numId w:val="18"/>
        </w:numPr>
        <w:tabs>
          <w:tab w:val="left" w:pos="6237"/>
        </w:tabs>
        <w:spacing w:after="0" w:line="240" w:lineRule="atLeast"/>
        <w:ind w:left="924" w:hanging="357"/>
        <w:jc w:val="both"/>
        <w:rPr>
          <w:rFonts w:ascii="Times New Roman" w:hAnsi="Times New Roman"/>
          <w:sz w:val="24"/>
          <w:szCs w:val="24"/>
        </w:rPr>
      </w:pPr>
      <w:r w:rsidRPr="00C36D01">
        <w:rPr>
          <w:rFonts w:ascii="Times New Roman" w:hAnsi="Times New Roman"/>
          <w:sz w:val="24"/>
          <w:szCs w:val="24"/>
        </w:rPr>
        <w:t xml:space="preserve">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</w:t>
      </w:r>
    </w:p>
    <w:p w:rsidR="00EF76BA" w:rsidRDefault="00EF76BA" w:rsidP="00EF76BA">
      <w:pPr>
        <w:spacing w:after="0" w:line="240" w:lineRule="atLeast"/>
        <w:rPr>
          <w:rFonts w:ascii="Arial" w:eastAsia="Times New Roman" w:hAnsi="Arial" w:cs="Arial"/>
          <w:color w:val="000000"/>
        </w:rPr>
      </w:pPr>
    </w:p>
    <w:p w:rsidR="000E3304" w:rsidRPr="007E5929" w:rsidRDefault="000E3304" w:rsidP="00EF76BA">
      <w:pPr>
        <w:spacing w:after="0" w:line="240" w:lineRule="atLeast"/>
        <w:rPr>
          <w:rFonts w:ascii="Arial" w:eastAsia="Times New Roman" w:hAnsi="Arial" w:cs="Arial"/>
          <w:color w:val="000000"/>
        </w:rPr>
      </w:pPr>
    </w:p>
    <w:p w:rsidR="00EF76BA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 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русского (родного) языка в основной школе:</w:t>
      </w:r>
    </w:p>
    <w:p w:rsidR="000E3304" w:rsidRPr="007E5929" w:rsidRDefault="000E3304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</w:p>
    <w:p w:rsidR="00EF76BA" w:rsidRPr="000E3304" w:rsidRDefault="00EF76BA" w:rsidP="00EF76BA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состояния,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материально-этических норм, принятых в обществе;</w:t>
      </w:r>
    </w:p>
    <w:p w:rsidR="000E3304" w:rsidRPr="007E5929" w:rsidRDefault="000E3304" w:rsidP="000E3304">
      <w:pPr>
        <w:shd w:val="clear" w:color="auto" w:fill="FFFFFF"/>
        <w:spacing w:after="0" w:line="240" w:lineRule="auto"/>
        <w:ind w:left="1430"/>
        <w:jc w:val="both"/>
        <w:rPr>
          <w:rFonts w:ascii="Arial" w:eastAsia="Times New Roman" w:hAnsi="Arial" w:cs="Arial"/>
          <w:color w:val="000000"/>
        </w:rPr>
      </w:pPr>
    </w:p>
    <w:p w:rsidR="00EF76BA" w:rsidRPr="000E3304" w:rsidRDefault="00EF76BA" w:rsidP="00EF76BA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общеучебными</w:t>
      </w:r>
      <w:proofErr w:type="spell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0E3304" w:rsidRPr="007E5929" w:rsidRDefault="000E3304" w:rsidP="000E3304">
      <w:pPr>
        <w:shd w:val="clear" w:color="auto" w:fill="FFFFFF"/>
        <w:spacing w:after="0" w:line="240" w:lineRule="auto"/>
        <w:ind w:left="1430"/>
        <w:jc w:val="both"/>
        <w:rPr>
          <w:rFonts w:ascii="Arial" w:eastAsia="Times New Roman" w:hAnsi="Arial" w:cs="Arial"/>
          <w:color w:val="000000"/>
        </w:rPr>
      </w:pPr>
    </w:p>
    <w:p w:rsidR="00EF76BA" w:rsidRPr="000E3304" w:rsidRDefault="00EF76BA" w:rsidP="00EF76BA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0E3304" w:rsidRPr="007E5929" w:rsidRDefault="000E3304" w:rsidP="000E330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EF76BA" w:rsidRPr="007E5929" w:rsidRDefault="00EF76BA" w:rsidP="00EF76BA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стремления к речевому самосовершенствованию, осознание эстетической ценности родного языка;</w:t>
      </w:r>
    </w:p>
    <w:p w:rsidR="00EF76BA" w:rsidRPr="00906629" w:rsidRDefault="00EF76BA" w:rsidP="00EF76BA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EF76BA" w:rsidRDefault="00EF76BA" w:rsidP="00EF76BA">
      <w:pPr>
        <w:shd w:val="clear" w:color="auto" w:fill="FFFFFF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Default="00EF76BA" w:rsidP="00EF76BA">
      <w:pPr>
        <w:shd w:val="clear" w:color="auto" w:fill="FFFFFF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Общая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характеристика учебного предмета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680"/>
        <w:jc w:val="center"/>
        <w:rPr>
          <w:rFonts w:ascii="Arial" w:eastAsia="Times New Roman" w:hAnsi="Arial" w:cs="Arial"/>
          <w:color w:val="000000"/>
        </w:rPr>
      </w:pP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разделами курса. Уроки спланированы с учетом знаний, умений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авторы выстраивают обучение русскому языку в 6 классе на высоком, но доступном уровне трудности, быстрым темпом, отводя ведущую роль теоретическим знаниям. На первый план выдвигается раскрытие и использование познавательных возможностей учащихся как средства их развития и как основы для овладения учебным материалом. </w:t>
      </w:r>
      <w:proofErr w:type="gramStart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интенсивность и плотность процесса обучения позволяет использование различных форм работы: письменной и устной, под руководством учителя и самостоятельной и др. Сочетание коллективной работы с индивидуальной и групповой снижает утомляемость учащихся от однообразной деятельности, создает условия для контроля и анализа полученных знаний, качества выполненных заданий.</w:t>
      </w:r>
      <w:proofErr w:type="gramEnd"/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пробуждения познавательной активности и сознательности учащихся в уроки включены сведения из истории русского языка, прослеживаются процессы формирования языковых явлений, их взаимосвязь.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 в программе подается с учетом возрастных возможностей учащихся.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предусмотрены вводные уроки, раскрывающие роль и значение русского языка в нашей стране и за ее пределами. Программа рассчитана на прочное усвоение материала, для чего значительное место в ней отводится повторению. Для этого в начале и в конце года выделяются специальные часы. В 6 классе необходимо уделять внимание преемственности между начальным и средним звеном обучения. Решению этого вопроса посвящен раздел «Повторение изученного в 5 классе». 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Разделы учебника «Русский язык. 6 класс» содержат значительное количество упражнений разного уровня сложности, к которым прилагаются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</w:t>
      </w:r>
      <w:proofErr w:type="spellStart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 (слушать, выделять главное, работать с книгой, планировать последовательность действий, контролировать и др.).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программе также специально выделены часы на развитие связной речи. Темы по развитию речи – </w:t>
      </w:r>
      <w:proofErr w:type="spellStart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речеведческие</w:t>
      </w:r>
      <w:proofErr w:type="spell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 и виды работы над текстом –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предметами и влияет на качество их усвоения, а в перспективе способствует овладению будущей профессией.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 организации образовательного процесса: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классно-урочная система.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Технологии, используемые в обучении:</w:t>
      </w: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развивающего обучения, обучения в сотрудничестве, проблемного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обучения, развития исследовательских навыков, информационно-коммуникационные, здоровье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сбережения и др.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proofErr w:type="gramStart"/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Основными формами и видами контроля знаний, умений и навыков являются:</w:t>
      </w: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входной контроль в начале и в конце четверти; текущий – в форме устного,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фронтального опроса, контрольных, словарных диктантов, предупредительных, объяснительных, выборочных, графических, творческих, свободных («Проверяю себя») диктантов с грамматическими заданиями,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тестов, проверочных работ, комплексного анализа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текстов; итоговый – итоговый контрольный диктант,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словарный диктант, комплексный анализ текста.</w:t>
      </w:r>
      <w:proofErr w:type="gramEnd"/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результатам освоения программы по русскому языку</w:t>
      </w:r>
    </w:p>
    <w:tbl>
      <w:tblPr>
        <w:tblW w:w="971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9"/>
        <w:gridCol w:w="7555"/>
      </w:tblGrid>
      <w:tr w:rsidR="00EF76BA" w:rsidRPr="007E5929" w:rsidTr="00EF76BA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6BA" w:rsidRPr="007E5929" w:rsidRDefault="00EF76BA" w:rsidP="006452E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  <w:tc>
          <w:tcPr>
            <w:tcW w:w="7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6BA" w:rsidRPr="007E5929" w:rsidRDefault="00EF76BA" w:rsidP="006452E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</w:t>
            </w:r>
            <w:proofErr w:type="gramEnd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стремление к речевому самосовершенствованию;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достаточный объем словарного запаса и усвоенных грамматических сре</w:t>
            </w:r>
            <w:proofErr w:type="gramStart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EF76BA" w:rsidRPr="007E5929" w:rsidTr="00EF76BA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6BA" w:rsidRPr="007E5929" w:rsidRDefault="00EF76BA" w:rsidP="006452E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7E5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7E5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результаты</w:t>
            </w:r>
          </w:p>
        </w:tc>
        <w:tc>
          <w:tcPr>
            <w:tcW w:w="7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владение всеми видами речевой деятельности: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адекватное понимание информации устного и письменного сообщения;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владение разными видами чтения;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адекватное восприятие на слух текстов разных стилей и жанров;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овладение приемами отбора и систематизации материала на определенную тему; умение вести самостоятельный поиск информации, её анализ и отбор;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• 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умение воспроизводить прослушанный или прочитанный текст с разной степенью свернутости;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умение создавать устные и письменные тексты разных типов, стилей речи и жанров с учетом замысла, адресата и ситуации общения;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способность свободно, правильно излагать свои мысли в устной и письменной форме;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• владение разными видами монолога (и диалога;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способность участвовать в речевом общении, соблюдая нормы речевого этикета;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 умение выступать перед аудиторией сверстников с небольшими сообщениями, докладами;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</w:t>
            </w:r>
            <w:proofErr w:type="spellStart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полученныу</w:t>
            </w:r>
            <w:proofErr w:type="spellEnd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знания, умения и навыки анализа языковых явлений на </w:t>
            </w:r>
            <w:proofErr w:type="spellStart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межпредметном</w:t>
            </w:r>
            <w:proofErr w:type="spellEnd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уровне (на уроках иностранного языка, литературы и др.);</w:t>
            </w:r>
          </w:p>
          <w:p w:rsidR="00EF76BA" w:rsidRPr="007E5929" w:rsidRDefault="00EF76BA" w:rsidP="006452E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коммуникативно-целесообразное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EF76BA" w:rsidRPr="007E5929" w:rsidTr="00EF76BA">
        <w:tc>
          <w:tcPr>
            <w:tcW w:w="2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6BA" w:rsidRPr="007E5929" w:rsidRDefault="00EF76BA" w:rsidP="006452E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Предметные результаты</w:t>
            </w:r>
          </w:p>
        </w:tc>
        <w:tc>
          <w:tcPr>
            <w:tcW w:w="7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      </w:r>
            <w:proofErr w:type="gramEnd"/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текст, типы текста; основные единицы языка, их признаки и особенности употребления в речи;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EF76BA" w:rsidRPr="007E5929" w:rsidRDefault="00EF76BA" w:rsidP="006452E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 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EF76BA" w:rsidRPr="007E5929" w:rsidRDefault="00EF76BA" w:rsidP="006452E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      </w:r>
          </w:p>
        </w:tc>
      </w:tr>
    </w:tbl>
    <w:p w:rsidR="00EF76BA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Pr="00F134DC" w:rsidRDefault="00EF76BA" w:rsidP="00EF76BA">
      <w:pPr>
        <w:shd w:val="clear" w:color="auto" w:fill="FFFFFF"/>
        <w:spacing w:after="0" w:line="240" w:lineRule="auto"/>
        <w:ind w:firstLine="71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курса «Русский язык» 6 класс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базисном учебном плане</w:t>
      </w:r>
    </w:p>
    <w:p w:rsidR="00EF76BA" w:rsidRDefault="00EF76BA" w:rsidP="00EF76BA">
      <w:pPr>
        <w:pStyle w:val="FR2"/>
        <w:tabs>
          <w:tab w:val="left" w:pos="720"/>
        </w:tabs>
        <w:spacing w:line="240" w:lineRule="atLeast"/>
        <w:ind w:firstLine="567"/>
        <w:contextualSpacing/>
        <w:jc w:val="both"/>
        <w:rPr>
          <w:color w:val="000000"/>
          <w:sz w:val="24"/>
          <w:szCs w:val="24"/>
        </w:rPr>
      </w:pPr>
      <w:r w:rsidRPr="007E5929">
        <w:rPr>
          <w:color w:val="000000"/>
          <w:sz w:val="24"/>
          <w:szCs w:val="24"/>
        </w:rPr>
        <w:t>На изучение предмета отводится 6 часов в неделю, итого 2</w:t>
      </w:r>
      <w:r w:rsidR="00510398">
        <w:rPr>
          <w:color w:val="000000"/>
          <w:sz w:val="24"/>
          <w:szCs w:val="24"/>
        </w:rPr>
        <w:t>04</w:t>
      </w:r>
      <w:r>
        <w:rPr>
          <w:color w:val="000000"/>
          <w:sz w:val="24"/>
          <w:szCs w:val="24"/>
        </w:rPr>
        <w:t xml:space="preserve"> часа за учебный год:</w:t>
      </w:r>
    </w:p>
    <w:p w:rsidR="00510398" w:rsidRDefault="00510398" w:rsidP="00510398">
      <w:pPr>
        <w:pStyle w:val="a9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 четверть – 51 ч.</w:t>
      </w:r>
    </w:p>
    <w:p w:rsidR="00510398" w:rsidRDefault="00510398" w:rsidP="00510398">
      <w:pPr>
        <w:pStyle w:val="a9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 четверть – 46 ч.</w:t>
      </w:r>
    </w:p>
    <w:p w:rsidR="00510398" w:rsidRDefault="00510398" w:rsidP="00510398">
      <w:pPr>
        <w:pStyle w:val="a9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3 четверть – 57 ч.</w:t>
      </w:r>
    </w:p>
    <w:p w:rsidR="00510398" w:rsidRDefault="00510398" w:rsidP="00510398">
      <w:pPr>
        <w:pStyle w:val="a9"/>
        <w:spacing w:line="276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4 четверть – 50 ч.</w:t>
      </w:r>
    </w:p>
    <w:p w:rsidR="00EF76BA" w:rsidRDefault="00EF76BA" w:rsidP="00EF76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Default="00EF76BA" w:rsidP="00EF76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Pr="007E5929" w:rsidRDefault="00EF76BA" w:rsidP="00EF76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 курса «Русский язык» 6 класс</w:t>
      </w:r>
    </w:p>
    <w:p w:rsidR="00EF76BA" w:rsidRPr="007E5929" w:rsidRDefault="00EF76BA" w:rsidP="00EF76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Язык. Речь. Общение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 – один из развитых языков мира. Язык, речь, общение. Ситуация общения.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 (далее </w:t>
      </w: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). Определение схемы ситуации общения.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Повторение </w:t>
      </w:r>
      <w:proofErr w:type="gramStart"/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изученного</w:t>
      </w:r>
      <w:proofErr w:type="gramEnd"/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5 классе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Тип речи. Стиль речи. Основная мысль текста. Составление диалога.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 (далее </w:t>
      </w: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). Входной контроль (контрольный диктант с грамматическим заданием). Контрольный словарный диктант, тест.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Речь устная и письменная; диалогическая и монологическая. Основная мысль текста.</w:t>
      </w:r>
    </w:p>
    <w:p w:rsidR="00EF76BA" w:rsidRPr="007E5929" w:rsidRDefault="00EF76BA" w:rsidP="00EF76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Лексика. Культура речи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сжатого изложения. Приемы сжатия текста. Составление словарной статьи по образцу.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Контрольный диктант с грамматическим заданием.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Фразеология. Культура речи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Фразеологизмы. Источники фразеологизмов. Повторение.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текста с использованием фразеологизмов.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Контрольный тест по теме «Фразеология».</w:t>
      </w:r>
    </w:p>
    <w:p w:rsidR="00EF76BA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Словообразование. Орфография. Культура речи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proofErr w:type="spellStart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Правописание чередующихся гласных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в корнях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кас</w:t>
      </w:r>
      <w:proofErr w:type="spell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-кос-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гар</w:t>
      </w:r>
      <w:proofErr w:type="spell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-гор-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зар</w:t>
      </w:r>
      <w:proofErr w:type="spell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зор</w:t>
      </w:r>
      <w:proofErr w:type="spell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. Правописание букв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proofErr w:type="spellStart"/>
      <w:proofErr w:type="gram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proofErr w:type="spellEnd"/>
      <w:proofErr w:type="gram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приставок на согласные. Гласные в приставках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пре-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</w:t>
      </w:r>
      <w:proofErr w:type="gram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и-</w:t>
      </w:r>
      <w:proofErr w:type="gram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. Соединительные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в сложных словах. Сложносокращённые слова. Морфемный и словообразовательный разбор слова. Повторение.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стихотворного текста с точки зрения состава и способа образования слов. Сложный план сочинения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Контрольный диктант с грамматическим заданием. Контрольный тест. Контрольный словарный диктант.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Морфология. Орфография. Культура речи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Имя существительное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Имя существительное как часть речи. Разносклоняемые имена существительные. Буква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в суффиксе </w:t>
      </w:r>
      <w:proofErr w:type="gram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proofErr w:type="gram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proofErr w:type="spell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существительных на 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мя</w:t>
      </w:r>
      <w:proofErr w:type="spell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существительными. </w:t>
      </w:r>
      <w:proofErr w:type="spellStart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Буквы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</w:t>
      </w:r>
      <w:proofErr w:type="spell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 в суффиксе существительных </w:t>
      </w:r>
      <w:proofErr w:type="gram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-ч</w:t>
      </w:r>
      <w:proofErr w:type="gram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ик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щик</w:t>
      </w:r>
      <w:proofErr w:type="spell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). Правописание гласных в суффиксах  </w:t>
      </w:r>
      <w:proofErr w:type="gram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proofErr w:type="gram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proofErr w:type="spell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 и –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ик</w:t>
      </w:r>
      <w:proofErr w:type="spell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шипящих в суффиксах существительных. Повторение.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письма. Составление текста-описания по личным впечатлениям. Анализ стихотворного текста: определение основной мысли, темы, ключевых слов текста.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Контрольный диктант с грамматическим заданием. Контрольный тест  по теме «Имя существительное». Сочинение по картине.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Имя прилагательное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 прилагательными. Буквы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шипящих и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в суффиксах прилагательных. Одна и две буквы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в суффиксах прилагательных. Различение на письме суффиксов прилагательных </w:t>
      </w:r>
      <w:proofErr w:type="gram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-к</w:t>
      </w:r>
      <w:proofErr w:type="gram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–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</w:t>
      </w:r>
      <w:proofErr w:type="spellEnd"/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. Дефисное и слитное написание сложных прилагательных. Повторение.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природы: основная мысль, структура описания, языковые средства, используемые в описании. Составление плана описания природы. Выборочное изложение по произведению художественной литературы.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Контрольный диктант  с грамматическим заданием. Контрольный тест по теме «Имя прилагательное». Контрольный словарный диктант. Сочинение-описание природы.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Имя числительное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числительные. Собирательные числительные. Морфологический разбор имени числительного. Повторение.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Стиль текста. Выборочное изложение по произведениям художественной литературы. Составление текста объявления. Устное выступление на тему «Берегите природу».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Контрольный диктант с грамматическим заданием. Контрольный тест по теме «Имя числительное».</w:t>
      </w:r>
    </w:p>
    <w:p w:rsidR="00EF76BA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Местоимение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Местоимение как часть речи. Личные местоимения. Возвратное местоимение 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себя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рассказа от первого лица. Анализ текста. Сочинение-рассуждение.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Контрольный диктант с грамматическим заданием. Контрольный тест  по теме «Местоимение».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Глагол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</w:t>
      </w:r>
      <w:proofErr w:type="gramStart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услышанного</w:t>
      </w:r>
      <w:proofErr w:type="gramEnd"/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. Правописание гласных в суффиксах глагола. Повторение.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Сочинение-рассказ. Изложение. Составление текста с глаголами условного наклонения. Рассказ по рисункам. Составление текста-рецепта.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Повторение и систематизация </w:t>
      </w:r>
      <w:proofErr w:type="gramStart"/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изученного</w:t>
      </w:r>
      <w:proofErr w:type="gramEnd"/>
      <w:r w:rsidRPr="007E5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5 и 6 классах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EF76BA" w:rsidRPr="007E5929" w:rsidRDefault="00EF76BA" w:rsidP="00EF76BA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</w:rPr>
      </w:pPr>
      <w:r w:rsidRPr="007E592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К.Р.</w:t>
      </w:r>
      <w:r w:rsidRPr="007E5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7E5929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Итоговый тест.</w:t>
      </w:r>
    </w:p>
    <w:p w:rsidR="00EF76BA" w:rsidRDefault="00EF76BA" w:rsidP="00EF76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Default="00EF76BA" w:rsidP="00EF76BA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6BA" w:rsidRPr="00FD241D" w:rsidRDefault="00EF76BA" w:rsidP="00EF76BA">
      <w:pPr>
        <w:spacing w:line="360" w:lineRule="auto"/>
        <w:ind w:firstLine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0" w:type="auto"/>
        <w:tblInd w:w="152" w:type="dxa"/>
        <w:tblLayout w:type="fixed"/>
        <w:tblLook w:val="0000" w:firstRow="0" w:lastRow="0" w:firstColumn="0" w:lastColumn="0" w:noHBand="0" w:noVBand="0"/>
      </w:tblPr>
      <w:tblGrid>
        <w:gridCol w:w="3784"/>
        <w:gridCol w:w="2126"/>
        <w:gridCol w:w="1134"/>
        <w:gridCol w:w="1134"/>
      </w:tblGrid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Язык. Речь. Общение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2(уст.)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5 классе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3(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тест+анализ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(дом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483279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Культура речи 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483279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1тест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Фразеология. Культура речи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41D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FD24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Словообразование. Орфография. Культура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Имя </w:t>
            </w: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(т-2 д-1)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Морфология. Орфография. Культура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5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483279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8B4CD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C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FD241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D2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483279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76BA" w:rsidRPr="00FD241D" w:rsidTr="006452E1"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483279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327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6BA" w:rsidRPr="00FD241D" w:rsidRDefault="00EF76BA" w:rsidP="006452E1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EF76BA" w:rsidRDefault="00EF76BA" w:rsidP="00EF76B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6BA" w:rsidRPr="00FD241D" w:rsidRDefault="00EF76BA" w:rsidP="00EF76BA">
      <w:pPr>
        <w:rPr>
          <w:rFonts w:ascii="Times New Roman" w:hAnsi="Times New Roman" w:cs="Times New Roman"/>
          <w:b/>
          <w:sz w:val="24"/>
          <w:szCs w:val="24"/>
        </w:rPr>
      </w:pPr>
    </w:p>
    <w:p w:rsidR="00EF76BA" w:rsidRPr="00FD241D" w:rsidRDefault="00EF76BA" w:rsidP="00EF76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41D">
        <w:rPr>
          <w:rFonts w:ascii="Times New Roman" w:hAnsi="Times New Roman" w:cs="Times New Roman"/>
          <w:b/>
          <w:sz w:val="24"/>
          <w:szCs w:val="24"/>
        </w:rPr>
        <w:t>Структура уроков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русского языка в 6</w:t>
      </w:r>
      <w:r w:rsidRPr="00FD241D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1418"/>
        <w:gridCol w:w="1559"/>
        <w:gridCol w:w="1276"/>
        <w:gridCol w:w="1842"/>
        <w:gridCol w:w="1134"/>
        <w:gridCol w:w="1134"/>
      </w:tblGrid>
      <w:tr w:rsidR="00EF76BA" w:rsidRPr="00FD241D" w:rsidTr="006452E1">
        <w:trPr>
          <w:trHeight w:val="645"/>
        </w:trPr>
        <w:tc>
          <w:tcPr>
            <w:tcW w:w="1277" w:type="dxa"/>
            <w:vMerge w:val="restart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часов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русского языка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Урочное пространство</w:t>
            </w:r>
          </w:p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70%</w:t>
            </w:r>
          </w:p>
        </w:tc>
        <w:tc>
          <w:tcPr>
            <w:tcW w:w="8363" w:type="dxa"/>
            <w:gridSpan w:val="6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Неурочное пространство 30%</w:t>
            </w:r>
          </w:p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урока)</w:t>
            </w:r>
          </w:p>
        </w:tc>
      </w:tr>
      <w:tr w:rsidR="00EF76BA" w:rsidRPr="00FD241D" w:rsidTr="006452E1">
        <w:trPr>
          <w:trHeight w:val="2512"/>
        </w:trPr>
        <w:tc>
          <w:tcPr>
            <w:tcW w:w="1277" w:type="dxa"/>
            <w:vMerge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лаборатории по написанию изложений</w:t>
            </w:r>
          </w:p>
        </w:tc>
        <w:tc>
          <w:tcPr>
            <w:tcW w:w="1559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лаборатории по написанию  сочинений</w:t>
            </w:r>
          </w:p>
        </w:tc>
        <w:tc>
          <w:tcPr>
            <w:tcW w:w="1276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лаборатории по развитию устной речи</w:t>
            </w:r>
          </w:p>
        </w:tc>
        <w:tc>
          <w:tcPr>
            <w:tcW w:w="1842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Орфографические и пунктуационные турниры</w:t>
            </w:r>
          </w:p>
        </w:tc>
        <w:tc>
          <w:tcPr>
            <w:tcW w:w="1134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Интеллектуальные игры</w:t>
            </w:r>
          </w:p>
        </w:tc>
        <w:tc>
          <w:tcPr>
            <w:tcW w:w="1134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Проекты </w:t>
            </w:r>
          </w:p>
        </w:tc>
      </w:tr>
      <w:tr w:rsidR="00EF76BA" w:rsidRPr="00FD241D" w:rsidTr="006452E1">
        <w:tc>
          <w:tcPr>
            <w:tcW w:w="1277" w:type="dxa"/>
            <w:shd w:val="clear" w:color="auto" w:fill="auto"/>
          </w:tcPr>
          <w:p w:rsidR="00EF76BA" w:rsidRPr="00FD241D" w:rsidRDefault="00483279" w:rsidP="00483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EF76BA" w:rsidRPr="00FD241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992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Pr="00FD241D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1418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9ч</w:t>
            </w:r>
          </w:p>
        </w:tc>
        <w:tc>
          <w:tcPr>
            <w:tcW w:w="1559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sz w:val="24"/>
                <w:szCs w:val="24"/>
              </w:rPr>
              <w:t>18ч</w:t>
            </w:r>
          </w:p>
        </w:tc>
        <w:tc>
          <w:tcPr>
            <w:tcW w:w="1276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10ч</w:t>
            </w:r>
          </w:p>
        </w:tc>
        <w:tc>
          <w:tcPr>
            <w:tcW w:w="1842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6ч</w:t>
            </w:r>
          </w:p>
        </w:tc>
        <w:tc>
          <w:tcPr>
            <w:tcW w:w="1134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5ч</w:t>
            </w:r>
          </w:p>
        </w:tc>
        <w:tc>
          <w:tcPr>
            <w:tcW w:w="1134" w:type="dxa"/>
            <w:shd w:val="clear" w:color="auto" w:fill="auto"/>
          </w:tcPr>
          <w:p w:rsidR="00EF76BA" w:rsidRPr="00FD241D" w:rsidRDefault="00EF76BA" w:rsidP="006452E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D24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4ч</w:t>
            </w:r>
          </w:p>
        </w:tc>
      </w:tr>
    </w:tbl>
    <w:p w:rsidR="00EF76BA" w:rsidRDefault="00EF76BA" w:rsidP="00EF7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Default="00EF76BA" w:rsidP="00EF7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F76BA" w:rsidRPr="00984398" w:rsidRDefault="00EF76BA" w:rsidP="00EF76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398">
        <w:rPr>
          <w:rFonts w:ascii="Times New Roman" w:hAnsi="Times New Roman" w:cs="Times New Roman"/>
          <w:b/>
          <w:sz w:val="24"/>
          <w:szCs w:val="24"/>
        </w:rPr>
        <w:t xml:space="preserve">КАЛЕНДАРНО - ТЕМАТИЧЕСКОЕ ПЛАНИРОВАНИЕ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993"/>
        <w:gridCol w:w="992"/>
      </w:tblGrid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3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9843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439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398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39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398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</w:t>
            </w: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– один из развитых языков мира.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Язык, речь, общение.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Ситуация общения.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Фонетика. Орфоэпия. Фонетический разбор слова.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Морфемы в слове. Морфемный разбор слова.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Орфограммы в приставках и в корнях слов.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речи. Морфологический разбор слова.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Морфологический разбор слова.</w:t>
            </w:r>
            <w:r w:rsidR="00645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Орфограммы в окончаниях слов.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теме «Части речи»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Простое предложение. Знаки препинания.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Сложное предложение. Запятые в сложном предложении. 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Синтаксический разбор предложений.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Прямая речь. Диалог.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темам «Словосочетание», «Предложение»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Входной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диктант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Текст, его особенности.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Тема и основная мысль текста. Заглавие текста.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Начальные и конечные предложения текста.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Ключевые слова.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Основные признаки текста.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и стили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Официально-деловой стиль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его лексическое значение.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слов с его лексическим  значением.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теме «Слово и его лексическое значение»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Собирание материалов к сочинению. Устное сочинение – описание картины (А. П. Герасимов «После дождя»)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192B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Подготовка 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сжатому изложению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Сжатое изложение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Общеупотребительные слова.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Профессионализмы.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Диалектизмы.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Исконно русские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аимствованные слова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Новые слова (неологизмы)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Устаревшие слова.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 Семинар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это по-русски?»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 Семинар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это по-русски?»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уроки по теме «Лексика»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уроки по теме «Лексика»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по теме «Лексика»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Фразеологизмы.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Источники фразеологизмов.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теме «Фразеология. Культура речи».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по теме «Фразеология. Культура речи»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помещения.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способы образования слов в русском языке.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Практикум по словообразованию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Этимология слов.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тест по теме «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Морфемика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словообразование»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Систематизация материалов  к сочинению..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/Р 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Сложный план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корнях 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-к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ос-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кас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корнях 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-г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ор-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гар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Этимология слов.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корнях 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зар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ы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proofErr w:type="spellStart"/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после приставок.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237" w:type="dxa"/>
          </w:tcPr>
          <w:p w:rsidR="00EF76BA" w:rsidRPr="007706D0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в приставках 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пре- и пр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и-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Понимание значений приставок.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237" w:type="dxa"/>
          </w:tcPr>
          <w:p w:rsidR="00EF76BA" w:rsidRPr="007706D0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в приставках 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пре- и 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237" w:type="dxa"/>
          </w:tcPr>
          <w:p w:rsidR="00EF76BA" w:rsidRPr="007706D0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в приставках 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пре- и пр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и-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Сложные случаи.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Соединительные гласные 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сложных словах.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Сложносокращённые слова.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Р. 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 к сочинению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картине Т. Н. Яблонской «Утро»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Р. Р. Сочинение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картине Т. Н. Яблонской «Утро»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разбор слова.</w:t>
            </w:r>
          </w:p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словарный диктант.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уроки по теме «Словообразование. Орфография. Культура речи»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уроки по теме «Словообразование. Орфография. Культура речи»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уроки по теме «Словообразование. Орфография. Культура речи»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диктант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«Словообразование»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 тест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изученного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материала 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5 классе. Имя существительное как часть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Род. Число.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Склонение существительных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Разносклоняемые имена существительные.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суффиксе  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существительных на      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мя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имена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общего рода.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именами существительными.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именами существительными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щ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 суффиксе 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-ч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ик (-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щик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в суффиксах существительных 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-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ик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после шипящих в суффиксах существительных.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уроки по теме «Имя существительное»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по теме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морфологии и орфографии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морфологии и орфографии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Анализ.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текстом. 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Сочинение-описание впечатлений.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Сочинение-описание впечатлений.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5 классе. Имя прилагательное как часть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природы.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природы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сравнения имён прилагательных.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Сравнительная степень сравнения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Превосходная степень сравнения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Разряды имён прилагательных по значению. Качественные прилагательные.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Относительные прилагательные.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Выборочное изложение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Выборочное изложение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теме «Имя прилагательное»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114-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прилагательными.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 прилагательными.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после шипящих в суффиксах прилагательных.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теме «Правописание прилагательных»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 две буквы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суффиксах прилагател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и две буквы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суффиксах прилагательных.</w:t>
            </w:r>
          </w:p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Словарный диктант.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033EBC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EB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237" w:type="dxa"/>
          </w:tcPr>
          <w:p w:rsidR="00EF76BA" w:rsidRPr="00033EBC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3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033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/Р</w:t>
            </w:r>
            <w:r w:rsidRPr="00033EBC">
              <w:rPr>
                <w:rFonts w:ascii="Times New Roman" w:eastAsia="Times New Roman" w:hAnsi="Times New Roman" w:cs="Times New Roman"/>
                <w:sz w:val="24"/>
                <w:szCs w:val="24"/>
              </w:rPr>
              <w:t> Описание игрушки</w:t>
            </w:r>
          </w:p>
        </w:tc>
        <w:tc>
          <w:tcPr>
            <w:tcW w:w="993" w:type="dxa"/>
          </w:tcPr>
          <w:p w:rsidR="00EF76BA" w:rsidRPr="00163182" w:rsidRDefault="00EF76BA" w:rsidP="006452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163182" w:rsidRDefault="00EF76BA" w:rsidP="006452E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на письме суффиксов прилагательных </w:t>
            </w: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-к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 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ск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Дефисное и слитное написание сложных прилагательных.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Дефисное и слитное написание сложных прилагательных.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темам «Правописание суффиксов прилагательных», «Написание сложных прилагательных»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уроки по теме «Имя прилагательное».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уроки по теме «Имя прилагательное».</w:t>
            </w:r>
          </w:p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тест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«Имя прилагательное»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 П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убличное выступление на тему «Народные промыслы».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числительное как часть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и составные числительные.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на конце и в середине числительных.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Разряды количественных числительных.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Числительные, обозначающие целые числа.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Числительные, обозначающие целые числа.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Дробные числительные.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Собирательные числительные.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Употребление числительных в речи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теме «Имя числительное»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имени числительного.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теме «Имя числительное».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теме «Имя числительное»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Публичное выступление на тему «Береги природу!»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местоимения.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личных местоимений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Возвратное местоимение </w:t>
            </w:r>
            <w:r w:rsidRPr="009843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себя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по рисункам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Вопросительные местоимения.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Относительные местоимения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Неопределенные местоимения.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Орфограммы.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Употребление в текстах.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Рассуждение. Сочинение-рассуждение.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Сочинение-рассуждение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Текст и план текста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Определительные местоимения.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Местоимения и другие части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местоимения.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Р.Р.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Подготовка к сочинению</w:t>
            </w: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картине Е. В. 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Сыромятникова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«Первые зрители»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Р.Р. Сочинение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картине Е. В. </w:t>
            </w:r>
            <w:proofErr w:type="spellStart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Сыромятникова</w:t>
            </w:r>
            <w:proofErr w:type="spellEnd"/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«Первые зрители»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«Местоимение».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«Местоимение».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теме «Местоимение»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168-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5 классе. Глагол как часть речи.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169-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Орфограммы глагола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Спряжение глагола.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 по рисункам и данному началу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Повторение: способы образования глаголов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по теме «Глагол. Повторение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Разноспрягаемые глаголы.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Теория.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Практика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Наклонение глаголов.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Изъявительное наклонение.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F77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DF77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Подготовка к изложению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 Изложение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Условное наклонение.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Теория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Практика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Повелительное наклонение.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Теория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Повелительное наклонение.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Практика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Повелительное наклонение.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Срез знаний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Сочинение по рисункам.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187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наклонений.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наклонений.</w:t>
            </w:r>
          </w:p>
          <w:p w:rsidR="00EF76BA" w:rsidRPr="00984398" w:rsidRDefault="00EF76BA" w:rsidP="006452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словарный диктант.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теме «Наклонение глаголов»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Безличные глаголы.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Теория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Безличные глаголы.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Практика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6452E1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на основе услышанного.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/Р 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на основе услышанного.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гласных в суффиксах глаголов.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теме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197-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 «Глагол»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 «Глагол»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 работа по теме «Глагол»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Разделы науки о языке.  Орфография. Пунктуация.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 и фразеология. Словообразование.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Морфология. Синтаксис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6BA" w:rsidRPr="00984398" w:rsidTr="006452E1">
        <w:tc>
          <w:tcPr>
            <w:tcW w:w="675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6237" w:type="dxa"/>
          </w:tcPr>
          <w:p w:rsidR="00EF76BA" w:rsidRPr="00984398" w:rsidRDefault="00EF76BA" w:rsidP="006452E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4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 года</w:t>
            </w:r>
          </w:p>
        </w:tc>
        <w:tc>
          <w:tcPr>
            <w:tcW w:w="993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76BA" w:rsidRPr="00984398" w:rsidRDefault="00EF76BA" w:rsidP="006452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6BA" w:rsidRDefault="00EF76BA" w:rsidP="00EF76BA">
      <w:pPr>
        <w:rPr>
          <w:sz w:val="20"/>
          <w:szCs w:val="20"/>
        </w:rPr>
      </w:pPr>
    </w:p>
    <w:p w:rsidR="00EF76BA" w:rsidRDefault="00EF76BA" w:rsidP="00EF76BA">
      <w:pPr>
        <w:rPr>
          <w:sz w:val="20"/>
          <w:szCs w:val="20"/>
        </w:rPr>
      </w:pPr>
    </w:p>
    <w:p w:rsidR="00734F33" w:rsidRDefault="00734F33"/>
    <w:sectPr w:rsidR="00734F33" w:rsidSect="00EF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2D3"/>
    <w:multiLevelType w:val="multilevel"/>
    <w:tmpl w:val="6C54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5528A"/>
    <w:multiLevelType w:val="multilevel"/>
    <w:tmpl w:val="8058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D66C12"/>
    <w:multiLevelType w:val="hybridMultilevel"/>
    <w:tmpl w:val="0792C0CC"/>
    <w:lvl w:ilvl="0" w:tplc="059A5D2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317007"/>
    <w:multiLevelType w:val="multilevel"/>
    <w:tmpl w:val="F5A6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343F0"/>
    <w:multiLevelType w:val="multilevel"/>
    <w:tmpl w:val="FE86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3E49B2"/>
    <w:multiLevelType w:val="multilevel"/>
    <w:tmpl w:val="CB46E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15478"/>
    <w:multiLevelType w:val="multilevel"/>
    <w:tmpl w:val="94A27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132800"/>
    <w:multiLevelType w:val="multilevel"/>
    <w:tmpl w:val="60984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FD0F5A"/>
    <w:multiLevelType w:val="multilevel"/>
    <w:tmpl w:val="421ED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F1236"/>
    <w:multiLevelType w:val="multilevel"/>
    <w:tmpl w:val="AE76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463BFB"/>
    <w:multiLevelType w:val="multilevel"/>
    <w:tmpl w:val="929A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9D3D1A"/>
    <w:multiLevelType w:val="multilevel"/>
    <w:tmpl w:val="79EE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0B01672"/>
    <w:multiLevelType w:val="multilevel"/>
    <w:tmpl w:val="6DF6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054C86"/>
    <w:multiLevelType w:val="multilevel"/>
    <w:tmpl w:val="CB76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666920"/>
    <w:multiLevelType w:val="multilevel"/>
    <w:tmpl w:val="67B02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A90D56"/>
    <w:multiLevelType w:val="multilevel"/>
    <w:tmpl w:val="9A8E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5C3BD6"/>
    <w:multiLevelType w:val="multilevel"/>
    <w:tmpl w:val="88D2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3E6318"/>
    <w:multiLevelType w:val="multilevel"/>
    <w:tmpl w:val="AA7C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14"/>
  </w:num>
  <w:num w:numId="5">
    <w:abstractNumId w:val="3"/>
  </w:num>
  <w:num w:numId="6">
    <w:abstractNumId w:val="1"/>
  </w:num>
  <w:num w:numId="7">
    <w:abstractNumId w:val="13"/>
  </w:num>
  <w:num w:numId="8">
    <w:abstractNumId w:val="9"/>
  </w:num>
  <w:num w:numId="9">
    <w:abstractNumId w:val="16"/>
  </w:num>
  <w:num w:numId="10">
    <w:abstractNumId w:val="10"/>
  </w:num>
  <w:num w:numId="11">
    <w:abstractNumId w:val="6"/>
  </w:num>
  <w:num w:numId="12">
    <w:abstractNumId w:val="11"/>
  </w:num>
  <w:num w:numId="13">
    <w:abstractNumId w:val="0"/>
  </w:num>
  <w:num w:numId="14">
    <w:abstractNumId w:val="5"/>
  </w:num>
  <w:num w:numId="15">
    <w:abstractNumId w:val="8"/>
  </w:num>
  <w:num w:numId="16">
    <w:abstractNumId w:val="4"/>
  </w:num>
  <w:num w:numId="17">
    <w:abstractNumId w:val="17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BA"/>
    <w:rsid w:val="000E3304"/>
    <w:rsid w:val="003A1DA7"/>
    <w:rsid w:val="00483279"/>
    <w:rsid w:val="00510398"/>
    <w:rsid w:val="006452E1"/>
    <w:rsid w:val="006E07B6"/>
    <w:rsid w:val="00734F33"/>
    <w:rsid w:val="00D41E04"/>
    <w:rsid w:val="00D6526E"/>
    <w:rsid w:val="00E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6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EF76BA"/>
  </w:style>
  <w:style w:type="character" w:customStyle="1" w:styleId="c7">
    <w:name w:val="c7"/>
    <w:basedOn w:val="a0"/>
    <w:rsid w:val="00EF76BA"/>
  </w:style>
  <w:style w:type="paragraph" w:customStyle="1" w:styleId="c9">
    <w:name w:val="c9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76BA"/>
  </w:style>
  <w:style w:type="character" w:customStyle="1" w:styleId="c50">
    <w:name w:val="c50"/>
    <w:basedOn w:val="a0"/>
    <w:rsid w:val="00EF76BA"/>
  </w:style>
  <w:style w:type="character" w:customStyle="1" w:styleId="c0">
    <w:name w:val="c0"/>
    <w:basedOn w:val="a0"/>
    <w:rsid w:val="00EF76BA"/>
  </w:style>
  <w:style w:type="character" w:customStyle="1" w:styleId="c28">
    <w:name w:val="c28"/>
    <w:basedOn w:val="a0"/>
    <w:rsid w:val="00EF76BA"/>
  </w:style>
  <w:style w:type="character" w:customStyle="1" w:styleId="c2">
    <w:name w:val="c2"/>
    <w:basedOn w:val="a0"/>
    <w:rsid w:val="00EF76BA"/>
  </w:style>
  <w:style w:type="character" w:customStyle="1" w:styleId="c21">
    <w:name w:val="c21"/>
    <w:basedOn w:val="a0"/>
    <w:rsid w:val="00EF76BA"/>
  </w:style>
  <w:style w:type="paragraph" w:customStyle="1" w:styleId="c19">
    <w:name w:val="c19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EF76BA"/>
  </w:style>
  <w:style w:type="character" w:customStyle="1" w:styleId="c48">
    <w:name w:val="c48"/>
    <w:basedOn w:val="a0"/>
    <w:rsid w:val="00EF76BA"/>
  </w:style>
  <w:style w:type="character" w:styleId="a3">
    <w:name w:val="Hyperlink"/>
    <w:basedOn w:val="a0"/>
    <w:uiPriority w:val="99"/>
    <w:semiHidden/>
    <w:unhideWhenUsed/>
    <w:rsid w:val="00EF76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76BA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EF76B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6B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R2">
    <w:name w:val="FR2"/>
    <w:rsid w:val="00EF76B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8">
    <w:name w:val="Table Grid"/>
    <w:basedOn w:val="a1"/>
    <w:uiPriority w:val="59"/>
    <w:rsid w:val="00EF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тиль"/>
    <w:rsid w:val="00510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6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EF76BA"/>
  </w:style>
  <w:style w:type="character" w:customStyle="1" w:styleId="c7">
    <w:name w:val="c7"/>
    <w:basedOn w:val="a0"/>
    <w:rsid w:val="00EF76BA"/>
  </w:style>
  <w:style w:type="paragraph" w:customStyle="1" w:styleId="c9">
    <w:name w:val="c9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5">
    <w:name w:val="c65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F76BA"/>
  </w:style>
  <w:style w:type="character" w:customStyle="1" w:styleId="c50">
    <w:name w:val="c50"/>
    <w:basedOn w:val="a0"/>
    <w:rsid w:val="00EF76BA"/>
  </w:style>
  <w:style w:type="character" w:customStyle="1" w:styleId="c0">
    <w:name w:val="c0"/>
    <w:basedOn w:val="a0"/>
    <w:rsid w:val="00EF76BA"/>
  </w:style>
  <w:style w:type="character" w:customStyle="1" w:styleId="c28">
    <w:name w:val="c28"/>
    <w:basedOn w:val="a0"/>
    <w:rsid w:val="00EF76BA"/>
  </w:style>
  <w:style w:type="character" w:customStyle="1" w:styleId="c2">
    <w:name w:val="c2"/>
    <w:basedOn w:val="a0"/>
    <w:rsid w:val="00EF76BA"/>
  </w:style>
  <w:style w:type="character" w:customStyle="1" w:styleId="c21">
    <w:name w:val="c21"/>
    <w:basedOn w:val="a0"/>
    <w:rsid w:val="00EF76BA"/>
  </w:style>
  <w:style w:type="paragraph" w:customStyle="1" w:styleId="c19">
    <w:name w:val="c19"/>
    <w:basedOn w:val="a"/>
    <w:rsid w:val="00EF7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EF76BA"/>
  </w:style>
  <w:style w:type="character" w:customStyle="1" w:styleId="c48">
    <w:name w:val="c48"/>
    <w:basedOn w:val="a0"/>
    <w:rsid w:val="00EF76BA"/>
  </w:style>
  <w:style w:type="character" w:styleId="a3">
    <w:name w:val="Hyperlink"/>
    <w:basedOn w:val="a0"/>
    <w:uiPriority w:val="99"/>
    <w:semiHidden/>
    <w:unhideWhenUsed/>
    <w:rsid w:val="00EF76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76BA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EF76B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76B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R2">
    <w:name w:val="FR2"/>
    <w:rsid w:val="00EF76B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8">
    <w:name w:val="Table Grid"/>
    <w:basedOn w:val="a1"/>
    <w:uiPriority w:val="59"/>
    <w:rsid w:val="00EF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тиль"/>
    <w:rsid w:val="00510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4361</Words>
  <Characters>24859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29162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К11</dc:creator>
  <cp:keywords/>
  <dc:description/>
  <cp:lastModifiedBy>Кабинет №13</cp:lastModifiedBy>
  <cp:revision>10</cp:revision>
  <cp:lastPrinted>2022-08-30T03:50:00Z</cp:lastPrinted>
  <dcterms:created xsi:type="dcterms:W3CDTF">2021-09-13T07:37:00Z</dcterms:created>
  <dcterms:modified xsi:type="dcterms:W3CDTF">2023-06-15T03:48:00Z</dcterms:modified>
</cp:coreProperties>
</file>