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5D5" w:rsidRDefault="004A45D5" w:rsidP="00122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5D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480175" cy="9704760"/>
            <wp:effectExtent l="0" t="0" r="0" b="0"/>
            <wp:docPr id="1" name="Рисунок 1" descr="C:\Users\NITRO\Desktop\1686898770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16868987702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70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22528" w:rsidRPr="00283856" w:rsidRDefault="00122528" w:rsidP="00122528">
      <w:pPr>
        <w:jc w:val="center"/>
        <w:rPr>
          <w:rFonts w:ascii="Times New Roman" w:hAnsi="Times New Roman" w:cs="Times New Roman"/>
          <w:sz w:val="24"/>
          <w:szCs w:val="24"/>
        </w:rPr>
      </w:pPr>
      <w:r w:rsidRPr="0028385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22528" w:rsidRPr="004B1C30" w:rsidRDefault="00122528" w:rsidP="00122528">
      <w:pPr>
        <w:spacing w:after="0" w:line="1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C30">
        <w:rPr>
          <w:rFonts w:ascii="Times New Roman" w:hAnsi="Times New Roman" w:cs="Times New Roman"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>программа</w:t>
      </w:r>
      <w:proofErr w:type="gramEnd"/>
      <w:r w:rsidRPr="004B1C30">
        <w:rPr>
          <w:rFonts w:ascii="Times New Roman" w:hAnsi="Times New Roman" w:cs="Times New Roman"/>
          <w:sz w:val="28"/>
          <w:szCs w:val="28"/>
        </w:rPr>
        <w:t xml:space="preserve"> учебного предмета «Музыка» для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1C30">
        <w:rPr>
          <w:rFonts w:ascii="Times New Roman" w:hAnsi="Times New Roman" w:cs="Times New Roman"/>
          <w:sz w:val="28"/>
          <w:szCs w:val="28"/>
        </w:rPr>
        <w:t xml:space="preserve"> класса составлена в соответствии с требованиями ФГОС ООО, Федеральным законом  «Об образовании»  №273-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>ФЗ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 xml:space="preserve"> 29.12.2012г., ФГОС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>ООО №1897 от 17.12.2010 г., основной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 xml:space="preserve"> программы основного общего образования МБОУ  «Георгиевская СОШ»,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>авторская программа  Сергеевой</w:t>
      </w:r>
      <w:r w:rsidRPr="004B1C30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Г.П., Критской Е.Д. «Музыка </w:t>
      </w:r>
      <w:r w:rsidRPr="004B1C30">
        <w:rPr>
          <w:rFonts w:ascii="Times New Roman" w:hAnsi="Times New Roman" w:cs="Times New Roman"/>
          <w:sz w:val="28"/>
          <w:szCs w:val="28"/>
        </w:rPr>
        <w:t xml:space="preserve">5-7 классы» издательства «Просвещение»,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B1C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528" w:rsidRPr="004B1C30" w:rsidRDefault="00122528" w:rsidP="00122528">
      <w:pPr>
        <w:spacing w:after="0" w:line="10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1C30">
        <w:rPr>
          <w:rFonts w:ascii="Times New Roman" w:hAnsi="Times New Roman" w:cs="Times New Roman"/>
          <w:sz w:val="28"/>
          <w:szCs w:val="28"/>
        </w:rPr>
        <w:t>Изучение музыкального образования ООО направлено на 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искусства, раскрывающих духовный опыт поколений; развитие творческого потенциала, ассоциативности мышления, воображения через опыт собственной музыкальной деятельности; воспитание музыкальности, художественного вкуса и потребности в общении с искусством; освоение языка музыки, его выразительных возможностей в создании музыкального образа, общих и специфических средств художественной выразительности разных видов искусств.</w:t>
      </w:r>
    </w:p>
    <w:p w:rsidR="00122528" w:rsidRPr="004B1C30" w:rsidRDefault="00122528" w:rsidP="00122528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B1C30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предмета «Музыка» для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1C30">
        <w:rPr>
          <w:rFonts w:ascii="Times New Roman" w:hAnsi="Times New Roman" w:cs="Times New Roman"/>
          <w:sz w:val="28"/>
          <w:szCs w:val="28"/>
        </w:rPr>
        <w:t xml:space="preserve"> класса направлена на </w:t>
      </w:r>
      <w:r w:rsidRPr="004B1C30">
        <w:rPr>
          <w:rFonts w:ascii="Times New Roman" w:hAnsi="Times New Roman" w:cs="Times New Roman"/>
          <w:i/>
          <w:sz w:val="28"/>
          <w:szCs w:val="28"/>
        </w:rPr>
        <w:t>формирование культуры, здорового и безопасного образа жизни</w:t>
      </w:r>
      <w:r w:rsidRPr="004B1C30">
        <w:rPr>
          <w:rFonts w:ascii="Times New Roman" w:hAnsi="Times New Roman" w:cs="Times New Roman"/>
          <w:sz w:val="28"/>
          <w:szCs w:val="28"/>
        </w:rPr>
        <w:t xml:space="preserve"> через использование на уроках здоровьесберегающих музыкальных технологий, к которым относят релаксацию, </w:t>
      </w:r>
      <w:proofErr w:type="spellStart"/>
      <w:r w:rsidRPr="004B1C30">
        <w:rPr>
          <w:rFonts w:ascii="Times New Roman" w:hAnsi="Times New Roman" w:cs="Times New Roman"/>
          <w:sz w:val="28"/>
          <w:szCs w:val="28"/>
        </w:rPr>
        <w:t>ритмотерапию</w:t>
      </w:r>
      <w:proofErr w:type="spellEnd"/>
      <w:r w:rsidRPr="004B1C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C30">
        <w:rPr>
          <w:rFonts w:ascii="Times New Roman" w:hAnsi="Times New Roman" w:cs="Times New Roman"/>
          <w:sz w:val="28"/>
          <w:szCs w:val="28"/>
        </w:rPr>
        <w:t>кинезитерапию</w:t>
      </w:r>
      <w:proofErr w:type="spellEnd"/>
      <w:r w:rsidRPr="004B1C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C30">
        <w:rPr>
          <w:rFonts w:ascii="Times New Roman" w:hAnsi="Times New Roman" w:cs="Times New Roman"/>
          <w:sz w:val="28"/>
          <w:szCs w:val="28"/>
        </w:rPr>
        <w:t>вокалотерапию</w:t>
      </w:r>
      <w:proofErr w:type="spellEnd"/>
      <w:r w:rsidRPr="004B1C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C30"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 w:rsidRPr="004B1C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528" w:rsidRPr="004B1C30" w:rsidRDefault="00122528" w:rsidP="0012252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C3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«Музыка» для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1C30">
        <w:rPr>
          <w:rFonts w:ascii="Times New Roman" w:hAnsi="Times New Roman" w:cs="Times New Roman"/>
          <w:sz w:val="28"/>
          <w:szCs w:val="28"/>
        </w:rPr>
        <w:t xml:space="preserve"> класса направлена на </w:t>
      </w:r>
      <w:r w:rsidRPr="004B1C30">
        <w:rPr>
          <w:rFonts w:ascii="Times New Roman" w:hAnsi="Times New Roman" w:cs="Times New Roman"/>
          <w:i/>
          <w:sz w:val="28"/>
          <w:szCs w:val="28"/>
        </w:rPr>
        <w:t xml:space="preserve">формирование проектно-исследовательской деятельности </w:t>
      </w:r>
      <w:r w:rsidRPr="004B1C30">
        <w:rPr>
          <w:rFonts w:ascii="Times New Roman" w:hAnsi="Times New Roman" w:cs="Times New Roman"/>
          <w:sz w:val="28"/>
          <w:szCs w:val="28"/>
        </w:rPr>
        <w:t>через разработку проектов по следующим темам: постановка музыкального спектакля, виртуальный музей музыкальных инструментов, музыкальный фестиваль нашего класса, музыка для школьной дискотеки, мой музыкальный портрет, моя музыкальная коллекция и т.д.</w:t>
      </w:r>
    </w:p>
    <w:p w:rsidR="00122528" w:rsidRPr="004B1C30" w:rsidRDefault="00122528" w:rsidP="00122528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B1C3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B1C30">
        <w:rPr>
          <w:rFonts w:ascii="Times New Roman" w:hAnsi="Times New Roman" w:cs="Times New Roman"/>
          <w:b/>
          <w:sz w:val="28"/>
          <w:szCs w:val="28"/>
        </w:rPr>
        <w:t>Цель</w:t>
      </w:r>
      <w:r w:rsidRPr="004B1C30">
        <w:rPr>
          <w:rFonts w:ascii="Times New Roman" w:hAnsi="Times New Roman" w:cs="Times New Roman"/>
          <w:sz w:val="28"/>
          <w:szCs w:val="28"/>
        </w:rPr>
        <w:t xml:space="preserve"> обучения искусству в школе — воспитание художественной культуры как части всей духовной культуры учащихся на основе специфических методов эстетического познания (наблюдение искусства, постижение мира через переживание, художественное обобщение, содержательный анализ произведений, моделирование худо</w:t>
      </w:r>
      <w:r>
        <w:rPr>
          <w:rFonts w:ascii="Times New Roman" w:hAnsi="Times New Roman" w:cs="Times New Roman"/>
          <w:sz w:val="28"/>
          <w:szCs w:val="28"/>
        </w:rPr>
        <w:t>жественно-творческого процесса).</w:t>
      </w:r>
    </w:p>
    <w:p w:rsidR="00122528" w:rsidRDefault="00122528" w:rsidP="00122528">
      <w:pPr>
        <w:spacing w:line="27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Содержание программы базируется на нравственно-эстетическом, интонационно - образном, жанрово-стилевым постижение школьниками основных пластов музыкального искусства (фольклор, музыка религиозной традиции, золотой фонд классической музыки, сочинения современных композиторов) в их взаимодействии с произведениями других видов искусства в качестве приоритетных в данной программе выдвигаются следующие задачи и направления:</w:t>
      </w:r>
    </w:p>
    <w:p w:rsidR="00122528" w:rsidRDefault="00122528" w:rsidP="00122528">
      <w:pPr>
        <w:spacing w:line="27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приобщение к музыке как эмоциональному, нравственно - эстетическому феномену, осознание через музыку жизненных явлений, овладение культурных отношений к миру, запечатленного в произведениях искусства, раскрывающих духовный опыт поколений;</w:t>
      </w:r>
    </w:p>
    <w:p w:rsidR="00122528" w:rsidRDefault="00122528" w:rsidP="00122528">
      <w:pPr>
        <w:spacing w:line="27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воспитание потребности в общении с музыкальным искусством своего народа и разных народов мира, классическим и современным музыкальным наследием;</w:t>
      </w:r>
    </w:p>
    <w:p w:rsidR="00122528" w:rsidRDefault="00122528" w:rsidP="00122528">
      <w:pPr>
        <w:spacing w:line="27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общей музыкальности и эмоциональности,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эмпатии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122528" w:rsidRDefault="00122528" w:rsidP="00122528">
      <w:pPr>
        <w:spacing w:line="27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жизни.</w:t>
      </w:r>
    </w:p>
    <w:p w:rsidR="00122528" w:rsidRPr="003402D1" w:rsidRDefault="00122528" w:rsidP="00122528">
      <w:pPr>
        <w:spacing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B1C30">
        <w:rPr>
          <w:rFonts w:ascii="Times New Roman" w:hAnsi="Times New Roman" w:cs="Times New Roman"/>
          <w:color w:val="000000"/>
          <w:sz w:val="28"/>
          <w:szCs w:val="28"/>
        </w:rPr>
        <w:t xml:space="preserve">Курс музыки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B1C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B1C30">
        <w:rPr>
          <w:rFonts w:ascii="Times New Roman" w:hAnsi="Times New Roman" w:cs="Times New Roman"/>
          <w:color w:val="000000"/>
          <w:sz w:val="28"/>
          <w:szCs w:val="28"/>
        </w:rPr>
        <w:t>класса  нацелен</w:t>
      </w:r>
      <w:proofErr w:type="gramEnd"/>
      <w:r w:rsidRPr="004B1C30">
        <w:rPr>
          <w:rFonts w:ascii="Times New Roman" w:hAnsi="Times New Roman" w:cs="Times New Roman"/>
          <w:color w:val="000000"/>
          <w:sz w:val="28"/>
          <w:szCs w:val="28"/>
        </w:rPr>
        <w:t xml:space="preserve"> на создание у учащихся мотивации к дальнейшему изучению предмета в основной школе. Он представляет собой введение в </w:t>
      </w:r>
      <w:proofErr w:type="gramStart"/>
      <w:r w:rsidRPr="004B1C30">
        <w:rPr>
          <w:rFonts w:ascii="Times New Roman" w:hAnsi="Times New Roman" w:cs="Times New Roman"/>
          <w:color w:val="000000"/>
          <w:sz w:val="28"/>
          <w:szCs w:val="28"/>
        </w:rPr>
        <w:t>музыку,  в</w:t>
      </w:r>
      <w:proofErr w:type="gramEnd"/>
      <w:r w:rsidRPr="004B1C30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отражается идея познания художественной картины мира и себя в этом мире.</w:t>
      </w:r>
      <w:r w:rsidRPr="004B1C30">
        <w:rPr>
          <w:rFonts w:ascii="Times New Roman" w:hAnsi="Times New Roman" w:cs="Times New Roman"/>
          <w:sz w:val="28"/>
          <w:szCs w:val="28"/>
        </w:rPr>
        <w:t xml:space="preserve"> Основные виды деятельности учащихся: хоровое, ансамблевое и сольное пение, пластическое интонирование и музыкально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sz w:val="28"/>
          <w:szCs w:val="28"/>
        </w:rPr>
        <w:t xml:space="preserve">ритмические движения, различного рода импровизации; </w:t>
      </w:r>
      <w:proofErr w:type="spellStart"/>
      <w:r w:rsidRPr="004B1C30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4B1C30">
        <w:rPr>
          <w:rFonts w:ascii="Times New Roman" w:hAnsi="Times New Roman" w:cs="Times New Roman"/>
          <w:sz w:val="28"/>
          <w:szCs w:val="28"/>
        </w:rPr>
        <w:t xml:space="preserve"> песен, фольклорных образцов музыкального искусства. Творческое начало учащихся развивается в размышлениях и высказываниях о музыке, художественных импровизациях, индивидуальной и коллективной </w:t>
      </w:r>
      <w:r>
        <w:rPr>
          <w:rFonts w:ascii="Times New Roman" w:hAnsi="Times New Roman" w:cs="Times New Roman"/>
          <w:sz w:val="28"/>
          <w:szCs w:val="28"/>
        </w:rPr>
        <w:t>проектной деятельности учащихся.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1C30">
        <w:rPr>
          <w:rFonts w:ascii="Times New Roman" w:hAnsi="Times New Roman" w:cs="Times New Roman"/>
          <w:color w:val="000000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предмет «Музыка» изучается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</w:t>
      </w:r>
      <w:r w:rsidRPr="004B1C30">
        <w:rPr>
          <w:rFonts w:ascii="Times New Roman" w:hAnsi="Times New Roman" w:cs="Times New Roman"/>
          <w:color w:val="000000"/>
          <w:sz w:val="28"/>
          <w:szCs w:val="28"/>
        </w:rPr>
        <w:t xml:space="preserve"> классе (3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B1C30">
        <w:rPr>
          <w:rFonts w:ascii="Times New Roman" w:hAnsi="Times New Roman" w:cs="Times New Roman"/>
          <w:color w:val="000000"/>
          <w:sz w:val="28"/>
          <w:szCs w:val="28"/>
        </w:rPr>
        <w:t xml:space="preserve">часа), 1 час в неделю. </w:t>
      </w:r>
    </w:p>
    <w:p w:rsidR="00122528" w:rsidRDefault="00122528" w:rsidP="00122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528" w:rsidRDefault="00122528" w:rsidP="00122528">
      <w:pPr>
        <w:pageBreakBefore/>
        <w:spacing w:after="0" w:line="100" w:lineRule="atLeast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95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122528" w:rsidRPr="0040602F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122528" w:rsidRPr="00807953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807953">
        <w:rPr>
          <w:rFonts w:ascii="Times New Roman" w:hAnsi="Times New Roman" w:cs="Times New Roman"/>
          <w:b/>
          <w:bCs/>
          <w:sz w:val="28"/>
          <w:szCs w:val="28"/>
        </w:rPr>
        <w:t>Музыка как вид искусства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07953">
        <w:rPr>
          <w:rFonts w:ascii="Times New Roman" w:hAnsi="Times New Roman" w:cs="Times New Roman"/>
          <w:sz w:val="28"/>
          <w:szCs w:val="28"/>
        </w:rPr>
        <w:t xml:space="preserve">Основы музыки: интонационно-образная, жанровая, стилевая. 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t>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53">
        <w:rPr>
          <w:rFonts w:ascii="Times New Roman" w:hAnsi="Times New Roman" w:cs="Times New Roman"/>
          <w:b/>
          <w:bCs/>
          <w:sz w:val="28"/>
          <w:szCs w:val="28"/>
        </w:rPr>
        <w:t>Музыкальный образ и музыкальная драматургия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t>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цикл. Воплощение единства содержания и художественной формы.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t xml:space="preserve"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</w:t>
      </w:r>
      <w:r w:rsidRPr="0080795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807953">
        <w:rPr>
          <w:rFonts w:ascii="Times New Roman" w:hAnsi="Times New Roman" w:cs="Times New Roman"/>
          <w:sz w:val="28"/>
          <w:szCs w:val="28"/>
        </w:rPr>
        <w:t>—</w:t>
      </w:r>
      <w:r w:rsidRPr="0080795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07953">
        <w:rPr>
          <w:rFonts w:ascii="Times New Roman" w:hAnsi="Times New Roman" w:cs="Times New Roman"/>
          <w:sz w:val="28"/>
          <w:szCs w:val="28"/>
        </w:rPr>
        <w:t xml:space="preserve"> вв., зарубежная и русская музыкальная культура </w:t>
      </w:r>
      <w:r w:rsidRPr="0080795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807953">
        <w:rPr>
          <w:rFonts w:ascii="Times New Roman" w:hAnsi="Times New Roman" w:cs="Times New Roman"/>
          <w:sz w:val="28"/>
          <w:szCs w:val="28"/>
        </w:rPr>
        <w:t xml:space="preserve"> в. (основные стили, жанры и характерные черты, специфика национальных школ).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53">
        <w:rPr>
          <w:rFonts w:ascii="Times New Roman" w:hAnsi="Times New Roman" w:cs="Times New Roman"/>
          <w:b/>
          <w:bCs/>
          <w:sz w:val="28"/>
          <w:szCs w:val="28"/>
        </w:rPr>
        <w:t>Музыка в современном мире: традиции и инновации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t>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t xml:space="preserve">Отечественная и зарубежная музыка композиторов XX в., её стилевое многообразие (импрессионизм, </w:t>
      </w:r>
      <w:proofErr w:type="spellStart"/>
      <w:r w:rsidRPr="00807953">
        <w:rPr>
          <w:rFonts w:ascii="Times New Roman" w:hAnsi="Times New Roman" w:cs="Times New Roman"/>
          <w:sz w:val="28"/>
          <w:szCs w:val="28"/>
        </w:rPr>
        <w:t>неофольклоризм</w:t>
      </w:r>
      <w:proofErr w:type="spellEnd"/>
      <w:r w:rsidRPr="00807953">
        <w:rPr>
          <w:rFonts w:ascii="Times New Roman" w:hAnsi="Times New Roman" w:cs="Times New Roman"/>
          <w:sz w:val="28"/>
          <w:szCs w:val="28"/>
        </w:rPr>
        <w:t xml:space="preserve"> и неоклассицизм). Музыкальное творчество композиторов академического направления. Джаз и симфоджаз. Современная популярная музыка: авторская песня, электронная </w:t>
      </w:r>
      <w:proofErr w:type="gramStart"/>
      <w:r w:rsidRPr="00807953">
        <w:rPr>
          <w:rFonts w:ascii="Times New Roman" w:hAnsi="Times New Roman" w:cs="Times New Roman"/>
          <w:sz w:val="28"/>
          <w:szCs w:val="28"/>
        </w:rPr>
        <w:t xml:space="preserve">музыка,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953">
        <w:rPr>
          <w:rFonts w:ascii="Times New Roman" w:hAnsi="Times New Roman" w:cs="Times New Roman"/>
          <w:sz w:val="28"/>
          <w:szCs w:val="28"/>
        </w:rPr>
        <w:t>рок</w:t>
      </w:r>
      <w:proofErr w:type="gramEnd"/>
      <w:r w:rsidRPr="00807953">
        <w:rPr>
          <w:rFonts w:ascii="Times New Roman" w:hAnsi="Times New Roman" w:cs="Times New Roman"/>
          <w:sz w:val="28"/>
          <w:szCs w:val="28"/>
        </w:rPr>
        <w:t>-музыка (рок-опера, рок-н-ролл, фолк-рок, арт-рок), мюзикл, диско-музыка. Информационно-коммуникационные технологии в музыке.</w:t>
      </w:r>
    </w:p>
    <w:p w:rsidR="00122528" w:rsidRPr="00807953" w:rsidRDefault="00122528" w:rsidP="00122528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7953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</w:t>
      </w:r>
      <w:r w:rsidRPr="0080795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07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953">
        <w:rPr>
          <w:rFonts w:ascii="Times New Roman" w:hAnsi="Times New Roman" w:cs="Times New Roman"/>
          <w:sz w:val="28"/>
          <w:szCs w:val="28"/>
          <w:lang w:val="en-US"/>
        </w:rPr>
        <w:t>capella</w:t>
      </w:r>
      <w:proofErr w:type="spellEnd"/>
      <w:r w:rsidRPr="00807953">
        <w:rPr>
          <w:rFonts w:ascii="Times New Roman" w:hAnsi="Times New Roman" w:cs="Times New Roman"/>
          <w:sz w:val="28"/>
          <w:szCs w:val="28"/>
        </w:rPr>
        <w:t xml:space="preserve">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</w:t>
      </w:r>
      <w:proofErr w:type="spellStart"/>
      <w:r w:rsidRPr="00807953">
        <w:rPr>
          <w:rFonts w:ascii="Times New Roman" w:hAnsi="Times New Roman" w:cs="Times New Roman"/>
          <w:sz w:val="28"/>
          <w:szCs w:val="28"/>
        </w:rPr>
        <w:t>эстрадно</w:t>
      </w:r>
      <w:proofErr w:type="spellEnd"/>
      <w:r w:rsidRPr="00807953">
        <w:rPr>
          <w:rFonts w:ascii="Times New Roman" w:hAnsi="Times New Roman" w:cs="Times New Roman"/>
          <w:sz w:val="28"/>
          <w:szCs w:val="28"/>
        </w:rPr>
        <w:t>-джазовый оркестр.</w:t>
      </w:r>
    </w:p>
    <w:p w:rsidR="00122528" w:rsidRPr="00122528" w:rsidRDefault="00122528" w:rsidP="00122528">
      <w:pPr>
        <w:widowControl w:val="0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122528" w:rsidRPr="004D0162" w:rsidRDefault="00122528" w:rsidP="00122528">
      <w:pPr>
        <w:spacing w:line="10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>Планируемые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</w:t>
      </w:r>
      <w:r w:rsidRPr="004D0162">
        <w:rPr>
          <w:rFonts w:ascii="Times New Roman" w:hAnsi="Times New Roman" w:cs="Times New Roman"/>
          <w:b/>
          <w:sz w:val="28"/>
          <w:szCs w:val="28"/>
        </w:rPr>
        <w:t>езультаты освоения учебного предмета</w:t>
      </w:r>
    </w:p>
    <w:p w:rsidR="00122528" w:rsidRPr="003402D1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3402D1">
        <w:rPr>
          <w:rFonts w:ascii="Times New Roman" w:hAnsi="Times New Roman" w:cs="Times New Roman"/>
          <w:sz w:val="28"/>
          <w:szCs w:val="28"/>
        </w:rPr>
        <w:t>Личностные результаты: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 xml:space="preserve"> - знание государственной символики (герб, флаг, гимн);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освоение национальных ценностей, традиций, культуры, знание о народах и этнических группах России;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освоение общекультурного наследия России и общемирового культурного наследия;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уважение к культурным и историческим памятникам;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потребность в самовыражении и самореализации, социальном признании;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i/>
          <w:iCs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готовность и способность к участию в школьных и внешкольных мероприятиях</w:t>
      </w:r>
    </w:p>
    <w:p w:rsidR="00122528" w:rsidRPr="003402D1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3402D1">
        <w:rPr>
          <w:rFonts w:ascii="Times New Roman" w:hAnsi="Times New Roman" w:cs="Times New Roman"/>
          <w:sz w:val="28"/>
          <w:szCs w:val="28"/>
        </w:rPr>
        <w:t>Метапредметные результаты: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 xml:space="preserve">- умение самостоятельно ставить новые учебные задачи на основе развития познавательных мотивов и интересов; 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 xml:space="preserve"> 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 xml:space="preserve">- уметь анализировать собственную </w:t>
      </w:r>
      <w:proofErr w:type="gramStart"/>
      <w:r w:rsidRPr="004D0162">
        <w:rPr>
          <w:rFonts w:ascii="Times New Roman" w:hAnsi="Times New Roman" w:cs="Times New Roman"/>
          <w:sz w:val="28"/>
          <w:szCs w:val="28"/>
        </w:rPr>
        <w:t>учебную  деятельность</w:t>
      </w:r>
      <w:proofErr w:type="gramEnd"/>
      <w:r w:rsidRPr="004D0162">
        <w:rPr>
          <w:rFonts w:ascii="Times New Roman" w:hAnsi="Times New Roman" w:cs="Times New Roman"/>
          <w:sz w:val="28"/>
          <w:szCs w:val="28"/>
        </w:rPr>
        <w:t>, адекватно оценивать правильность или ошибочность выполнения учебной задачи и собственные возможности ее решения, вносить необходимые коррективы   для достижения запланированных результатов;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смысловое чтение текстов различных стилей и жанров;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 xml:space="preserve">-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</w:t>
      </w:r>
      <w:proofErr w:type="gramStart"/>
      <w:r w:rsidRPr="004D0162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D0162">
        <w:rPr>
          <w:rFonts w:ascii="Times New Roman" w:hAnsi="Times New Roman" w:cs="Times New Roman"/>
          <w:sz w:val="28"/>
          <w:szCs w:val="28"/>
        </w:rPr>
        <w:t xml:space="preserve"> в художественном проекте, взаимодействовать и работать в группе;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 xml:space="preserve">- формирование и развитие компетентности в области использования информационно коммуникационных технологий; </w:t>
      </w:r>
      <w:proofErr w:type="spellStart"/>
      <w:r w:rsidRPr="004D0162">
        <w:rPr>
          <w:rFonts w:ascii="Times New Roman" w:hAnsi="Times New Roman" w:cs="Times New Roman"/>
          <w:sz w:val="28"/>
          <w:szCs w:val="28"/>
        </w:rPr>
        <w:t>стремлени</w:t>
      </w:r>
      <w:proofErr w:type="spellEnd"/>
      <w:r w:rsidRPr="004D0162">
        <w:rPr>
          <w:rFonts w:ascii="Times New Roman" w:hAnsi="Times New Roman" w:cs="Times New Roman"/>
          <w:sz w:val="28"/>
          <w:szCs w:val="28"/>
        </w:rPr>
        <w:t xml:space="preserve"> к самостоятельному общению с искусством и художественному самообразованию.</w:t>
      </w:r>
      <w:r w:rsidRPr="004D0162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</w:p>
    <w:p w:rsidR="00122528" w:rsidRDefault="00122528" w:rsidP="00122528">
      <w:pPr>
        <w:spacing w:after="0" w:line="100" w:lineRule="atLeast"/>
        <w:rPr>
          <w:rFonts w:ascii="Times New Roman" w:hAnsi="Times New Roman" w:cs="Times New Roman"/>
          <w:bCs/>
          <w:sz w:val="28"/>
          <w:szCs w:val="28"/>
        </w:rPr>
      </w:pPr>
      <w:r w:rsidRPr="003402D1">
        <w:rPr>
          <w:rFonts w:ascii="Times New Roman" w:hAnsi="Times New Roman" w:cs="Times New Roman"/>
          <w:bCs/>
          <w:sz w:val="28"/>
          <w:szCs w:val="28"/>
        </w:rPr>
        <w:t>Предметные результаты: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bCs/>
          <w:sz w:val="28"/>
          <w:szCs w:val="28"/>
        </w:rPr>
      </w:pPr>
      <w:r w:rsidRPr="004D0162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4D0162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4D0162">
        <w:rPr>
          <w:rFonts w:ascii="Times New Roman" w:hAnsi="Times New Roman" w:cs="Times New Roman"/>
          <w:bCs/>
          <w:sz w:val="28"/>
          <w:szCs w:val="28"/>
        </w:rPr>
        <w:t xml:space="preserve"> основ музыкальной культуры как неотъемлемой части его общей духовной культуры;</w:t>
      </w:r>
    </w:p>
    <w:p w:rsidR="00122528" w:rsidRPr="004D0162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D016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D0162">
        <w:rPr>
          <w:rFonts w:ascii="Times New Roman" w:hAnsi="Times New Roman" w:cs="Times New Roman"/>
          <w:sz w:val="28"/>
          <w:szCs w:val="28"/>
        </w:rPr>
        <w:t xml:space="preserve"> потребности в общении с музыкой для дальнейшего духовно-нравственного развития, социализации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122528" w:rsidRPr="004D0162" w:rsidRDefault="00122528" w:rsidP="0012252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lastRenderedPageBreak/>
        <w:t>- развитие общих музыкальных способностей школьников,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восприятии и анализа художественного образа;</w:t>
      </w:r>
    </w:p>
    <w:p w:rsidR="00122528" w:rsidRPr="004D0162" w:rsidRDefault="00122528" w:rsidP="0012252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D016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D0162">
        <w:rPr>
          <w:rFonts w:ascii="Times New Roman" w:hAnsi="Times New Roman" w:cs="Times New Roman"/>
          <w:sz w:val="28"/>
          <w:szCs w:val="28"/>
        </w:rPr>
        <w:t xml:space="preserve"> мотивационной направленности на продуктивную музыкально-творческую деятельность;</w:t>
      </w:r>
    </w:p>
    <w:p w:rsidR="00122528" w:rsidRPr="004D0162" w:rsidRDefault="00122528" w:rsidP="0012252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122528" w:rsidRPr="004D0162" w:rsidRDefault="00122528" w:rsidP="0012252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расширение музыкального и общего культурного кругозора,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122528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D0162">
        <w:rPr>
          <w:rFonts w:ascii="Times New Roman" w:hAnsi="Times New Roman" w:cs="Times New Roman"/>
          <w:sz w:val="28"/>
          <w:szCs w:val="28"/>
        </w:rPr>
        <w:t>- сотрудничество в ходе реализации коллективных творческих проектов, решения различных музыкально-творческих задач.</w:t>
      </w:r>
    </w:p>
    <w:p w:rsidR="00122528" w:rsidRPr="0044308E" w:rsidRDefault="00122528" w:rsidP="001225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081FD4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122528" w:rsidRDefault="00122528" w:rsidP="00122528">
      <w:pPr>
        <w:pStyle w:val="a3"/>
        <w:tabs>
          <w:tab w:val="left" w:pos="654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>• наблюдать за многообразными явлениями жизни и искусства;</w:t>
      </w:r>
    </w:p>
    <w:p w:rsidR="00122528" w:rsidRDefault="00122528" w:rsidP="00122528">
      <w:pPr>
        <w:pStyle w:val="a3"/>
        <w:tabs>
          <w:tab w:val="left" w:pos="659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>
        <w:rPr>
          <w:sz w:val="28"/>
          <w:szCs w:val="28"/>
        </w:rPr>
        <w:t>взаимодополнение</w:t>
      </w:r>
      <w:proofErr w:type="spellEnd"/>
      <w:r>
        <w:rPr>
          <w:sz w:val="28"/>
          <w:szCs w:val="28"/>
        </w:rPr>
        <w:t xml:space="preserve"> выразительных средств — звучаний, линий, красок);</w:t>
      </w:r>
    </w:p>
    <w:p w:rsidR="00122528" w:rsidRDefault="00122528" w:rsidP="00122528">
      <w:pPr>
        <w:pStyle w:val="a3"/>
        <w:tabs>
          <w:tab w:val="left" w:pos="654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• выражать эмоциональное содержание музыкальных произведений в исполнении, участвовать в различных формах </w:t>
      </w:r>
      <w:proofErr w:type="spellStart"/>
      <w:r>
        <w:rPr>
          <w:sz w:val="28"/>
          <w:szCs w:val="28"/>
        </w:rPr>
        <w:t>музицирования</w:t>
      </w:r>
      <w:proofErr w:type="spellEnd"/>
      <w:r>
        <w:rPr>
          <w:sz w:val="28"/>
          <w:szCs w:val="28"/>
        </w:rPr>
        <w:t>.</w:t>
      </w:r>
    </w:p>
    <w:p w:rsidR="00122528" w:rsidRDefault="00122528" w:rsidP="00122528">
      <w:pPr>
        <w:pStyle w:val="a3"/>
        <w:tabs>
          <w:tab w:val="left" w:pos="659"/>
        </w:tabs>
        <w:ind w:firstLine="454"/>
        <w:rPr>
          <w:sz w:val="28"/>
          <w:szCs w:val="28"/>
        </w:rPr>
      </w:pPr>
      <w:proofErr w:type="gramStart"/>
      <w:r>
        <w:rPr>
          <w:sz w:val="28"/>
          <w:szCs w:val="28"/>
        </w:rPr>
        <w:t>•  определять</w:t>
      </w:r>
      <w:proofErr w:type="gramEnd"/>
      <w:r>
        <w:rPr>
          <w:sz w:val="28"/>
          <w:szCs w:val="28"/>
        </w:rPr>
        <w:t xml:space="preserve"> средства музыкальной выразительности;</w:t>
      </w:r>
    </w:p>
    <w:p w:rsidR="00122528" w:rsidRDefault="00122528" w:rsidP="00122528">
      <w:pPr>
        <w:pStyle w:val="a3"/>
        <w:tabs>
          <w:tab w:val="left" w:pos="659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>• Раскрывать образное содержание музыкальных произведений разных форм, жанров и стилей, высказывать суждение об основной идее и форме ее воплощения в музыке;</w:t>
      </w:r>
    </w:p>
    <w:p w:rsidR="00122528" w:rsidRDefault="00122528" w:rsidP="00122528">
      <w:pPr>
        <w:pStyle w:val="a3"/>
        <w:tabs>
          <w:tab w:val="left" w:pos="654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 - ритмическом движении, пластическом интонировании, поэтическом слове, изобразительной деятельности.</w:t>
      </w:r>
    </w:p>
    <w:p w:rsidR="00122528" w:rsidRDefault="00122528" w:rsidP="00122528">
      <w:pPr>
        <w:pStyle w:val="a3"/>
        <w:tabs>
          <w:tab w:val="left" w:pos="1084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>определять стилевое своеобразие классической, народной, религиозной, современной музыки</w:t>
      </w:r>
    </w:p>
    <w:p w:rsidR="00122528" w:rsidRPr="004D0162" w:rsidRDefault="00122528" w:rsidP="00122528">
      <w:pPr>
        <w:pStyle w:val="141"/>
        <w:spacing w:line="100" w:lineRule="atLeast"/>
        <w:ind w:firstLine="454"/>
        <w:rPr>
          <w:i w:val="0"/>
          <w:sz w:val="28"/>
          <w:szCs w:val="28"/>
        </w:rPr>
      </w:pPr>
      <w:r w:rsidRPr="004D0162">
        <w:rPr>
          <w:i w:val="0"/>
          <w:sz w:val="28"/>
          <w:szCs w:val="28"/>
        </w:rPr>
        <w:t>Выпускник получит возможность научиться:</w:t>
      </w:r>
    </w:p>
    <w:p w:rsidR="00122528" w:rsidRPr="004D0162" w:rsidRDefault="00122528" w:rsidP="00122528">
      <w:pPr>
        <w:pStyle w:val="141"/>
        <w:tabs>
          <w:tab w:val="left" w:pos="683"/>
        </w:tabs>
        <w:spacing w:line="100" w:lineRule="atLeast"/>
        <w:ind w:firstLine="454"/>
        <w:rPr>
          <w:i w:val="0"/>
          <w:sz w:val="28"/>
          <w:szCs w:val="28"/>
        </w:rPr>
      </w:pPr>
      <w:r w:rsidRPr="004D0162">
        <w:rPr>
          <w:i w:val="0"/>
          <w:sz w:val="28"/>
          <w:szCs w:val="28"/>
        </w:rPr>
        <w:t>• принимать активное участие в художественных событиях класса, музыкально-эстетической жизни школы,</w:t>
      </w:r>
      <w:r w:rsidRPr="004D0162">
        <w:rPr>
          <w:rStyle w:val="14"/>
          <w:rFonts w:eastAsia="SimSun"/>
          <w:sz w:val="28"/>
          <w:szCs w:val="28"/>
        </w:rPr>
        <w:t xml:space="preserve"> </w:t>
      </w:r>
      <w:r w:rsidRPr="004D0162">
        <w:rPr>
          <w:i w:val="0"/>
          <w:sz w:val="28"/>
          <w:szCs w:val="28"/>
        </w:rPr>
        <w:t>района, города и др. (музыкальные вечера, музыкальные гостиные, концерты для младших школьников и др.)</w:t>
      </w:r>
    </w:p>
    <w:p w:rsidR="00122528" w:rsidRPr="004D0162" w:rsidRDefault="00122528" w:rsidP="00122528">
      <w:pPr>
        <w:pStyle w:val="141"/>
        <w:tabs>
          <w:tab w:val="left" w:pos="1084"/>
        </w:tabs>
        <w:spacing w:line="100" w:lineRule="atLeast"/>
        <w:ind w:firstLine="454"/>
        <w:rPr>
          <w:i w:val="0"/>
          <w:sz w:val="28"/>
          <w:szCs w:val="28"/>
        </w:rPr>
      </w:pPr>
      <w:r w:rsidRPr="004D0162">
        <w:rPr>
          <w:i w:val="0"/>
          <w:sz w:val="28"/>
          <w:szCs w:val="28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</w:t>
      </w:r>
      <w:r w:rsidRPr="004D0162">
        <w:rPr>
          <w:rStyle w:val="14"/>
          <w:rFonts w:eastAsia="SimSun"/>
          <w:sz w:val="28"/>
          <w:szCs w:val="28"/>
        </w:rPr>
        <w:t xml:space="preserve"> </w:t>
      </w:r>
      <w:r w:rsidRPr="004D0162">
        <w:rPr>
          <w:i w:val="0"/>
          <w:sz w:val="28"/>
          <w:szCs w:val="28"/>
        </w:rPr>
        <w:t>спектаклей, выставок и конкурсов, фестивалей и др.</w:t>
      </w:r>
    </w:p>
    <w:p w:rsidR="00122528" w:rsidRPr="004D0162" w:rsidRDefault="00122528" w:rsidP="00122528">
      <w:pPr>
        <w:pStyle w:val="141"/>
        <w:tabs>
          <w:tab w:val="left" w:pos="1084"/>
        </w:tabs>
        <w:spacing w:line="100" w:lineRule="atLeast"/>
        <w:ind w:firstLine="454"/>
        <w:rPr>
          <w:i w:val="0"/>
          <w:sz w:val="28"/>
          <w:szCs w:val="28"/>
        </w:rPr>
      </w:pPr>
      <w:r w:rsidRPr="004D0162">
        <w:rPr>
          <w:i w:val="0"/>
          <w:sz w:val="28"/>
          <w:szCs w:val="28"/>
        </w:rPr>
        <w:t>•применять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сети Интернет.</w:t>
      </w:r>
    </w:p>
    <w:p w:rsidR="00122528" w:rsidRPr="00E703BA" w:rsidRDefault="00122528" w:rsidP="00122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8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Структура </w:t>
      </w:r>
      <w:r>
        <w:rPr>
          <w:rFonts w:ascii="Times New Roman" w:hAnsi="Times New Roman" w:cs="Times New Roman"/>
          <w:b/>
          <w:sz w:val="24"/>
          <w:szCs w:val="24"/>
        </w:rPr>
        <w:t xml:space="preserve">тематического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плана </w:t>
      </w:r>
      <w:r w:rsidRPr="0028385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28385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tbl>
      <w:tblPr>
        <w:tblStyle w:val="a5"/>
        <w:tblW w:w="10659" w:type="dxa"/>
        <w:jc w:val="center"/>
        <w:tblLook w:val="04A0" w:firstRow="1" w:lastRow="0" w:firstColumn="1" w:lastColumn="0" w:noHBand="0" w:noVBand="1"/>
      </w:tblPr>
      <w:tblGrid>
        <w:gridCol w:w="1295"/>
        <w:gridCol w:w="3041"/>
        <w:gridCol w:w="2814"/>
        <w:gridCol w:w="3509"/>
      </w:tblGrid>
      <w:tr w:rsidR="00122528" w:rsidRPr="00283856" w:rsidTr="00537CFF">
        <w:trPr>
          <w:jc w:val="center"/>
        </w:trPr>
        <w:tc>
          <w:tcPr>
            <w:tcW w:w="1295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041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2814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8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      рабочей программе</w:t>
            </w:r>
          </w:p>
        </w:tc>
        <w:tc>
          <w:tcPr>
            <w:tcW w:w="3509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8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авторской программе</w:t>
            </w:r>
          </w:p>
        </w:tc>
      </w:tr>
      <w:tr w:rsidR="00122528" w:rsidRPr="00283856" w:rsidTr="00537CFF">
        <w:trPr>
          <w:jc w:val="center"/>
        </w:trPr>
        <w:tc>
          <w:tcPr>
            <w:tcW w:w="1295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1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музыкальной драматургии сценической музыки</w:t>
            </w: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14" w:type="dxa"/>
          </w:tcPr>
          <w:p w:rsidR="00122528" w:rsidRPr="00283856" w:rsidRDefault="00122528" w:rsidP="0053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5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9" w:type="dxa"/>
          </w:tcPr>
          <w:p w:rsidR="00122528" w:rsidRPr="00283856" w:rsidRDefault="00122528" w:rsidP="0053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5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22528" w:rsidRPr="00283856" w:rsidTr="00537CFF">
        <w:trPr>
          <w:trHeight w:val="894"/>
          <w:jc w:val="center"/>
        </w:trPr>
        <w:tc>
          <w:tcPr>
            <w:tcW w:w="1295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1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камерной и симфонической музыки</w:t>
            </w: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14" w:type="dxa"/>
          </w:tcPr>
          <w:p w:rsidR="00122528" w:rsidRPr="00283856" w:rsidRDefault="00122528" w:rsidP="0053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5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9" w:type="dxa"/>
          </w:tcPr>
          <w:p w:rsidR="00122528" w:rsidRPr="00283856" w:rsidRDefault="00122528" w:rsidP="0053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5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22528" w:rsidRPr="00283856" w:rsidTr="00537CFF">
        <w:trPr>
          <w:jc w:val="center"/>
        </w:trPr>
        <w:tc>
          <w:tcPr>
            <w:tcW w:w="1295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1" w:type="dxa"/>
          </w:tcPr>
          <w:p w:rsidR="00122528" w:rsidRPr="00283856" w:rsidRDefault="00122528" w:rsidP="0053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14" w:type="dxa"/>
          </w:tcPr>
          <w:p w:rsidR="00122528" w:rsidRPr="00283856" w:rsidRDefault="00122528" w:rsidP="0053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5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122528" w:rsidRPr="00283856" w:rsidRDefault="00122528" w:rsidP="0053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5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122528" w:rsidRDefault="00122528" w:rsidP="00122528">
      <w:pPr>
        <w:rPr>
          <w:rFonts w:ascii="Times New Roman" w:hAnsi="Times New Roman" w:cs="Times New Roman"/>
          <w:b/>
          <w:sz w:val="24"/>
          <w:szCs w:val="24"/>
        </w:rPr>
      </w:pPr>
    </w:p>
    <w:p w:rsidR="00122528" w:rsidRPr="00E703BA" w:rsidRDefault="00122528" w:rsidP="00122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856">
        <w:rPr>
          <w:rFonts w:ascii="Times New Roman" w:hAnsi="Times New Roman" w:cs="Times New Roman"/>
          <w:b/>
          <w:sz w:val="24"/>
          <w:szCs w:val="24"/>
        </w:rPr>
        <w:t xml:space="preserve">Структура уроков музыки </w:t>
      </w:r>
      <w:r>
        <w:rPr>
          <w:rFonts w:ascii="Times New Roman" w:hAnsi="Times New Roman" w:cs="Times New Roman"/>
          <w:b/>
          <w:sz w:val="24"/>
          <w:szCs w:val="24"/>
        </w:rPr>
        <w:t>в 7</w:t>
      </w:r>
      <w:r w:rsidRPr="0028385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122528" w:rsidRPr="00283856" w:rsidRDefault="00122528" w:rsidP="00122528">
      <w:pPr>
        <w:jc w:val="center"/>
        <w:rPr>
          <w:b/>
          <w:sz w:val="24"/>
          <w:szCs w:val="24"/>
        </w:rPr>
      </w:pPr>
    </w:p>
    <w:tbl>
      <w:tblPr>
        <w:tblStyle w:val="a5"/>
        <w:tblW w:w="11310" w:type="dxa"/>
        <w:jc w:val="center"/>
        <w:tblLayout w:type="fixed"/>
        <w:tblLook w:val="04A0" w:firstRow="1" w:lastRow="0" w:firstColumn="1" w:lastColumn="0" w:noHBand="0" w:noVBand="1"/>
      </w:tblPr>
      <w:tblGrid>
        <w:gridCol w:w="1096"/>
        <w:gridCol w:w="992"/>
        <w:gridCol w:w="1657"/>
        <w:gridCol w:w="1573"/>
        <w:gridCol w:w="2644"/>
        <w:gridCol w:w="1250"/>
        <w:gridCol w:w="2098"/>
      </w:tblGrid>
      <w:tr w:rsidR="00122528" w:rsidRPr="00283856" w:rsidTr="00FE2D4C">
        <w:trPr>
          <w:trHeight w:val="645"/>
          <w:jc w:val="center"/>
        </w:trPr>
        <w:tc>
          <w:tcPr>
            <w:tcW w:w="1096" w:type="dxa"/>
            <w:vMerge w:val="restart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музыки</w:t>
            </w:r>
          </w:p>
        </w:tc>
        <w:tc>
          <w:tcPr>
            <w:tcW w:w="992" w:type="dxa"/>
            <w:vMerge w:val="restart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sz w:val="24"/>
                <w:szCs w:val="24"/>
              </w:rPr>
              <w:t>Урочное пространство</w:t>
            </w:r>
          </w:p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sz w:val="24"/>
                <w:szCs w:val="24"/>
              </w:rPr>
              <w:t>70%</w:t>
            </w:r>
          </w:p>
        </w:tc>
        <w:tc>
          <w:tcPr>
            <w:tcW w:w="9222" w:type="dxa"/>
            <w:gridSpan w:val="5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sz w:val="24"/>
                <w:szCs w:val="24"/>
              </w:rPr>
              <w:t>Неурочное пространство 30%</w:t>
            </w:r>
          </w:p>
        </w:tc>
      </w:tr>
      <w:tr w:rsidR="00122528" w:rsidRPr="00283856" w:rsidTr="00FE2D4C">
        <w:trPr>
          <w:trHeight w:val="645"/>
          <w:jc w:val="center"/>
        </w:trPr>
        <w:tc>
          <w:tcPr>
            <w:tcW w:w="1096" w:type="dxa"/>
            <w:vMerge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Урок-беседа</w:t>
            </w:r>
          </w:p>
        </w:tc>
        <w:tc>
          <w:tcPr>
            <w:tcW w:w="1573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Урок-путешествия</w:t>
            </w:r>
          </w:p>
        </w:tc>
        <w:tc>
          <w:tcPr>
            <w:tcW w:w="2644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sz w:val="24"/>
                <w:szCs w:val="24"/>
              </w:rPr>
              <w:t>Урок-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</w:t>
            </w:r>
          </w:p>
        </w:tc>
        <w:tc>
          <w:tcPr>
            <w:tcW w:w="1250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Проекты </w:t>
            </w:r>
          </w:p>
        </w:tc>
        <w:tc>
          <w:tcPr>
            <w:tcW w:w="2098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b/>
                <w:sz w:val="24"/>
                <w:szCs w:val="24"/>
              </w:rPr>
              <w:t>Игра, конкурсы, викторины</w:t>
            </w:r>
          </w:p>
        </w:tc>
      </w:tr>
      <w:tr w:rsidR="00122528" w:rsidRPr="00283856" w:rsidTr="00FE2D4C">
        <w:trPr>
          <w:jc w:val="center"/>
        </w:trPr>
        <w:tc>
          <w:tcPr>
            <w:tcW w:w="1096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657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73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ч </w:t>
            </w:r>
          </w:p>
        </w:tc>
        <w:tc>
          <w:tcPr>
            <w:tcW w:w="2644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250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098" w:type="dxa"/>
          </w:tcPr>
          <w:p w:rsidR="00122528" w:rsidRPr="00283856" w:rsidRDefault="00122528" w:rsidP="0053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385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122528" w:rsidRDefault="00122528" w:rsidP="00122528"/>
    <w:p w:rsidR="00122528" w:rsidRPr="004D0162" w:rsidRDefault="00122528" w:rsidP="00122528">
      <w:pPr>
        <w:spacing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22528" w:rsidRPr="004D0162" w:rsidRDefault="00122528" w:rsidP="0012252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122528" w:rsidRPr="004D0162" w:rsidRDefault="00122528" w:rsidP="0012252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122528" w:rsidRPr="004D0162" w:rsidRDefault="00122528" w:rsidP="00122528">
      <w:pPr>
        <w:spacing w:line="10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528" w:rsidRPr="004D0162" w:rsidRDefault="00122528" w:rsidP="00122528">
      <w:pPr>
        <w:spacing w:line="10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528" w:rsidRPr="004D0162" w:rsidRDefault="00122528" w:rsidP="00122528">
      <w:pPr>
        <w:spacing w:line="10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528" w:rsidRPr="004D0162" w:rsidRDefault="00122528" w:rsidP="00122528">
      <w:pPr>
        <w:spacing w:line="10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528" w:rsidRPr="004D0162" w:rsidRDefault="00122528" w:rsidP="00122528">
      <w:pPr>
        <w:spacing w:line="10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528" w:rsidRPr="004D0162" w:rsidRDefault="00122528" w:rsidP="00122528">
      <w:pPr>
        <w:spacing w:line="10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528" w:rsidRDefault="00122528"/>
    <w:p w:rsidR="00122528" w:rsidRDefault="00122528"/>
    <w:p w:rsidR="00122528" w:rsidRDefault="00122528"/>
    <w:p w:rsidR="00122528" w:rsidRDefault="00122528"/>
    <w:p w:rsidR="00122528" w:rsidRDefault="00122528"/>
    <w:p w:rsidR="00122528" w:rsidRDefault="00122528"/>
    <w:p w:rsidR="00FE2D4C" w:rsidRPr="00EE7C6B" w:rsidRDefault="00FE2D4C" w:rsidP="00FE2D4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E7C6B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EE7C6B">
        <w:rPr>
          <w:rFonts w:ascii="Times New Roman" w:hAnsi="Times New Roman" w:cs="Times New Roman"/>
          <w:b/>
          <w:sz w:val="28"/>
          <w:szCs w:val="28"/>
        </w:rPr>
        <w:t xml:space="preserve"> класс (3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E7C6B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FE2D4C" w:rsidRPr="00EC1D23" w:rsidRDefault="00FE2D4C" w:rsidP="00FE2D4C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EC1D23">
        <w:rPr>
          <w:rFonts w:ascii="Times New Roman" w:hAnsi="Times New Roman" w:cs="Times New Roman"/>
          <w:b/>
          <w:i/>
          <w:sz w:val="28"/>
          <w:szCs w:val="28"/>
        </w:rPr>
        <w:t xml:space="preserve">Тема  </w:t>
      </w:r>
      <w:r w:rsidRPr="00EC1D2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gramEnd"/>
      <w:r w:rsidRPr="00EC1D23">
        <w:rPr>
          <w:rFonts w:ascii="Times New Roman" w:hAnsi="Times New Roman" w:cs="Times New Roman"/>
          <w:b/>
          <w:i/>
          <w:sz w:val="28"/>
          <w:szCs w:val="28"/>
        </w:rPr>
        <w:t xml:space="preserve">  полугодия:  “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Особенности музыкальной драматургии сценической музыки 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” (1</w:t>
      </w: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часов)</w:t>
      </w:r>
    </w:p>
    <w:p w:rsidR="00FE2D4C" w:rsidRPr="00EC1D23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1.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Классика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современность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(1ч)</w:t>
      </w:r>
    </w:p>
    <w:p w:rsidR="00FE2D4C" w:rsidRPr="0079643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544F">
        <w:t xml:space="preserve"> </w:t>
      </w:r>
      <w:r w:rsidRPr="0079643C">
        <w:rPr>
          <w:i/>
          <w:sz w:val="28"/>
          <w:szCs w:val="28"/>
        </w:rPr>
        <w:t xml:space="preserve">Значение слова «классика». Понятия классическая музыка, классика жанра, стиль. Разновидности стилей. Интерпретация и обработка классической музыки </w:t>
      </w:r>
      <w:proofErr w:type="gramStart"/>
      <w:r w:rsidRPr="0079643C">
        <w:rPr>
          <w:i/>
          <w:sz w:val="28"/>
          <w:szCs w:val="28"/>
        </w:rPr>
        <w:t>прошлого.</w:t>
      </w:r>
      <w:r w:rsidRPr="0079643C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FE2D4C" w:rsidRPr="00EC1D23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2.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музыкальном театре. Опера.</w:t>
      </w:r>
      <w:r w:rsidRPr="00EC1D23">
        <w:rPr>
          <w:rFonts w:ascii="Times New Roman" w:hAnsi="Times New Roman" w:cs="Times New Roman"/>
          <w:sz w:val="28"/>
          <w:szCs w:val="28"/>
        </w:rPr>
        <w:t xml:space="preserve">   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Pr="0079643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964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643C">
        <w:rPr>
          <w:i/>
          <w:sz w:val="28"/>
          <w:szCs w:val="28"/>
        </w:rPr>
        <w:t>Музыкальная драматургия. Конфликт. Этапы сценического действия. Опера и её составляющие. Виды опер. Либретто. Роль оркестра в опере.</w:t>
      </w:r>
    </w:p>
    <w:p w:rsidR="00FE2D4C" w:rsidRPr="0079643C" w:rsidRDefault="00FE2D4C" w:rsidP="00FE2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 xml:space="preserve">Урок 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EC1D23">
        <w:rPr>
          <w:rFonts w:ascii="Times New Roman" w:hAnsi="Times New Roman" w:cs="Times New Roman"/>
          <w:i/>
          <w:sz w:val="28"/>
          <w:szCs w:val="28"/>
        </w:rPr>
        <w:t>( 1</w:t>
      </w:r>
      <w:proofErr w:type="gramEnd"/>
      <w:r w:rsidRPr="00EC1D23">
        <w:rPr>
          <w:rFonts w:ascii="Times New Roman" w:hAnsi="Times New Roman" w:cs="Times New Roman"/>
          <w:i/>
          <w:sz w:val="28"/>
          <w:szCs w:val="28"/>
        </w:rPr>
        <w:t>ч).</w:t>
      </w:r>
    </w:p>
    <w:p w:rsidR="00FE2D4C" w:rsidRPr="0079643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964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643C">
        <w:rPr>
          <w:i/>
          <w:sz w:val="28"/>
          <w:szCs w:val="28"/>
        </w:rPr>
        <w:t xml:space="preserve">Новая эпоха в русском музыкальном искусстве. Более глубокое изучение оперы </w:t>
      </w:r>
      <w:proofErr w:type="spellStart"/>
      <w:r w:rsidRPr="0079643C">
        <w:rPr>
          <w:i/>
          <w:sz w:val="28"/>
          <w:szCs w:val="28"/>
        </w:rPr>
        <w:t>М.И.Глинки</w:t>
      </w:r>
      <w:proofErr w:type="spellEnd"/>
      <w:r w:rsidRPr="0079643C">
        <w:rPr>
          <w:i/>
          <w:sz w:val="28"/>
          <w:szCs w:val="28"/>
        </w:rPr>
        <w:t xml:space="preserve"> «Иван Сусанин». Драматургия оперы – конфликтное противостояние двух сил (русской и польской). Музыкальные образы оперных героев.</w:t>
      </w:r>
    </w:p>
    <w:p w:rsidR="00FE2D4C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4.</w:t>
      </w:r>
      <w:r w:rsidRPr="00EC1D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544F">
        <w:rPr>
          <w:rFonts w:ascii="Times New Roman" w:hAnsi="Times New Roman" w:cs="Times New Roman"/>
          <w:sz w:val="28"/>
          <w:szCs w:val="28"/>
        </w:rPr>
        <w:t xml:space="preserve">Опера </w:t>
      </w:r>
      <w:r>
        <w:rPr>
          <w:rFonts w:ascii="Times New Roman" w:hAnsi="Times New Roman" w:cs="Times New Roman"/>
          <w:sz w:val="28"/>
          <w:szCs w:val="28"/>
        </w:rPr>
        <w:t>А.П. Бородина «Князь Игорь».</w:t>
      </w:r>
      <w:r w:rsidRPr="001B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Музыкальные образы оперных героев.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EC1D2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2D4C" w:rsidRPr="0079643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9643C">
        <w:rPr>
          <w:i/>
          <w:sz w:val="28"/>
          <w:szCs w:val="28"/>
        </w:rPr>
        <w:t>Знакомство с русской эпической оперой А.</w:t>
      </w:r>
      <w:r>
        <w:rPr>
          <w:i/>
          <w:sz w:val="28"/>
          <w:szCs w:val="28"/>
        </w:rPr>
        <w:t xml:space="preserve"> </w:t>
      </w:r>
      <w:r w:rsidRPr="0079643C">
        <w:rPr>
          <w:i/>
          <w:sz w:val="28"/>
          <w:szCs w:val="28"/>
        </w:rPr>
        <w:t>П.</w:t>
      </w:r>
      <w:r>
        <w:rPr>
          <w:i/>
          <w:sz w:val="28"/>
          <w:szCs w:val="28"/>
        </w:rPr>
        <w:t xml:space="preserve"> </w:t>
      </w:r>
      <w:r w:rsidRPr="0079643C">
        <w:rPr>
          <w:i/>
          <w:sz w:val="28"/>
          <w:szCs w:val="28"/>
        </w:rPr>
        <w:t xml:space="preserve">Бородина «Князь Игорь». </w:t>
      </w:r>
      <w:proofErr w:type="gramStart"/>
      <w:r w:rsidRPr="0079643C">
        <w:rPr>
          <w:i/>
          <w:sz w:val="28"/>
          <w:szCs w:val="28"/>
        </w:rPr>
        <w:t>Драматургия  оперы</w:t>
      </w:r>
      <w:proofErr w:type="gramEnd"/>
      <w:r w:rsidRPr="0079643C">
        <w:rPr>
          <w:i/>
          <w:sz w:val="28"/>
          <w:szCs w:val="28"/>
        </w:rPr>
        <w:t xml:space="preserve"> – конфликт двух сил  (русской и половецкой). Музыкальные образы оперных героев.</w:t>
      </w:r>
    </w:p>
    <w:p w:rsidR="00FE2D4C" w:rsidRPr="0079643C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5.</w:t>
      </w:r>
      <w:r w:rsidRPr="00AC228E">
        <w:rPr>
          <w:rFonts w:ascii="Times New Roman" w:hAnsi="Times New Roman" w:cs="Times New Roman"/>
          <w:sz w:val="28"/>
          <w:szCs w:val="28"/>
        </w:rPr>
        <w:t xml:space="preserve"> </w:t>
      </w:r>
      <w:r w:rsidRPr="0079643C">
        <w:rPr>
          <w:rFonts w:ascii="Times New Roman" w:hAnsi="Times New Roman" w:cs="Times New Roman"/>
          <w:sz w:val="28"/>
          <w:szCs w:val="28"/>
        </w:rPr>
        <w:t>В музыкальном театре. Балет</w:t>
      </w:r>
    </w:p>
    <w:p w:rsidR="00FE2D4C" w:rsidRPr="0079643C" w:rsidRDefault="00FE2D4C" w:rsidP="00FE2D4C">
      <w:pPr>
        <w:rPr>
          <w:i/>
          <w:sz w:val="28"/>
          <w:szCs w:val="28"/>
        </w:rPr>
      </w:pPr>
      <w:r w:rsidRPr="0079643C">
        <w:rPr>
          <w:i/>
          <w:sz w:val="28"/>
          <w:szCs w:val="28"/>
        </w:rPr>
        <w:t xml:space="preserve">Балет и его составляющие. </w:t>
      </w:r>
      <w:proofErr w:type="gramStart"/>
      <w:r w:rsidRPr="0079643C">
        <w:rPr>
          <w:i/>
          <w:sz w:val="28"/>
          <w:szCs w:val="28"/>
        </w:rPr>
        <w:t>Типы  танца</w:t>
      </w:r>
      <w:proofErr w:type="gramEnd"/>
      <w:r w:rsidRPr="0079643C">
        <w:rPr>
          <w:i/>
          <w:sz w:val="28"/>
          <w:szCs w:val="28"/>
        </w:rPr>
        <w:t xml:space="preserve"> в балетном спектакле. Роль балетмейстера и дирижёра в балете. Современный и классический балетный спектакль.</w:t>
      </w:r>
    </w:p>
    <w:p w:rsidR="00FE2D4C" w:rsidRPr="00EC1D23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</w:p>
    <w:p w:rsidR="00FE2D4C" w:rsidRPr="0079643C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3C">
        <w:rPr>
          <w:rFonts w:ascii="Times New Roman" w:hAnsi="Times New Roman" w:cs="Times New Roman"/>
          <w:sz w:val="28"/>
          <w:szCs w:val="28"/>
        </w:rPr>
        <w:t>Балет Б.И. Тищенко «Ярославна»</w:t>
      </w:r>
    </w:p>
    <w:p w:rsidR="00FE2D4C" w:rsidRPr="0079643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9643C">
        <w:rPr>
          <w:i/>
          <w:sz w:val="28"/>
          <w:szCs w:val="28"/>
        </w:rPr>
        <w:t xml:space="preserve">Знакомство с балетом </w:t>
      </w:r>
      <w:proofErr w:type="spellStart"/>
      <w:r w:rsidRPr="0079643C">
        <w:rPr>
          <w:i/>
          <w:sz w:val="28"/>
          <w:szCs w:val="28"/>
        </w:rPr>
        <w:t>Б.И.Тищенко</w:t>
      </w:r>
      <w:proofErr w:type="spellEnd"/>
      <w:r w:rsidRPr="0079643C">
        <w:rPr>
          <w:i/>
          <w:sz w:val="28"/>
          <w:szCs w:val="28"/>
        </w:rPr>
        <w:t xml:space="preserve"> «Ярославна». Музыкальные образы героев балета.  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</w:t>
      </w: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sz w:val="28"/>
          <w:szCs w:val="28"/>
        </w:rPr>
        <w:t xml:space="preserve">Балет Б.И. Тищенко «Ярославна» </w:t>
      </w:r>
      <w:proofErr w:type="gramStart"/>
      <w:r w:rsidRPr="00781B5F">
        <w:rPr>
          <w:rFonts w:ascii="Times New Roman" w:hAnsi="Times New Roman" w:cs="Times New Roman"/>
          <w:sz w:val="28"/>
          <w:szCs w:val="28"/>
        </w:rPr>
        <w:t>Драматургия  балета</w:t>
      </w:r>
      <w:proofErr w:type="gramEnd"/>
      <w:r w:rsidRPr="00781B5F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 (1ч)</w:t>
      </w:r>
    </w:p>
    <w:p w:rsidR="00FE2D4C" w:rsidRPr="0079643C" w:rsidRDefault="00FE2D4C" w:rsidP="00FE2D4C">
      <w:pPr>
        <w:rPr>
          <w:i/>
          <w:sz w:val="28"/>
          <w:szCs w:val="28"/>
        </w:rPr>
      </w:pPr>
      <w:proofErr w:type="gramStart"/>
      <w:r w:rsidRPr="0079643C">
        <w:rPr>
          <w:i/>
          <w:sz w:val="28"/>
          <w:szCs w:val="28"/>
        </w:rPr>
        <w:t>Драматургия  балета</w:t>
      </w:r>
      <w:proofErr w:type="gramEnd"/>
      <w:r w:rsidRPr="0079643C">
        <w:rPr>
          <w:i/>
          <w:sz w:val="28"/>
          <w:szCs w:val="28"/>
        </w:rPr>
        <w:t>. Роль хора, тембров инструментов</w:t>
      </w:r>
    </w:p>
    <w:p w:rsidR="00FE2D4C" w:rsidRPr="00781B5F" w:rsidRDefault="00FE2D4C" w:rsidP="00FE2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sz w:val="28"/>
          <w:szCs w:val="28"/>
        </w:rPr>
        <w:t>Героическая тема в русской музыке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EC1D23">
        <w:rPr>
          <w:rFonts w:ascii="Times New Roman" w:hAnsi="Times New Roman" w:cs="Times New Roman"/>
          <w:i/>
          <w:sz w:val="28"/>
          <w:szCs w:val="28"/>
        </w:rPr>
        <w:t>1ч)</w:t>
      </w:r>
    </w:p>
    <w:p w:rsidR="00FE2D4C" w:rsidRPr="0079643C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79643C">
        <w:rPr>
          <w:rFonts w:ascii="Times New Roman" w:hAnsi="Times New Roman" w:cs="Times New Roman"/>
          <w:sz w:val="28"/>
          <w:szCs w:val="28"/>
        </w:rPr>
        <w:t>Бессмертные произведения русской музыки, в которых отражена героическая тема защиты Родины и народного патриотизма.</w:t>
      </w:r>
    </w:p>
    <w:p w:rsidR="00FE2D4C" w:rsidRPr="00817D80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sz w:val="28"/>
          <w:szCs w:val="28"/>
        </w:rPr>
        <w:t>В музыкальном театре.</w:t>
      </w:r>
      <w: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Pr="0079643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9643C">
        <w:rPr>
          <w:rFonts w:ascii="Times New Roman" w:hAnsi="Times New Roman" w:cs="Times New Roman"/>
          <w:i/>
          <w:sz w:val="28"/>
          <w:szCs w:val="28"/>
        </w:rPr>
        <w:t xml:space="preserve">Знакомство с жизнью и творчеством Дж. Гершвина.  </w:t>
      </w:r>
    </w:p>
    <w:p w:rsidR="00FE2D4C" w:rsidRPr="00817D80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1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 xml:space="preserve">«Мой народ – американцы». Опера Дж. Гершвина «Порги и </w:t>
      </w:r>
      <w:proofErr w:type="spellStart"/>
      <w:r w:rsidRPr="00655073">
        <w:rPr>
          <w:rFonts w:ascii="Times New Roman" w:hAnsi="Times New Roman" w:cs="Times New Roman"/>
          <w:sz w:val="28"/>
          <w:szCs w:val="28"/>
        </w:rPr>
        <w:t>Бесс</w:t>
      </w:r>
      <w:proofErr w:type="spellEnd"/>
      <w:r w:rsidRPr="00655073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Pr="0079643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9643C">
        <w:rPr>
          <w:rFonts w:ascii="Times New Roman" w:hAnsi="Times New Roman" w:cs="Times New Roman"/>
          <w:i/>
          <w:sz w:val="28"/>
          <w:szCs w:val="28"/>
        </w:rPr>
        <w:t xml:space="preserve">Дж. Гершвин – создатель американской национальной классики </w:t>
      </w:r>
      <w:r w:rsidRPr="0079643C">
        <w:rPr>
          <w:rFonts w:ascii="Times New Roman" w:hAnsi="Times New Roman" w:cs="Times New Roman"/>
          <w:i/>
          <w:sz w:val="28"/>
          <w:szCs w:val="28"/>
          <w:lang w:val="en-US"/>
        </w:rPr>
        <w:t>XX</w:t>
      </w:r>
      <w:r w:rsidRPr="0079643C">
        <w:rPr>
          <w:rFonts w:ascii="Times New Roman" w:hAnsi="Times New Roman" w:cs="Times New Roman"/>
          <w:i/>
          <w:sz w:val="28"/>
          <w:szCs w:val="28"/>
        </w:rPr>
        <w:t xml:space="preserve"> века, первооткрыватель симфоджаза. «Порги и Бесы» - первая американская опера.</w:t>
      </w:r>
    </w:p>
    <w:p w:rsidR="00FE2D4C" w:rsidRPr="00446CDB" w:rsidRDefault="00FE2D4C" w:rsidP="00FE2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1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Опера Ж. Бизе «Кармен».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Pr="0079643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9643C">
        <w:rPr>
          <w:rFonts w:ascii="Times New Roman" w:hAnsi="Times New Roman" w:cs="Times New Roman"/>
          <w:i/>
          <w:sz w:val="28"/>
          <w:szCs w:val="28"/>
        </w:rPr>
        <w:t xml:space="preserve">Знакомство с оперой </w:t>
      </w:r>
      <w:proofErr w:type="spellStart"/>
      <w:r w:rsidRPr="0079643C">
        <w:rPr>
          <w:rFonts w:ascii="Times New Roman" w:hAnsi="Times New Roman" w:cs="Times New Roman"/>
          <w:i/>
          <w:sz w:val="28"/>
          <w:szCs w:val="28"/>
        </w:rPr>
        <w:t>Ж.Бизе</w:t>
      </w:r>
      <w:proofErr w:type="spellEnd"/>
      <w:r w:rsidRPr="0079643C">
        <w:rPr>
          <w:rFonts w:ascii="Times New Roman" w:hAnsi="Times New Roman" w:cs="Times New Roman"/>
          <w:i/>
          <w:sz w:val="28"/>
          <w:szCs w:val="28"/>
        </w:rPr>
        <w:t xml:space="preserve"> «Кармен». «Кармен» - самая популярная опера в мире. Драматургия оперы – конфликтное противостояние. Музыкальные образы оперных героев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1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 xml:space="preserve">Опера Ж. Бизе «Кармен». Драматургия </w:t>
      </w:r>
      <w:proofErr w:type="gramStart"/>
      <w:r w:rsidRPr="00655073">
        <w:rPr>
          <w:rFonts w:ascii="Times New Roman" w:hAnsi="Times New Roman" w:cs="Times New Roman"/>
          <w:sz w:val="28"/>
          <w:szCs w:val="28"/>
        </w:rPr>
        <w:t>оперы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End"/>
      <w:r w:rsidRPr="00EC1D23">
        <w:rPr>
          <w:rFonts w:ascii="Times New Roman" w:hAnsi="Times New Roman" w:cs="Times New Roman"/>
          <w:i/>
          <w:sz w:val="28"/>
          <w:szCs w:val="28"/>
        </w:rPr>
        <w:t>1ч.)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>Драматургия оперы – конфликтное противостояние. Музыкальные образы оперных героев</w:t>
      </w:r>
    </w:p>
    <w:p w:rsidR="00FE2D4C" w:rsidRPr="008D4FE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 1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proofErr w:type="gramEnd"/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Балет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Щедрина «Кармен-сюита».</w:t>
      </w:r>
      <w:r w:rsidRPr="006550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(1ч.)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 xml:space="preserve"> Знакомство с балетом Р.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К.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 xml:space="preserve">Щедрина «Кармен-сюита». Новое прочтение </w:t>
      </w:r>
      <w:proofErr w:type="gramStart"/>
      <w:r w:rsidRPr="007E218D">
        <w:rPr>
          <w:rFonts w:ascii="Times New Roman" w:hAnsi="Times New Roman" w:cs="Times New Roman"/>
          <w:i/>
          <w:sz w:val="28"/>
          <w:szCs w:val="28"/>
        </w:rPr>
        <w:t xml:space="preserve">оперы 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Ж.Бизе</w:t>
      </w:r>
      <w:proofErr w:type="spellEnd"/>
      <w:proofErr w:type="gramEnd"/>
      <w:r w:rsidRPr="007E218D">
        <w:rPr>
          <w:rFonts w:ascii="Times New Roman" w:hAnsi="Times New Roman" w:cs="Times New Roman"/>
          <w:i/>
          <w:sz w:val="28"/>
          <w:szCs w:val="28"/>
        </w:rPr>
        <w:t>. драматургия балета. Музыкальные образы героев балета.</w:t>
      </w:r>
    </w:p>
    <w:p w:rsidR="00FE2D4C" w:rsidRPr="00EC1D23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 1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proofErr w:type="gramEnd"/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Сюжеты и образы духовной музыки.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 Музыка 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 xml:space="preserve">База – язык </w:t>
      </w:r>
      <w:proofErr w:type="gramStart"/>
      <w:r w:rsidRPr="007E218D">
        <w:rPr>
          <w:rFonts w:ascii="Times New Roman" w:hAnsi="Times New Roman" w:cs="Times New Roman"/>
          <w:i/>
          <w:sz w:val="28"/>
          <w:szCs w:val="28"/>
        </w:rPr>
        <w:t>всех  времён</w:t>
      </w:r>
      <w:proofErr w:type="gram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 и народов. Современные интерпретации сочинений Баха. «</w:t>
      </w:r>
      <w:proofErr w:type="gramStart"/>
      <w:r w:rsidRPr="007E218D">
        <w:rPr>
          <w:rFonts w:ascii="Times New Roman" w:hAnsi="Times New Roman" w:cs="Times New Roman"/>
          <w:i/>
          <w:sz w:val="28"/>
          <w:szCs w:val="28"/>
        </w:rPr>
        <w:t>Высокая  месса</w:t>
      </w:r>
      <w:proofErr w:type="gramEnd"/>
      <w:r w:rsidRPr="007E218D">
        <w:rPr>
          <w:rFonts w:ascii="Times New Roman" w:hAnsi="Times New Roman" w:cs="Times New Roman"/>
          <w:i/>
          <w:sz w:val="28"/>
          <w:szCs w:val="28"/>
        </w:rPr>
        <w:t>» - вокально-драматический жанр. Музыкальное «зодчество» 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Рахманинова.</w:t>
      </w:r>
    </w:p>
    <w:p w:rsidR="00FE2D4C" w:rsidRPr="00655073" w:rsidRDefault="00FE2D4C" w:rsidP="00FE2D4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</w:t>
      </w:r>
      <w:proofErr w:type="gramEnd"/>
      <w:r w:rsidRPr="00EC1D23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Рок-опера 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073">
        <w:rPr>
          <w:rFonts w:ascii="Times New Roman" w:hAnsi="Times New Roman" w:cs="Times New Roman"/>
          <w:sz w:val="28"/>
          <w:szCs w:val="28"/>
        </w:rPr>
        <w:t>Уэббера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 xml:space="preserve"> «Иисус Христос – суперзвезда».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Углубление знакомства с рок-оперой </w:t>
      </w:r>
      <w:proofErr w:type="gramStart"/>
      <w:r w:rsidRPr="007E218D">
        <w:rPr>
          <w:rFonts w:ascii="Times New Roman" w:hAnsi="Times New Roman" w:cs="Times New Roman"/>
          <w:i/>
          <w:sz w:val="28"/>
          <w:szCs w:val="28"/>
        </w:rPr>
        <w:t>Э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E218D">
        <w:rPr>
          <w:rFonts w:ascii="Times New Roman" w:hAnsi="Times New Roman" w:cs="Times New Roman"/>
          <w:i/>
          <w:sz w:val="28"/>
          <w:szCs w:val="28"/>
        </w:rPr>
        <w:t>Л.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Уэббера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 «Иисус Христос - суперзвезда».  Вечные темы в искусстве. Драматургия рок-оперы – конфликтное противостояние. Музыкальные образы главных героев.</w:t>
      </w:r>
    </w:p>
    <w:p w:rsidR="00FE2D4C" w:rsidRPr="007E218D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1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Музыка к драматическому спектаклю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073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655073">
        <w:rPr>
          <w:rFonts w:ascii="Times New Roman" w:hAnsi="Times New Roman" w:cs="Times New Roman"/>
          <w:sz w:val="28"/>
          <w:szCs w:val="28"/>
        </w:rPr>
        <w:t xml:space="preserve"> «Ромео и Джульетта».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>Знакомство с музыкой Д.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Б.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Кабалевского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 к драматическому спектаклю «Ромео и Джульетта». Музыкальные образы героев симфонической сюиты.</w:t>
      </w:r>
    </w:p>
    <w:p w:rsidR="00FE2D4C" w:rsidRPr="00291D44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lastRenderedPageBreak/>
        <w:t>Урок 1</w:t>
      </w: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D52FC5">
        <w:t xml:space="preserve"> </w:t>
      </w:r>
      <w:r w:rsidRPr="00000B59">
        <w:rPr>
          <w:rFonts w:ascii="Times New Roman" w:hAnsi="Times New Roman" w:cs="Times New Roman"/>
          <w:sz w:val="28"/>
          <w:szCs w:val="28"/>
        </w:rPr>
        <w:t>Русская эпическая опера. Опера Князь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B59">
        <w:rPr>
          <w:rFonts w:ascii="Times New Roman" w:hAnsi="Times New Roman" w:cs="Times New Roman"/>
          <w:sz w:val="28"/>
          <w:szCs w:val="28"/>
        </w:rPr>
        <w:t>Игорь.</w:t>
      </w:r>
      <w:r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Бородин.</w:t>
      </w:r>
      <w:r w:rsidRPr="0065507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655073">
        <w:rPr>
          <w:rFonts w:ascii="Times New Roman" w:hAnsi="Times New Roman" w:cs="Times New Roman"/>
          <w:sz w:val="28"/>
          <w:szCs w:val="28"/>
        </w:rPr>
        <w:t>Гоголь</w:t>
      </w:r>
      <w:proofErr w:type="spellEnd"/>
      <w:r w:rsidRPr="00655073">
        <w:rPr>
          <w:rFonts w:ascii="Times New Roman" w:hAnsi="Times New Roman" w:cs="Times New Roman"/>
          <w:sz w:val="28"/>
          <w:szCs w:val="28"/>
        </w:rPr>
        <w:t>-сюита» из музыки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07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073">
        <w:rPr>
          <w:rFonts w:ascii="Times New Roman" w:hAnsi="Times New Roman" w:cs="Times New Roman"/>
          <w:sz w:val="28"/>
          <w:szCs w:val="28"/>
        </w:rPr>
        <w:t>Шнитке</w:t>
      </w:r>
      <w:proofErr w:type="spellEnd"/>
      <w:r w:rsidRPr="00655073">
        <w:rPr>
          <w:rFonts w:ascii="Times New Roman" w:hAnsi="Times New Roman" w:cs="Times New Roman"/>
          <w:sz w:val="28"/>
          <w:szCs w:val="28"/>
        </w:rPr>
        <w:t xml:space="preserve"> к спектаклю «Ревизская сказка».</w:t>
      </w:r>
      <w:r w:rsidRPr="006550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Знакомство с музыкой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А.Г.Шнитке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 к спектаклю «Ревизская сказка» по произведениям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Н.В.Гоголя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. «Гоголь-сюита» - ярчайший образец симфонического театра.  Музыкальные образы оркестровой сюиты.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Полистилистика</w:t>
      </w:r>
      <w:proofErr w:type="spellEnd"/>
    </w:p>
    <w:p w:rsidR="00FE2D4C" w:rsidRPr="00EC1D23" w:rsidRDefault="00FE2D4C" w:rsidP="00FE2D4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C1D23">
        <w:rPr>
          <w:rFonts w:ascii="Times New Roman" w:hAnsi="Times New Roman" w:cs="Times New Roman"/>
          <w:b/>
          <w:sz w:val="28"/>
          <w:szCs w:val="28"/>
        </w:rPr>
        <w:t xml:space="preserve">Тема  </w:t>
      </w:r>
      <w:r w:rsidRPr="00EC1D2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End"/>
      <w:r w:rsidRPr="00EC1D23">
        <w:rPr>
          <w:rFonts w:ascii="Times New Roman" w:hAnsi="Times New Roman" w:cs="Times New Roman"/>
          <w:b/>
          <w:sz w:val="28"/>
          <w:szCs w:val="28"/>
        </w:rPr>
        <w:t xml:space="preserve">  полугодия: </w:t>
      </w:r>
      <w:r>
        <w:rPr>
          <w:rFonts w:ascii="Times New Roman" w:hAnsi="Times New Roman" w:cs="Times New Roman"/>
          <w:b/>
          <w:sz w:val="28"/>
          <w:szCs w:val="28"/>
        </w:rPr>
        <w:t>Особенности драматургии камерной и симфонической музыки</w:t>
      </w:r>
      <w:r w:rsidRPr="00EC1D23">
        <w:rPr>
          <w:rFonts w:ascii="Times New Roman" w:hAnsi="Times New Roman" w:cs="Times New Roman"/>
          <w:b/>
          <w:sz w:val="28"/>
          <w:szCs w:val="28"/>
        </w:rPr>
        <w:t xml:space="preserve"> (1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C1D23">
        <w:rPr>
          <w:rFonts w:ascii="Times New Roman" w:hAnsi="Times New Roman" w:cs="Times New Roman"/>
          <w:b/>
          <w:sz w:val="28"/>
          <w:szCs w:val="28"/>
        </w:rPr>
        <w:t>часов)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Музыкальная драматургия – развитие музыки.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>Музыкальная драматургия в инструментально-симфонической музыке. Главное в музыке – развитие. Принципы (способы) музыкального развития: повтор, варьирование, разработка, секвенция. Имитация.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1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Два направления музыкальной культуры: светская и духовная музыка.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знаменитый распев и хорал. </w:t>
      </w:r>
      <w:proofErr w:type="gramStart"/>
      <w:r w:rsidRPr="007E218D">
        <w:rPr>
          <w:rFonts w:ascii="Times New Roman" w:hAnsi="Times New Roman" w:cs="Times New Roman"/>
          <w:i/>
          <w:sz w:val="28"/>
          <w:szCs w:val="28"/>
        </w:rPr>
        <w:t>Инструментальная  и</w:t>
      </w:r>
      <w:proofErr w:type="gram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 вокальная светская  музыка, камерная музыка.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Урок 20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Камерная инструментальная музыка: этюд.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(1ч)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Углубление знаний о музыкальном жанре – этюде. Жанр концертного этюда в творчестве романтиков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Ф.Шопена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Ф.Листа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>.</w:t>
      </w:r>
    </w:p>
    <w:p w:rsidR="00FE2D4C" w:rsidRPr="00817D80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2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Транскрипция</w:t>
      </w:r>
      <w:r w:rsidRPr="00291D44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EC1D23">
        <w:rPr>
          <w:rFonts w:ascii="Times New Roman" w:hAnsi="Times New Roman" w:cs="Times New Roman"/>
          <w:i/>
          <w:sz w:val="28"/>
          <w:szCs w:val="28"/>
        </w:rPr>
        <w:t>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 Транскрипция -  переложение музыкальных произведений. Транскрипции – наиболее популярный жанр концертно-виртуозных произведений.</w:t>
      </w:r>
    </w:p>
    <w:p w:rsidR="00FE2D4C" w:rsidRPr="00F2051E" w:rsidRDefault="00FE2D4C" w:rsidP="00FE2D4C"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2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Циклические формы инструментальной музыки.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 Углубление знакомства с циклическими формами музыки: инструментальным концертом и сюитой на примере творчества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А.Шнитке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>.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b/>
          <w:i/>
          <w:sz w:val="28"/>
          <w:szCs w:val="28"/>
        </w:rPr>
        <w:t>Урок 23.</w:t>
      </w:r>
      <w:r w:rsidRPr="007E218D">
        <w:rPr>
          <w:rFonts w:ascii="Times New Roman" w:hAnsi="Times New Roman" w:cs="Times New Roman"/>
          <w:i/>
          <w:sz w:val="28"/>
          <w:szCs w:val="28"/>
        </w:rPr>
        <w:t xml:space="preserve"> Соната</w:t>
      </w:r>
      <w:proofErr w:type="gramStart"/>
      <w:r w:rsidRPr="007E218D">
        <w:rPr>
          <w:rFonts w:ascii="Times New Roman" w:hAnsi="Times New Roman" w:cs="Times New Roman"/>
          <w:i/>
          <w:sz w:val="28"/>
          <w:szCs w:val="28"/>
        </w:rPr>
        <w:t xml:space="preserve">   (</w:t>
      </w:r>
      <w:proofErr w:type="gramEnd"/>
      <w:r w:rsidRPr="007E218D">
        <w:rPr>
          <w:rFonts w:ascii="Times New Roman" w:hAnsi="Times New Roman" w:cs="Times New Roman"/>
          <w:i/>
          <w:sz w:val="28"/>
          <w:szCs w:val="28"/>
        </w:rPr>
        <w:t>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Углубленное знакомство с музыкальным жанром соната. Сонатная форма: композиция, разработка, реприза, кода.  Соната в творчестве великих композиторов: Л. Бетховена,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С.С.Прокофьева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В.А.Моцарта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2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 xml:space="preserve"> Соната в творчестве   Л. Бетховена,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Прокофьева,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Моцарта.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lastRenderedPageBreak/>
        <w:t>Соната в творчестве великих композиторов: Л. Бетховена, 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Прокофьева, 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Моцарта.</w:t>
      </w:r>
    </w:p>
    <w:p w:rsidR="00FE2D4C" w:rsidRPr="008112C6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2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112C6"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Симфоническая музыка</w:t>
      </w:r>
      <w:proofErr w:type="gramStart"/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End"/>
      <w:r w:rsidRPr="00EC1D23">
        <w:rPr>
          <w:rFonts w:ascii="Times New Roman" w:hAnsi="Times New Roman" w:cs="Times New Roman"/>
          <w:i/>
          <w:sz w:val="28"/>
          <w:szCs w:val="28"/>
        </w:rPr>
        <w:t>1ч)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 xml:space="preserve">Углубление знакомства с музыкальным </w:t>
      </w:r>
      <w:proofErr w:type="gramStart"/>
      <w:r w:rsidRPr="007E218D">
        <w:rPr>
          <w:rFonts w:ascii="Times New Roman" w:hAnsi="Times New Roman" w:cs="Times New Roman"/>
          <w:i/>
          <w:sz w:val="28"/>
          <w:szCs w:val="28"/>
        </w:rPr>
        <w:t>жанром  -</w:t>
      </w:r>
      <w:proofErr w:type="gram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 симфонией. Строение симфонического произведения: четыре части, воплощающие разные стороны жизни человека. Симфония в творчестве великих композиторов: 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Гайдна, 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Моцарта, 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Прокофьева, Л.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E218D">
        <w:rPr>
          <w:rFonts w:ascii="Times New Roman" w:hAnsi="Times New Roman" w:cs="Times New Roman"/>
          <w:i/>
          <w:sz w:val="28"/>
          <w:szCs w:val="28"/>
        </w:rPr>
        <w:t>ван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 Бетховена, Ф.</w:t>
      </w:r>
      <w:r>
        <w:rPr>
          <w:rFonts w:ascii="Times New Roman" w:hAnsi="Times New Roman" w:cs="Times New Roman"/>
          <w:i/>
          <w:sz w:val="28"/>
          <w:szCs w:val="28"/>
        </w:rPr>
        <w:t xml:space="preserve"> Шуберта, В. </w:t>
      </w:r>
      <w:r w:rsidRPr="007E218D">
        <w:rPr>
          <w:rFonts w:ascii="Times New Roman" w:hAnsi="Times New Roman" w:cs="Times New Roman"/>
          <w:i/>
          <w:sz w:val="28"/>
          <w:szCs w:val="28"/>
        </w:rPr>
        <w:t>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7E218D">
        <w:rPr>
          <w:rFonts w:ascii="Times New Roman" w:hAnsi="Times New Roman" w:cs="Times New Roman"/>
          <w:i/>
          <w:sz w:val="28"/>
          <w:szCs w:val="28"/>
        </w:rPr>
        <w:t>Калинникова</w:t>
      </w:r>
      <w:proofErr w:type="spellEnd"/>
      <w:r w:rsidRPr="007E218D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П.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Чайковского, Д.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Б.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Шостаковича. мир музыкальных образов симфонической музыки.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2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Симфоническая музыка. Композиторы: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Гайдн,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Моцарт.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(1ч) </w:t>
      </w:r>
    </w:p>
    <w:p w:rsidR="00FE2D4C" w:rsidRPr="007E218D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E218D">
        <w:rPr>
          <w:rFonts w:ascii="Times New Roman" w:hAnsi="Times New Roman" w:cs="Times New Roman"/>
          <w:i/>
          <w:sz w:val="28"/>
          <w:szCs w:val="28"/>
        </w:rPr>
        <w:t>Симфония в творчестве великих композиторов: 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Гайдна, 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218D">
        <w:rPr>
          <w:rFonts w:ascii="Times New Roman" w:hAnsi="Times New Roman" w:cs="Times New Roman"/>
          <w:i/>
          <w:sz w:val="28"/>
          <w:szCs w:val="28"/>
        </w:rPr>
        <w:t>Моцарта.</w:t>
      </w:r>
    </w:p>
    <w:p w:rsidR="00FE2D4C" w:rsidRPr="00817D80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2</w:t>
      </w: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 xml:space="preserve">Симфоническая музыка. Композиторы: С. С. Прокофьева, Л. </w:t>
      </w:r>
      <w:proofErr w:type="spellStart"/>
      <w:r w:rsidRPr="00291D44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291D44">
        <w:rPr>
          <w:rFonts w:ascii="Times New Roman" w:hAnsi="Times New Roman" w:cs="Times New Roman"/>
          <w:sz w:val="28"/>
          <w:szCs w:val="28"/>
        </w:rPr>
        <w:t xml:space="preserve"> Бетховена.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(1 час) </w:t>
      </w:r>
    </w:p>
    <w:p w:rsidR="00FE2D4C" w:rsidRPr="00781B5F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81B5F">
        <w:rPr>
          <w:rFonts w:ascii="Times New Roman" w:hAnsi="Times New Roman" w:cs="Times New Roman"/>
          <w:i/>
          <w:sz w:val="28"/>
          <w:szCs w:val="28"/>
        </w:rPr>
        <w:t>Симфония в творчестве великих композиторов: 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i/>
          <w:sz w:val="28"/>
          <w:szCs w:val="28"/>
        </w:rPr>
        <w:t>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i/>
          <w:sz w:val="28"/>
          <w:szCs w:val="28"/>
        </w:rPr>
        <w:t xml:space="preserve">Прокофьева, </w:t>
      </w:r>
      <w:proofErr w:type="spellStart"/>
      <w:proofErr w:type="gramStart"/>
      <w:r w:rsidRPr="00781B5F">
        <w:rPr>
          <w:rFonts w:ascii="Times New Roman" w:hAnsi="Times New Roman" w:cs="Times New Roman"/>
          <w:i/>
          <w:sz w:val="28"/>
          <w:szCs w:val="28"/>
        </w:rPr>
        <w:t>Л.ван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i/>
          <w:sz w:val="28"/>
          <w:szCs w:val="28"/>
        </w:rPr>
        <w:t xml:space="preserve"> Бетховена</w:t>
      </w:r>
      <w:proofErr w:type="gramEnd"/>
      <w:r w:rsidRPr="00781B5F">
        <w:rPr>
          <w:rFonts w:ascii="Times New Roman" w:hAnsi="Times New Roman" w:cs="Times New Roman"/>
          <w:i/>
          <w:sz w:val="28"/>
          <w:szCs w:val="28"/>
        </w:rPr>
        <w:t>.</w:t>
      </w:r>
    </w:p>
    <w:p w:rsidR="00FE2D4C" w:rsidRPr="00291D44" w:rsidRDefault="00FE2D4C" w:rsidP="00FE2D4C"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2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Симфоническая музыка</w:t>
      </w:r>
      <w:r w:rsidRPr="00291D44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91D44">
        <w:rPr>
          <w:rFonts w:ascii="Times New Roman" w:hAnsi="Times New Roman" w:cs="Times New Roman"/>
          <w:sz w:val="28"/>
          <w:szCs w:val="28"/>
        </w:rPr>
        <w:t xml:space="preserve">Композиторы: Ф. </w:t>
      </w:r>
      <w:proofErr w:type="gramStart"/>
      <w:r w:rsidRPr="00291D44">
        <w:rPr>
          <w:rFonts w:ascii="Times New Roman" w:hAnsi="Times New Roman" w:cs="Times New Roman"/>
          <w:sz w:val="28"/>
          <w:szCs w:val="28"/>
        </w:rPr>
        <w:t>Шуберт,  В.</w:t>
      </w:r>
      <w:proofErr w:type="gramEnd"/>
      <w:r w:rsidRPr="00291D44">
        <w:rPr>
          <w:rFonts w:ascii="Times New Roman" w:hAnsi="Times New Roman" w:cs="Times New Roman"/>
          <w:sz w:val="28"/>
          <w:szCs w:val="28"/>
        </w:rPr>
        <w:t xml:space="preserve"> С. Калинников.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(1ч) </w:t>
      </w:r>
    </w:p>
    <w:p w:rsidR="00FE2D4C" w:rsidRPr="00781B5F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81B5F">
        <w:rPr>
          <w:rFonts w:ascii="Times New Roman" w:hAnsi="Times New Roman" w:cs="Times New Roman"/>
          <w:i/>
          <w:sz w:val="28"/>
          <w:szCs w:val="28"/>
        </w:rPr>
        <w:t>Симфония в творчестве великих композиторов: Ф.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i/>
          <w:sz w:val="28"/>
          <w:szCs w:val="28"/>
        </w:rPr>
        <w:t>Шуберта, 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i/>
          <w:sz w:val="28"/>
          <w:szCs w:val="28"/>
        </w:rPr>
        <w:t>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1B5F">
        <w:rPr>
          <w:rFonts w:ascii="Times New Roman" w:hAnsi="Times New Roman" w:cs="Times New Roman"/>
          <w:i/>
          <w:sz w:val="28"/>
          <w:szCs w:val="28"/>
        </w:rPr>
        <w:t>Калинникова</w:t>
      </w:r>
      <w:proofErr w:type="spellEnd"/>
      <w:r w:rsidRPr="00781B5F">
        <w:rPr>
          <w:rFonts w:ascii="Times New Roman" w:hAnsi="Times New Roman" w:cs="Times New Roman"/>
          <w:i/>
          <w:sz w:val="28"/>
          <w:szCs w:val="28"/>
        </w:rPr>
        <w:t>,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i/>
          <w:sz w:val="28"/>
          <w:szCs w:val="28"/>
        </w:rPr>
        <w:t>29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Симфоническая музыка. Мир музыкальных образов</w:t>
      </w:r>
      <w:proofErr w:type="gramStart"/>
      <w:r w:rsidRPr="00291D44">
        <w:rPr>
          <w:rFonts w:ascii="Times New Roman" w:hAnsi="Times New Roman" w:cs="Times New Roman"/>
          <w:sz w:val="28"/>
          <w:szCs w:val="28"/>
        </w:rPr>
        <w:t xml:space="preserve">  </w:t>
      </w:r>
      <w:r w:rsidRPr="00291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EC1D23">
        <w:rPr>
          <w:rFonts w:ascii="Times New Roman" w:hAnsi="Times New Roman" w:cs="Times New Roman"/>
          <w:i/>
          <w:sz w:val="28"/>
          <w:szCs w:val="28"/>
        </w:rPr>
        <w:t>1ч)</w:t>
      </w:r>
    </w:p>
    <w:p w:rsidR="00FE2D4C" w:rsidRPr="00781B5F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81B5F">
        <w:rPr>
          <w:rFonts w:ascii="Times New Roman" w:hAnsi="Times New Roman" w:cs="Times New Roman"/>
          <w:i/>
          <w:sz w:val="28"/>
          <w:szCs w:val="28"/>
        </w:rPr>
        <w:t>Мир музыкальных образов симфонической музыки.</w:t>
      </w:r>
    </w:p>
    <w:p w:rsidR="00FE2D4C" w:rsidRPr="00291D44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3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Симфоническая картина «Празднества» 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Дебюсси.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Pr="00781B5F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781B5F">
        <w:rPr>
          <w:rFonts w:ascii="Times New Roman" w:hAnsi="Times New Roman" w:cs="Times New Roman"/>
          <w:i/>
          <w:sz w:val="28"/>
          <w:szCs w:val="28"/>
        </w:rPr>
        <w:t>Знакомство с симфонической картиной «Празднества» К.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1B5F">
        <w:rPr>
          <w:rFonts w:ascii="Times New Roman" w:hAnsi="Times New Roman" w:cs="Times New Roman"/>
          <w:i/>
          <w:sz w:val="28"/>
          <w:szCs w:val="28"/>
        </w:rPr>
        <w:t xml:space="preserve">Дебюсси. </w:t>
      </w:r>
      <w:proofErr w:type="gramStart"/>
      <w:r w:rsidRPr="00781B5F">
        <w:rPr>
          <w:rFonts w:ascii="Times New Roman" w:hAnsi="Times New Roman" w:cs="Times New Roman"/>
          <w:i/>
          <w:sz w:val="28"/>
          <w:szCs w:val="28"/>
        </w:rPr>
        <w:t>Живописность  музыкальных</w:t>
      </w:r>
      <w:proofErr w:type="gramEnd"/>
      <w:r w:rsidRPr="00781B5F">
        <w:rPr>
          <w:rFonts w:ascii="Times New Roman" w:hAnsi="Times New Roman" w:cs="Times New Roman"/>
          <w:i/>
          <w:sz w:val="28"/>
          <w:szCs w:val="28"/>
        </w:rPr>
        <w:t xml:space="preserve"> образов симфонической картины.</w:t>
      </w:r>
    </w:p>
    <w:p w:rsidR="00FE2D4C" w:rsidRPr="00291D44" w:rsidRDefault="00FE2D4C" w:rsidP="00FE2D4C">
      <w:pPr>
        <w:rPr>
          <w:rFonts w:ascii="Times New Roman" w:hAnsi="Times New Roman" w:cs="Times New Roman"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3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 xml:space="preserve">Инструментальный </w:t>
      </w:r>
      <w:proofErr w:type="gramStart"/>
      <w:r w:rsidRPr="00291D44">
        <w:rPr>
          <w:rFonts w:ascii="Times New Roman" w:hAnsi="Times New Roman" w:cs="Times New Roman"/>
          <w:sz w:val="28"/>
          <w:szCs w:val="28"/>
        </w:rPr>
        <w:t>концерт</w:t>
      </w:r>
      <w:r w:rsidRPr="00EC1D23">
        <w:rPr>
          <w:rFonts w:ascii="Times New Roman" w:hAnsi="Times New Roman" w:cs="Times New Roman"/>
          <w:sz w:val="28"/>
          <w:szCs w:val="28"/>
        </w:rPr>
        <w:t xml:space="preserve">  </w:t>
      </w:r>
      <w:r w:rsidRPr="00EC1D23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EC1D23">
        <w:rPr>
          <w:rFonts w:ascii="Times New Roman" w:hAnsi="Times New Roman" w:cs="Times New Roman"/>
          <w:i/>
          <w:sz w:val="28"/>
          <w:szCs w:val="28"/>
        </w:rPr>
        <w:t>1ч)</w:t>
      </w:r>
    </w:p>
    <w:p w:rsidR="00FE2D4C" w:rsidRPr="00C06B76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C06B76">
        <w:rPr>
          <w:rFonts w:ascii="Times New Roman" w:hAnsi="Times New Roman" w:cs="Times New Roman"/>
          <w:i/>
          <w:sz w:val="28"/>
          <w:szCs w:val="28"/>
        </w:rPr>
        <w:t xml:space="preserve">Углубление знакомства с жанром инструментальный концерт.  Сонатно-симфонический цикл. Знакомство с Концертом </w:t>
      </w:r>
      <w:proofErr w:type="gramStart"/>
      <w:r w:rsidRPr="00C06B76">
        <w:rPr>
          <w:rFonts w:ascii="Times New Roman" w:hAnsi="Times New Roman" w:cs="Times New Roman"/>
          <w:i/>
          <w:sz w:val="28"/>
          <w:szCs w:val="28"/>
        </w:rPr>
        <w:t>для  скрипки</w:t>
      </w:r>
      <w:proofErr w:type="gramEnd"/>
      <w:r w:rsidRPr="00C06B76">
        <w:rPr>
          <w:rFonts w:ascii="Times New Roman" w:hAnsi="Times New Roman" w:cs="Times New Roman"/>
          <w:i/>
          <w:sz w:val="28"/>
          <w:szCs w:val="28"/>
        </w:rPr>
        <w:t xml:space="preserve"> с оркестром 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6B76">
        <w:rPr>
          <w:rFonts w:ascii="Times New Roman" w:hAnsi="Times New Roman" w:cs="Times New Roman"/>
          <w:i/>
          <w:sz w:val="28"/>
          <w:szCs w:val="28"/>
        </w:rPr>
        <w:t>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6B76">
        <w:rPr>
          <w:rFonts w:ascii="Times New Roman" w:hAnsi="Times New Roman" w:cs="Times New Roman"/>
          <w:i/>
          <w:sz w:val="28"/>
          <w:szCs w:val="28"/>
        </w:rPr>
        <w:t>Хачатуряна.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3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Промежуточная аттестация</w:t>
      </w:r>
    </w:p>
    <w:p w:rsidR="00FE2D4C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EC1D23">
        <w:rPr>
          <w:rFonts w:ascii="Times New Roman" w:hAnsi="Times New Roman" w:cs="Times New Roman"/>
          <w:b/>
          <w:i/>
          <w:sz w:val="28"/>
          <w:szCs w:val="28"/>
        </w:rPr>
        <w:t>Урок 3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291D44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6B76">
        <w:rPr>
          <w:rFonts w:ascii="Times New Roman" w:hAnsi="Times New Roman" w:cs="Times New Roman"/>
          <w:sz w:val="28"/>
          <w:szCs w:val="28"/>
        </w:rPr>
        <w:t>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B76">
        <w:rPr>
          <w:rFonts w:ascii="Times New Roman" w:hAnsi="Times New Roman" w:cs="Times New Roman"/>
          <w:sz w:val="28"/>
          <w:szCs w:val="28"/>
        </w:rPr>
        <w:t>Гершвин «Рапсодия в стиле блюз»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Пусть звучит</w:t>
      </w:r>
      <w:r w:rsidRPr="002404E4">
        <w:rPr>
          <w:rFonts w:ascii="Times New Roman" w:hAnsi="Times New Roman" w:cs="Times New Roman"/>
          <w:sz w:val="28"/>
          <w:szCs w:val="28"/>
        </w:rPr>
        <w:t xml:space="preserve"> </w:t>
      </w:r>
      <w:r w:rsidRPr="00291D44">
        <w:rPr>
          <w:rFonts w:ascii="Times New Roman" w:hAnsi="Times New Roman" w:cs="Times New Roman"/>
          <w:sz w:val="28"/>
          <w:szCs w:val="28"/>
        </w:rPr>
        <w:t>музыка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03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Pr="005E031F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 w:rsidRPr="00C06B7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Углубление знакомства с творчеством американского композитора Дж. Гершвина на </w:t>
      </w:r>
      <w:proofErr w:type="gramStart"/>
      <w:r w:rsidRPr="00C06B76">
        <w:rPr>
          <w:rFonts w:ascii="Times New Roman" w:hAnsi="Times New Roman" w:cs="Times New Roman"/>
          <w:i/>
          <w:sz w:val="28"/>
          <w:szCs w:val="28"/>
        </w:rPr>
        <w:t>примере  «</w:t>
      </w:r>
      <w:proofErr w:type="gramEnd"/>
      <w:r w:rsidRPr="00C06B76">
        <w:rPr>
          <w:rFonts w:ascii="Times New Roman" w:hAnsi="Times New Roman" w:cs="Times New Roman"/>
          <w:i/>
          <w:sz w:val="28"/>
          <w:szCs w:val="28"/>
        </w:rPr>
        <w:t>Рап</w:t>
      </w:r>
      <w:r>
        <w:rPr>
          <w:rFonts w:ascii="Times New Roman" w:hAnsi="Times New Roman" w:cs="Times New Roman"/>
          <w:i/>
          <w:sz w:val="28"/>
          <w:szCs w:val="28"/>
        </w:rPr>
        <w:t>содии в стиле блюз». Симфоджаз.</w:t>
      </w:r>
      <w:r>
        <w:rPr>
          <w:sz w:val="28"/>
          <w:szCs w:val="28"/>
        </w:rPr>
        <w:t xml:space="preserve"> </w:t>
      </w:r>
      <w:r w:rsidRPr="000D5FEA">
        <w:rPr>
          <w:rFonts w:ascii="Times New Roman" w:hAnsi="Times New Roman" w:cs="Times New Roman"/>
          <w:sz w:val="28"/>
          <w:szCs w:val="28"/>
        </w:rPr>
        <w:t xml:space="preserve">Углубление и расширение знаний об использовании музыкального фольклора профессиональными музыкантами. Этно-музыка. Популярные хиты из мюзиклов и рок-опер. </w:t>
      </w:r>
    </w:p>
    <w:p w:rsidR="00FE2D4C" w:rsidRPr="000D5FEA" w:rsidRDefault="00FE2D4C" w:rsidP="00FE2D4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рок 3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C1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Урок- проект. Защита проекта. </w:t>
      </w:r>
      <w:r w:rsidRPr="00EC1D23">
        <w:rPr>
          <w:rFonts w:ascii="Times New Roman" w:hAnsi="Times New Roman" w:cs="Times New Roman"/>
          <w:i/>
          <w:sz w:val="28"/>
          <w:szCs w:val="28"/>
        </w:rPr>
        <w:t>(1ч)</w:t>
      </w:r>
    </w:p>
    <w:p w:rsidR="00FE2D4C" w:rsidRDefault="00FE2D4C" w:rsidP="00FE2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D4C" w:rsidRDefault="00FE2D4C" w:rsidP="00FE2D4C">
      <w:pPr>
        <w:rPr>
          <w:rFonts w:ascii="Times New Roman" w:hAnsi="Times New Roman" w:cs="Times New Roman"/>
          <w:sz w:val="28"/>
          <w:szCs w:val="28"/>
        </w:rPr>
      </w:pPr>
    </w:p>
    <w:p w:rsidR="00FE2D4C" w:rsidRDefault="00FE2D4C" w:rsidP="00FE2D4C">
      <w:pPr>
        <w:rPr>
          <w:rFonts w:ascii="Times New Roman" w:hAnsi="Times New Roman" w:cs="Times New Roman"/>
          <w:sz w:val="28"/>
          <w:szCs w:val="28"/>
        </w:rPr>
      </w:pPr>
    </w:p>
    <w:p w:rsidR="00FE2D4C" w:rsidRDefault="00FE2D4C" w:rsidP="00FE2D4C"/>
    <w:p w:rsidR="00402911" w:rsidRPr="001C27E6" w:rsidRDefault="00402911" w:rsidP="0040291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27E6">
        <w:rPr>
          <w:rFonts w:ascii="Times New Roman" w:hAnsi="Times New Roman" w:cs="Times New Roman"/>
          <w:b/>
          <w:i/>
          <w:sz w:val="24"/>
          <w:szCs w:val="24"/>
        </w:rPr>
        <w:t xml:space="preserve">Календарно - </w:t>
      </w:r>
      <w:proofErr w:type="gramStart"/>
      <w:r w:rsidRPr="001C27E6">
        <w:rPr>
          <w:rFonts w:ascii="Times New Roman" w:hAnsi="Times New Roman" w:cs="Times New Roman"/>
          <w:b/>
          <w:i/>
          <w:sz w:val="24"/>
          <w:szCs w:val="24"/>
        </w:rPr>
        <w:t>тематическое  планирование</w:t>
      </w:r>
      <w:proofErr w:type="gramEnd"/>
      <w:r w:rsidRPr="001C27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1C27E6">
        <w:rPr>
          <w:rFonts w:ascii="Times New Roman" w:hAnsi="Times New Roman" w:cs="Times New Roman"/>
          <w:b/>
          <w:i/>
          <w:sz w:val="24"/>
          <w:szCs w:val="24"/>
        </w:rPr>
        <w:t xml:space="preserve"> класс</w:t>
      </w:r>
    </w:p>
    <w:p w:rsidR="00402911" w:rsidRPr="001C27E6" w:rsidRDefault="00402911" w:rsidP="0040291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27E6">
        <w:rPr>
          <w:rFonts w:ascii="Times New Roman" w:hAnsi="Times New Roman" w:cs="Times New Roman"/>
          <w:b/>
          <w:i/>
          <w:sz w:val="24"/>
          <w:szCs w:val="24"/>
        </w:rPr>
        <w:t>1 час в   неделю (34ч)</w:t>
      </w:r>
    </w:p>
    <w:p w:rsidR="00402911" w:rsidRPr="001C27E6" w:rsidRDefault="00402911" w:rsidP="0040291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Особенности драматургии сценической музыки</w:t>
      </w:r>
      <w:r w:rsidRPr="001C27E6">
        <w:rPr>
          <w:rFonts w:ascii="Times New Roman" w:hAnsi="Times New Roman" w:cs="Times New Roman"/>
          <w:b/>
          <w:i/>
          <w:sz w:val="24"/>
          <w:szCs w:val="24"/>
        </w:rPr>
        <w:t xml:space="preserve"> (1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1C27E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2834"/>
        <w:gridCol w:w="851"/>
        <w:gridCol w:w="2551"/>
        <w:gridCol w:w="1418"/>
        <w:gridCol w:w="2127"/>
      </w:tblGrid>
      <w:tr w:rsidR="00402911" w:rsidTr="004E4551">
        <w:tc>
          <w:tcPr>
            <w:tcW w:w="817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 w:rsidRPr="006B3F43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834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6B3F43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 w:rsidRPr="006B3F4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5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 w:rsidRPr="006B3F43">
              <w:rPr>
                <w:rFonts w:ascii="Times New Roman" w:hAnsi="Times New Roman" w:cs="Times New Roman"/>
              </w:rPr>
              <w:t>Деятельность учащихся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F43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126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F43">
              <w:rPr>
                <w:rFonts w:ascii="Times New Roman" w:hAnsi="Times New Roman" w:cs="Times New Roman"/>
              </w:rPr>
              <w:t xml:space="preserve">корректировка </w:t>
            </w:r>
          </w:p>
        </w:tc>
      </w:tr>
      <w:tr w:rsidR="00402911" w:rsidTr="004E4551">
        <w:tc>
          <w:tcPr>
            <w:tcW w:w="817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Классика и современность</w:t>
            </w:r>
          </w:p>
        </w:tc>
        <w:tc>
          <w:tcPr>
            <w:tcW w:w="851" w:type="dxa"/>
          </w:tcPr>
          <w:p w:rsidR="00402911" w:rsidRPr="00184F1A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Слушание музыки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-беседа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В музыкальном театре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Интонационно-образный анализ прослушивание музыки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-презентация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proofErr w:type="gramStart"/>
            <w:r w:rsidRPr="0026659C">
              <w:rPr>
                <w:rFonts w:ascii="Times New Roman" w:hAnsi="Times New Roman" w:cs="Times New Roman"/>
              </w:rPr>
              <w:t>Опера  М.</w:t>
            </w:r>
            <w:proofErr w:type="gramEnd"/>
            <w:r w:rsidRPr="0026659C">
              <w:rPr>
                <w:rFonts w:ascii="Times New Roman" w:hAnsi="Times New Roman" w:cs="Times New Roman"/>
              </w:rPr>
              <w:t xml:space="preserve"> И. Глинки «Иван Сусанин»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Интонационно-образный анализ. Прослушивание музыки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постановки учебной задачи 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Опера А.П. </w:t>
            </w:r>
            <w:proofErr w:type="gramStart"/>
            <w:r w:rsidRPr="0026659C">
              <w:rPr>
                <w:rFonts w:ascii="Times New Roman" w:hAnsi="Times New Roman" w:cs="Times New Roman"/>
              </w:rPr>
              <w:t>Бородина  «</w:t>
            </w:r>
            <w:proofErr w:type="gramEnd"/>
            <w:r w:rsidRPr="0026659C">
              <w:rPr>
                <w:rFonts w:ascii="Times New Roman" w:hAnsi="Times New Roman" w:cs="Times New Roman"/>
              </w:rPr>
              <w:t>Князь Игорь». Музыкальные образы оперных героев.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Интонационно-образный анализ. Прослушивание музыки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Pr="006B3F43" w:rsidRDefault="00402911" w:rsidP="00537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 В музыкальном театре. Балет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Эмоционально –образно воспринимать и оценивать музыкальные произведения различных жанров и стилей классической и современной музыки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Урок-презентация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Балет Б.И. Тищенко «Ярославна»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Эмоционально –образно воспринимать и оценивать музыкальные произведения различных жанров и стилей классической и современной музыки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-путешествия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Балет Б.И. Тищенко «Ярославна». Драматургия балета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–образно воспринимать и оценивать музыкальные произведения различных жанров и стилей классической и </w:t>
            </w:r>
            <w:r w:rsidRPr="002665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современной музыки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моделирования и преобразование модели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Героическая тема в русской музыке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Анализировать жанрово-стилистические особенности муз. произведений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В музыкальном театре</w:t>
            </w:r>
          </w:p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Анализировать жанрово-стилистические особенности муз. произведений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Урок-презентация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«Мой народ американцы». Опера ДЖ. Гершвина «Порги и </w:t>
            </w:r>
            <w:proofErr w:type="spellStart"/>
            <w:r w:rsidRPr="0026659C">
              <w:rPr>
                <w:rFonts w:ascii="Times New Roman" w:hAnsi="Times New Roman" w:cs="Times New Roman"/>
              </w:rPr>
              <w:t>Бесс</w:t>
            </w:r>
            <w:proofErr w:type="spellEnd"/>
            <w:r w:rsidRPr="0026659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Анализировать жанрово-стилистические особенности муз. произведений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Опера Ж. Бизе «Кармен»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Анализировать жанрово-стилистические особенности муз. произведений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Опера Ж. Бизе «Кармен» Драматургия оперы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Анализировать жанрово-стилистические особенности муз. произведений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Балет Р. К. Щедрина «Кармен - сюита»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Анализировать жанрово-стилистические особенности муз. произведений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Сюжеты и образы духовной музыки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Анализировать жанрово-стилистические особенности муз. произведений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Рок –опера Э.Л. </w:t>
            </w:r>
            <w:proofErr w:type="spellStart"/>
            <w:r w:rsidRPr="0026659C">
              <w:rPr>
                <w:rFonts w:ascii="Times New Roman" w:hAnsi="Times New Roman" w:cs="Times New Roman"/>
              </w:rPr>
              <w:t>Уэббера</w:t>
            </w:r>
            <w:proofErr w:type="spellEnd"/>
            <w:r w:rsidRPr="0026659C">
              <w:rPr>
                <w:rFonts w:ascii="Times New Roman" w:hAnsi="Times New Roman" w:cs="Times New Roman"/>
              </w:rPr>
              <w:t xml:space="preserve"> «Иисус Христос суперзвезда»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Урок-путешествие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Музыка к драматическому спектаклю Д.Б. </w:t>
            </w:r>
            <w:proofErr w:type="spellStart"/>
            <w:r w:rsidRPr="0026659C">
              <w:rPr>
                <w:rFonts w:ascii="Times New Roman" w:hAnsi="Times New Roman" w:cs="Times New Roman"/>
              </w:rPr>
              <w:t>Кабалевского</w:t>
            </w:r>
            <w:proofErr w:type="spellEnd"/>
            <w:r w:rsidRPr="0026659C">
              <w:rPr>
                <w:rFonts w:ascii="Times New Roman" w:hAnsi="Times New Roman" w:cs="Times New Roman"/>
              </w:rPr>
              <w:t xml:space="preserve"> «Ромео и Джульетта»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Русская –эпическая опера «Князь Игорь». «Гоголь-сюита» из музыки А.Г. </w:t>
            </w:r>
            <w:proofErr w:type="spellStart"/>
            <w:r w:rsidRPr="0026659C">
              <w:rPr>
                <w:rFonts w:ascii="Times New Roman" w:hAnsi="Times New Roman" w:cs="Times New Roman"/>
              </w:rPr>
              <w:t>Шнитке</w:t>
            </w:r>
            <w:proofErr w:type="spellEnd"/>
            <w:r w:rsidRPr="0026659C">
              <w:rPr>
                <w:rFonts w:ascii="Times New Roman" w:hAnsi="Times New Roman" w:cs="Times New Roman"/>
              </w:rPr>
              <w:t xml:space="preserve"> к спектаклю «Ревизская сказка»</w:t>
            </w:r>
          </w:p>
        </w:tc>
        <w:tc>
          <w:tcPr>
            <w:tcW w:w="851" w:type="dxa"/>
          </w:tcPr>
          <w:p w:rsidR="00402911" w:rsidRPr="006B3F43" w:rsidRDefault="00402911" w:rsidP="00537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AF4DE4" w:rsidRDefault="00402911" w:rsidP="00537C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402911" w:rsidRPr="00AF4DE4" w:rsidRDefault="00402911" w:rsidP="00537C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</w:t>
            </w:r>
          </w:p>
        </w:tc>
        <w:tc>
          <w:tcPr>
            <w:tcW w:w="1418" w:type="dxa"/>
          </w:tcPr>
          <w:p w:rsidR="00402911" w:rsidRPr="00AF4DE4" w:rsidRDefault="00402911" w:rsidP="00537C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DE4">
              <w:rPr>
                <w:rFonts w:ascii="Times New Roman" w:hAnsi="Times New Roman" w:cs="Times New Roman"/>
                <w:b/>
                <w:sz w:val="24"/>
                <w:szCs w:val="24"/>
              </w:rPr>
              <w:t>драматургии камерной 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AF4DE4" w:rsidRDefault="00402911" w:rsidP="00537C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402911" w:rsidRPr="00AF4DE4" w:rsidRDefault="00402911" w:rsidP="00537C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b/>
                <w:sz w:val="20"/>
                <w:szCs w:val="20"/>
              </w:rPr>
              <w:t>симфонической</w:t>
            </w:r>
          </w:p>
        </w:tc>
        <w:tc>
          <w:tcPr>
            <w:tcW w:w="1418" w:type="dxa"/>
          </w:tcPr>
          <w:p w:rsidR="00402911" w:rsidRPr="00AF4DE4" w:rsidRDefault="00402911" w:rsidP="00537C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DE4">
              <w:rPr>
                <w:rFonts w:ascii="Times New Roman" w:hAnsi="Times New Roman" w:cs="Times New Roman"/>
                <w:b/>
                <w:sz w:val="24"/>
                <w:szCs w:val="24"/>
              </w:rPr>
              <w:t>музыки-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F4DE4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F8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Музыкальная драматургия – развитие музыки</w:t>
            </w:r>
          </w:p>
        </w:tc>
        <w:tc>
          <w:tcPr>
            <w:tcW w:w="851" w:type="dxa"/>
          </w:tcPr>
          <w:p w:rsidR="00402911" w:rsidRPr="000840A3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Сравнивать музыкальные произведения разных жанров и стилей, выявлять интонационные связи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Два направления музыкальной культуры: светская и духовная музыка</w:t>
            </w:r>
          </w:p>
        </w:tc>
        <w:tc>
          <w:tcPr>
            <w:tcW w:w="851" w:type="dxa"/>
          </w:tcPr>
          <w:p w:rsidR="00402911" w:rsidRPr="000840A3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Камерная </w:t>
            </w:r>
            <w:r w:rsidRPr="0026659C">
              <w:rPr>
                <w:rFonts w:ascii="Times New Roman" w:hAnsi="Times New Roman" w:cs="Times New Roman"/>
              </w:rPr>
              <w:lastRenderedPageBreak/>
              <w:t>инструментальная музыка: этюд</w:t>
            </w:r>
          </w:p>
        </w:tc>
        <w:tc>
          <w:tcPr>
            <w:tcW w:w="851" w:type="dxa"/>
          </w:tcPr>
          <w:p w:rsidR="00402911" w:rsidRPr="000840A3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Решать творческие задачи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lastRenderedPageBreak/>
              <w:t>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Транскрипция</w:t>
            </w:r>
          </w:p>
        </w:tc>
        <w:tc>
          <w:tcPr>
            <w:tcW w:w="851" w:type="dxa"/>
          </w:tcPr>
          <w:p w:rsidR="00402911" w:rsidRPr="000840A3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Решать творческие задачи</w:t>
            </w:r>
          </w:p>
        </w:tc>
        <w:tc>
          <w:tcPr>
            <w:tcW w:w="1418" w:type="dxa"/>
          </w:tcPr>
          <w:p w:rsidR="00402911" w:rsidRPr="006B3F43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Циклические формы инструментальной музыки</w:t>
            </w:r>
          </w:p>
        </w:tc>
        <w:tc>
          <w:tcPr>
            <w:tcW w:w="851" w:type="dxa"/>
          </w:tcPr>
          <w:p w:rsidR="00402911" w:rsidRPr="000840A3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Соната</w:t>
            </w:r>
          </w:p>
        </w:tc>
        <w:tc>
          <w:tcPr>
            <w:tcW w:w="851" w:type="dxa"/>
          </w:tcPr>
          <w:p w:rsidR="00402911" w:rsidRPr="00D5383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Решать творческие задачи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831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Соната в творчестве Л. Бетховена, С. Прокофьева, В. Моцарта</w:t>
            </w:r>
          </w:p>
        </w:tc>
        <w:tc>
          <w:tcPr>
            <w:tcW w:w="851" w:type="dxa"/>
          </w:tcPr>
          <w:p w:rsidR="00402911" w:rsidRPr="00D5383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Симфоническая музыка</w:t>
            </w:r>
          </w:p>
        </w:tc>
        <w:tc>
          <w:tcPr>
            <w:tcW w:w="851" w:type="dxa"/>
          </w:tcPr>
          <w:p w:rsidR="00402911" w:rsidRPr="00D5383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831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Симфоническая музыка. Композиторы И. Гайдн, В.А. Моцарт</w:t>
            </w:r>
          </w:p>
        </w:tc>
        <w:tc>
          <w:tcPr>
            <w:tcW w:w="851" w:type="dxa"/>
          </w:tcPr>
          <w:p w:rsidR="00402911" w:rsidRPr="000840A3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  музыки.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Pr="002B6F89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Симфоническая музыка. Композиторы С. Прокофьев, </w:t>
            </w:r>
            <w:proofErr w:type="spellStart"/>
            <w:r w:rsidRPr="0026659C">
              <w:rPr>
                <w:rFonts w:ascii="Times New Roman" w:hAnsi="Times New Roman" w:cs="Times New Roman"/>
              </w:rPr>
              <w:t>Л.ван</w:t>
            </w:r>
            <w:proofErr w:type="spellEnd"/>
            <w:r w:rsidRPr="0026659C">
              <w:rPr>
                <w:rFonts w:ascii="Times New Roman" w:hAnsi="Times New Roman" w:cs="Times New Roman"/>
              </w:rPr>
              <w:t xml:space="preserve"> Бетховен.</w:t>
            </w:r>
          </w:p>
        </w:tc>
        <w:tc>
          <w:tcPr>
            <w:tcW w:w="851" w:type="dxa"/>
          </w:tcPr>
          <w:p w:rsidR="00402911" w:rsidRPr="008B3B1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специфику </w:t>
            </w:r>
            <w:proofErr w:type="gramStart"/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современной  музыки</w:t>
            </w:r>
            <w:proofErr w:type="gramEnd"/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Симфоническая музыка. Композиторы Ф. Шуберт, В.С. Калинников.</w:t>
            </w:r>
          </w:p>
        </w:tc>
        <w:tc>
          <w:tcPr>
            <w:tcW w:w="851" w:type="dxa"/>
          </w:tcPr>
          <w:p w:rsidR="00402911" w:rsidRPr="00EB47FA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  музыки.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4" w:type="dxa"/>
          </w:tcPr>
          <w:p w:rsidR="00402911" w:rsidRPr="0026659C" w:rsidRDefault="00402911" w:rsidP="00EF47F1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Симфоническая музыка. </w:t>
            </w:r>
            <w:r w:rsidR="00EF47F1">
              <w:rPr>
                <w:rFonts w:ascii="Times New Roman" w:hAnsi="Times New Roman" w:cs="Times New Roman"/>
              </w:rPr>
              <w:t>Симфония №7 «Ленинградская» Д. Шостаковича.</w:t>
            </w:r>
          </w:p>
        </w:tc>
        <w:tc>
          <w:tcPr>
            <w:tcW w:w="851" w:type="dxa"/>
          </w:tcPr>
          <w:p w:rsidR="00402911" w:rsidRPr="00EB47FA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831">
              <w:rPr>
                <w:rFonts w:ascii="Times New Roman" w:hAnsi="Times New Roman" w:cs="Times New Roman"/>
                <w:sz w:val="24"/>
                <w:szCs w:val="24"/>
              </w:rPr>
              <w:t>Урок-викторина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Симфоническая картинка. «Празднества» К. </w:t>
            </w:r>
            <w:proofErr w:type="spellStart"/>
            <w:r w:rsidRPr="0026659C">
              <w:rPr>
                <w:rFonts w:ascii="Times New Roman" w:hAnsi="Times New Roman" w:cs="Times New Roman"/>
              </w:rPr>
              <w:t>Дебюси</w:t>
            </w:r>
            <w:proofErr w:type="spellEnd"/>
          </w:p>
        </w:tc>
        <w:tc>
          <w:tcPr>
            <w:tcW w:w="851" w:type="dxa"/>
          </w:tcPr>
          <w:p w:rsidR="00402911" w:rsidRPr="00EB47FA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Определять специфику современной популярной отечественной и зарубежной музыки.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Инструментальный концерт</w:t>
            </w:r>
          </w:p>
        </w:tc>
        <w:tc>
          <w:tcPr>
            <w:tcW w:w="851" w:type="dxa"/>
          </w:tcPr>
          <w:p w:rsidR="00402911" w:rsidRPr="00EB47FA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Самостоятельно исследовать жанровое разнообразие популярной музыки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 xml:space="preserve"> Промежуточная аттестация</w:t>
            </w:r>
          </w:p>
        </w:tc>
        <w:tc>
          <w:tcPr>
            <w:tcW w:w="851" w:type="dxa"/>
          </w:tcPr>
          <w:p w:rsidR="00402911" w:rsidRPr="00EB47FA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Дж. Гершвин «Рапсодия в стиле блюз»</w:t>
            </w:r>
          </w:p>
        </w:tc>
        <w:tc>
          <w:tcPr>
            <w:tcW w:w="851" w:type="dxa"/>
          </w:tcPr>
          <w:p w:rsidR="00402911" w:rsidRPr="00EB47FA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Самостоятельно исследовать жанровое разнообразие популярной музыки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 w:rsidRPr="00D53831">
              <w:rPr>
                <w:rFonts w:ascii="Times New Roman" w:hAnsi="Times New Roman" w:cs="Times New Roman"/>
              </w:rPr>
              <w:t>Урок постановки учебной задачи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911" w:rsidRPr="00AF4DE4" w:rsidTr="004E4551">
        <w:tc>
          <w:tcPr>
            <w:tcW w:w="817" w:type="dxa"/>
          </w:tcPr>
          <w:p w:rsidR="00402911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4" w:type="dxa"/>
          </w:tcPr>
          <w:p w:rsidR="00402911" w:rsidRPr="0026659C" w:rsidRDefault="00402911" w:rsidP="00537CFF">
            <w:pPr>
              <w:rPr>
                <w:rFonts w:ascii="Times New Roman" w:hAnsi="Times New Roman" w:cs="Times New Roman"/>
              </w:rPr>
            </w:pPr>
            <w:r w:rsidRPr="0026659C">
              <w:rPr>
                <w:rFonts w:ascii="Times New Roman" w:hAnsi="Times New Roman" w:cs="Times New Roman"/>
              </w:rPr>
              <w:t>Пусть звучит музыка</w:t>
            </w:r>
          </w:p>
        </w:tc>
        <w:tc>
          <w:tcPr>
            <w:tcW w:w="851" w:type="dxa"/>
          </w:tcPr>
          <w:p w:rsidR="00402911" w:rsidRPr="00EB47FA" w:rsidRDefault="00402911" w:rsidP="00537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02911" w:rsidRPr="0026659C" w:rsidRDefault="00402911" w:rsidP="00537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59C">
              <w:rPr>
                <w:rFonts w:ascii="Times New Roman" w:hAnsi="Times New Roman" w:cs="Times New Roman"/>
                <w:sz w:val="20"/>
                <w:szCs w:val="20"/>
              </w:rPr>
              <w:t>Самостоятельно исследовать жанровое разнообразие популярной музыки</w:t>
            </w:r>
          </w:p>
        </w:tc>
        <w:tc>
          <w:tcPr>
            <w:tcW w:w="1418" w:type="dxa"/>
          </w:tcPr>
          <w:p w:rsidR="00402911" w:rsidRPr="00D53831" w:rsidRDefault="00402911" w:rsidP="00537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-проект</w:t>
            </w:r>
          </w:p>
        </w:tc>
        <w:tc>
          <w:tcPr>
            <w:tcW w:w="2127" w:type="dxa"/>
          </w:tcPr>
          <w:p w:rsidR="00402911" w:rsidRPr="00AF4DE4" w:rsidRDefault="00402911" w:rsidP="00537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2528" w:rsidRDefault="00122528"/>
    <w:sectPr w:rsidR="00122528" w:rsidSect="004D016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EB2"/>
    <w:rsid w:val="00122528"/>
    <w:rsid w:val="00402911"/>
    <w:rsid w:val="004A45D5"/>
    <w:rsid w:val="004E4551"/>
    <w:rsid w:val="006F2EB2"/>
    <w:rsid w:val="007C1434"/>
    <w:rsid w:val="00EF47F1"/>
    <w:rsid w:val="00FE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CDB6D-A0CF-4C3D-8ACA-15D3E31B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528"/>
    <w:pPr>
      <w:suppressAutoHyphens/>
    </w:pPr>
    <w:rPr>
      <w:rFonts w:ascii="Calibri" w:eastAsia="SimSun" w:hAnsi="Calibri" w:cs="font299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"/>
    <w:rsid w:val="00122528"/>
    <w:rPr>
      <w:i/>
      <w:iCs/>
      <w:sz w:val="22"/>
      <w:szCs w:val="22"/>
      <w:lang w:val="ru-RU" w:eastAsia="ru-RU" w:bidi="ar-SA"/>
    </w:rPr>
  </w:style>
  <w:style w:type="paragraph" w:styleId="a3">
    <w:name w:val="Body Text"/>
    <w:basedOn w:val="a"/>
    <w:link w:val="1"/>
    <w:rsid w:val="00122528"/>
    <w:pPr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122528"/>
    <w:rPr>
      <w:rFonts w:ascii="Calibri" w:eastAsia="SimSun" w:hAnsi="Calibri" w:cs="font299"/>
      <w:kern w:val="1"/>
      <w:lang w:eastAsia="ru-RU"/>
    </w:rPr>
  </w:style>
  <w:style w:type="character" w:customStyle="1" w:styleId="1">
    <w:name w:val="Основной текст Знак1"/>
    <w:basedOn w:val="a0"/>
    <w:link w:val="a3"/>
    <w:rsid w:val="00122528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41">
    <w:name w:val="Основной текст (14)1"/>
    <w:basedOn w:val="a"/>
    <w:rsid w:val="00122528"/>
    <w:pPr>
      <w:shd w:val="clear" w:color="auto" w:fill="FFFFFF"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table" w:styleId="a5">
    <w:name w:val="Table Grid"/>
    <w:basedOn w:val="a1"/>
    <w:uiPriority w:val="39"/>
    <w:rsid w:val="00122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NITRO</cp:lastModifiedBy>
  <cp:revision>5</cp:revision>
  <dcterms:created xsi:type="dcterms:W3CDTF">2023-06-15T04:06:00Z</dcterms:created>
  <dcterms:modified xsi:type="dcterms:W3CDTF">2023-06-16T11:23:00Z</dcterms:modified>
</cp:coreProperties>
</file>