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825" w:rsidRDefault="00CF4825" w:rsidP="00CF4825">
      <w:pPr>
        <w:pStyle w:val="a4"/>
        <w:shd w:val="clear" w:color="auto" w:fill="FFFFFF"/>
        <w:spacing w:before="0" w:beforeAutospacing="0" w:after="0" w:afterAutospacing="0" w:line="360" w:lineRule="auto"/>
        <w:ind w:left="-851"/>
        <w:jc w:val="both"/>
        <w:rPr>
          <w:i/>
          <w:color w:val="000000" w:themeColor="text1"/>
          <w:sz w:val="28"/>
          <w:szCs w:val="28"/>
        </w:rPr>
      </w:pPr>
      <w:bookmarkStart w:id="0" w:name="_GoBack"/>
      <w:r w:rsidRPr="00CF4825">
        <w:rPr>
          <w:i/>
          <w:noProof/>
          <w:color w:val="000000" w:themeColor="text1"/>
          <w:sz w:val="28"/>
          <w:szCs w:val="28"/>
        </w:rPr>
        <w:drawing>
          <wp:inline distT="0" distB="0" distL="0" distR="0">
            <wp:extent cx="6492262" cy="9182100"/>
            <wp:effectExtent l="0" t="0" r="0" b="0"/>
            <wp:docPr id="1" name="Рисунок 1" descr="C:\Users\NITRO\AppData\Local\Temp\Rar$DIa18924.3382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TRO\AppData\Local\Temp\Rar$DIa18924.33822\9.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10800000">
                      <a:off x="0" y="0"/>
                      <a:ext cx="6493897" cy="9184412"/>
                    </a:xfrm>
                    <a:prstGeom prst="rect">
                      <a:avLst/>
                    </a:prstGeom>
                    <a:noFill/>
                    <a:ln>
                      <a:noFill/>
                    </a:ln>
                  </pic:spPr>
                </pic:pic>
              </a:graphicData>
            </a:graphic>
          </wp:inline>
        </w:drawing>
      </w:r>
      <w:bookmarkEnd w:id="0"/>
    </w:p>
    <w:p w:rsidR="00CF4825" w:rsidRDefault="00CF4825" w:rsidP="00FE1029">
      <w:pPr>
        <w:pStyle w:val="a4"/>
        <w:shd w:val="clear" w:color="auto" w:fill="FFFFFF"/>
        <w:spacing w:before="0" w:beforeAutospacing="0" w:after="0" w:afterAutospacing="0" w:line="360" w:lineRule="auto"/>
        <w:ind w:left="567"/>
        <w:jc w:val="both"/>
        <w:rPr>
          <w:i/>
          <w:color w:val="000000" w:themeColor="text1"/>
          <w:sz w:val="28"/>
          <w:szCs w:val="28"/>
        </w:rPr>
      </w:pPr>
    </w:p>
    <w:p w:rsidR="00B07471" w:rsidRPr="00FE1029" w:rsidRDefault="00B07471" w:rsidP="00FE1029">
      <w:pPr>
        <w:pStyle w:val="a4"/>
        <w:shd w:val="clear" w:color="auto" w:fill="FFFFFF"/>
        <w:spacing w:before="0" w:beforeAutospacing="0" w:after="0" w:afterAutospacing="0" w:line="360" w:lineRule="auto"/>
        <w:ind w:left="567"/>
        <w:jc w:val="both"/>
        <w:rPr>
          <w:i/>
          <w:color w:val="000000" w:themeColor="text1"/>
          <w:sz w:val="28"/>
          <w:szCs w:val="28"/>
        </w:rPr>
      </w:pPr>
      <w:r w:rsidRPr="00FE1029">
        <w:rPr>
          <w:i/>
          <w:color w:val="000000" w:themeColor="text1"/>
          <w:sz w:val="28"/>
          <w:szCs w:val="28"/>
        </w:rPr>
        <w:t>Пояснительная записка</w:t>
      </w:r>
    </w:p>
    <w:p w:rsidR="00B07471" w:rsidRPr="00FE1029" w:rsidRDefault="00B07471" w:rsidP="00FE1029">
      <w:pPr>
        <w:pStyle w:val="a4"/>
        <w:shd w:val="clear" w:color="auto" w:fill="FFFFFF"/>
        <w:spacing w:before="0" w:beforeAutospacing="0" w:after="0" w:afterAutospacing="0" w:line="360" w:lineRule="auto"/>
        <w:ind w:left="567"/>
        <w:jc w:val="both"/>
        <w:rPr>
          <w:i/>
          <w:color w:val="000000" w:themeColor="text1"/>
          <w:sz w:val="28"/>
          <w:szCs w:val="28"/>
        </w:rPr>
      </w:pPr>
      <w:r w:rsidRPr="00FE1029">
        <w:rPr>
          <w:i/>
          <w:color w:val="000000" w:themeColor="text1"/>
          <w:sz w:val="28"/>
          <w:szCs w:val="28"/>
        </w:rPr>
        <w:t xml:space="preserve">к рабочей программе по немецкому языку 9 класс </w:t>
      </w:r>
    </w:p>
    <w:p w:rsidR="00B07471" w:rsidRPr="00FE1029" w:rsidRDefault="00B07471" w:rsidP="00FE1029">
      <w:pPr>
        <w:pStyle w:val="a4"/>
        <w:shd w:val="clear" w:color="auto" w:fill="FFFFFF"/>
        <w:spacing w:before="0" w:beforeAutospacing="0" w:after="0" w:afterAutospacing="0" w:line="360" w:lineRule="auto"/>
        <w:ind w:left="567"/>
        <w:jc w:val="both"/>
        <w:rPr>
          <w:i/>
          <w:color w:val="000000" w:themeColor="text1"/>
          <w:sz w:val="28"/>
          <w:szCs w:val="28"/>
        </w:rPr>
      </w:pPr>
    </w:p>
    <w:p w:rsidR="00B07471" w:rsidRPr="00FE1029" w:rsidRDefault="00B07471" w:rsidP="00FE1029">
      <w:pPr>
        <w:pStyle w:val="a4"/>
        <w:shd w:val="clear" w:color="auto" w:fill="FFFFFF"/>
        <w:spacing w:before="0" w:beforeAutospacing="0" w:after="0" w:afterAutospacing="0" w:line="360" w:lineRule="auto"/>
        <w:ind w:left="567"/>
        <w:jc w:val="both"/>
        <w:rPr>
          <w:i/>
          <w:color w:val="000000" w:themeColor="text1"/>
          <w:sz w:val="28"/>
          <w:szCs w:val="28"/>
        </w:rPr>
      </w:pPr>
      <w:proofErr w:type="gramStart"/>
      <w:r w:rsidRPr="00FE1029">
        <w:rPr>
          <w:i/>
          <w:color w:val="000000" w:themeColor="text1"/>
          <w:sz w:val="28"/>
          <w:szCs w:val="28"/>
        </w:rPr>
        <w:t>Программа  разработана</w:t>
      </w:r>
      <w:proofErr w:type="gramEnd"/>
      <w:r w:rsidRPr="00FE1029">
        <w:rPr>
          <w:i/>
          <w:color w:val="000000" w:themeColor="text1"/>
          <w:sz w:val="28"/>
          <w:szCs w:val="28"/>
        </w:rPr>
        <w:t xml:space="preserve"> в соответствии с:</w:t>
      </w:r>
    </w:p>
    <w:p w:rsidR="00B07471" w:rsidRPr="00FE1029" w:rsidRDefault="00B07471" w:rsidP="00FE1029">
      <w:pPr>
        <w:pStyle w:val="a4"/>
        <w:shd w:val="clear" w:color="auto" w:fill="FFFFFF"/>
        <w:spacing w:before="0" w:beforeAutospacing="0" w:after="0" w:afterAutospacing="0" w:line="360" w:lineRule="auto"/>
        <w:ind w:left="567"/>
        <w:jc w:val="both"/>
        <w:rPr>
          <w:i/>
          <w:color w:val="000000" w:themeColor="text1"/>
          <w:sz w:val="28"/>
          <w:szCs w:val="28"/>
        </w:rPr>
      </w:pPr>
      <w:r w:rsidRPr="00FE1029">
        <w:rPr>
          <w:i/>
          <w:color w:val="000000" w:themeColor="text1"/>
          <w:sz w:val="28"/>
          <w:szCs w:val="28"/>
        </w:rPr>
        <w:t>Федеральным законом Российской Федерации от 29.12.2012 года «Об образовании в Российской Федерации» № 273-ФЗ;</w:t>
      </w:r>
    </w:p>
    <w:p w:rsidR="00B07471" w:rsidRPr="00FE1029" w:rsidRDefault="00B07471" w:rsidP="00FE1029">
      <w:pPr>
        <w:pStyle w:val="a4"/>
        <w:shd w:val="clear" w:color="auto" w:fill="FFFFFF"/>
        <w:spacing w:before="0" w:beforeAutospacing="0" w:after="0" w:afterAutospacing="0" w:line="360" w:lineRule="auto"/>
        <w:ind w:left="567"/>
        <w:jc w:val="both"/>
        <w:rPr>
          <w:i/>
          <w:color w:val="000000" w:themeColor="text1"/>
          <w:sz w:val="28"/>
          <w:szCs w:val="28"/>
        </w:rPr>
      </w:pPr>
      <w:r w:rsidRPr="00FE1029">
        <w:rPr>
          <w:i/>
          <w:color w:val="000000" w:themeColor="text1"/>
          <w:sz w:val="28"/>
          <w:szCs w:val="28"/>
        </w:rPr>
        <w:t>- Приказам Министерства образования и науки Российской Федерации:</w:t>
      </w:r>
    </w:p>
    <w:p w:rsidR="00B07471" w:rsidRPr="00FE1029" w:rsidRDefault="00B07471" w:rsidP="00FE1029">
      <w:pPr>
        <w:pStyle w:val="a4"/>
        <w:shd w:val="clear" w:color="auto" w:fill="FFFFFF"/>
        <w:spacing w:before="0" w:beforeAutospacing="0" w:after="0" w:afterAutospacing="0" w:line="360" w:lineRule="auto"/>
        <w:ind w:left="567"/>
        <w:jc w:val="both"/>
        <w:rPr>
          <w:i/>
          <w:color w:val="000000" w:themeColor="text1"/>
          <w:sz w:val="28"/>
          <w:szCs w:val="28"/>
        </w:rPr>
      </w:pPr>
      <w:r w:rsidRPr="00FE1029">
        <w:rPr>
          <w:i/>
          <w:color w:val="000000" w:themeColor="text1"/>
          <w:sz w:val="28"/>
          <w:szCs w:val="28"/>
        </w:rPr>
        <w:t>от 17.12. 2010 года №1897 «Об утверждении федерального государственного образовательного стандарта основного общего образования»;</w:t>
      </w:r>
    </w:p>
    <w:p w:rsidR="00B07471" w:rsidRPr="00FE1029" w:rsidRDefault="00B07471" w:rsidP="00FE1029">
      <w:pPr>
        <w:pStyle w:val="a4"/>
        <w:shd w:val="clear" w:color="auto" w:fill="FFFFFF"/>
        <w:spacing w:before="0" w:beforeAutospacing="0" w:after="0" w:afterAutospacing="0" w:line="360" w:lineRule="auto"/>
        <w:ind w:left="567"/>
        <w:jc w:val="both"/>
        <w:rPr>
          <w:i/>
          <w:color w:val="000000" w:themeColor="text1"/>
          <w:sz w:val="28"/>
          <w:szCs w:val="28"/>
        </w:rPr>
      </w:pPr>
      <w:r w:rsidRPr="00FE1029">
        <w:rPr>
          <w:i/>
          <w:color w:val="000000" w:themeColor="text1"/>
          <w:sz w:val="28"/>
          <w:szCs w:val="28"/>
        </w:rPr>
        <w:t xml:space="preserve"> - Основной образовательной программой основного общего образования ОУ</w:t>
      </w:r>
    </w:p>
    <w:p w:rsidR="00B07471" w:rsidRPr="00FE1029" w:rsidRDefault="00B07471" w:rsidP="00FE1029">
      <w:pPr>
        <w:pStyle w:val="a4"/>
        <w:shd w:val="clear" w:color="auto" w:fill="FFFFFF"/>
        <w:spacing w:before="0" w:beforeAutospacing="0" w:after="0" w:afterAutospacing="0" w:line="360" w:lineRule="auto"/>
        <w:ind w:left="567"/>
        <w:jc w:val="both"/>
        <w:rPr>
          <w:i/>
          <w:color w:val="000000" w:themeColor="text1"/>
          <w:sz w:val="28"/>
          <w:szCs w:val="28"/>
        </w:rPr>
      </w:pPr>
      <w:r w:rsidRPr="00FE1029">
        <w:rPr>
          <w:i/>
          <w:color w:val="000000" w:themeColor="text1"/>
          <w:sz w:val="28"/>
          <w:szCs w:val="28"/>
        </w:rPr>
        <w:t xml:space="preserve">Рабочая программа ориентирована на использование УМК по немецкому языку под редакцией </w:t>
      </w:r>
      <w:proofErr w:type="spellStart"/>
      <w:r w:rsidRPr="00FE1029">
        <w:rPr>
          <w:i/>
          <w:color w:val="000000" w:themeColor="text1"/>
          <w:sz w:val="28"/>
          <w:szCs w:val="28"/>
        </w:rPr>
        <w:t>И.Л.Бим</w:t>
      </w:r>
      <w:proofErr w:type="spellEnd"/>
      <w:r w:rsidRPr="00FE1029">
        <w:rPr>
          <w:i/>
          <w:color w:val="000000" w:themeColor="text1"/>
          <w:sz w:val="28"/>
          <w:szCs w:val="28"/>
        </w:rPr>
        <w:t>.</w:t>
      </w:r>
    </w:p>
    <w:p w:rsidR="00B07471" w:rsidRPr="00FE1029" w:rsidRDefault="00B07471" w:rsidP="00FE1029">
      <w:pPr>
        <w:pStyle w:val="a4"/>
        <w:shd w:val="clear" w:color="auto" w:fill="FFFFFF"/>
        <w:spacing w:before="0" w:beforeAutospacing="0" w:after="0" w:afterAutospacing="0" w:line="360" w:lineRule="auto"/>
        <w:ind w:left="567"/>
        <w:jc w:val="both"/>
        <w:rPr>
          <w:i/>
          <w:color w:val="000000" w:themeColor="text1"/>
          <w:sz w:val="28"/>
          <w:szCs w:val="28"/>
        </w:rPr>
      </w:pPr>
      <w:r w:rsidRPr="00FE1029">
        <w:rPr>
          <w:i/>
          <w:color w:val="000000" w:themeColor="text1"/>
          <w:sz w:val="28"/>
          <w:szCs w:val="28"/>
        </w:rPr>
        <w:t>В состав УМК входит учебник Немецкий язык.9 класс /</w:t>
      </w:r>
      <w:proofErr w:type="spellStart"/>
      <w:r w:rsidRPr="00FE1029">
        <w:rPr>
          <w:i/>
          <w:color w:val="000000" w:themeColor="text1"/>
          <w:sz w:val="28"/>
          <w:szCs w:val="28"/>
        </w:rPr>
        <w:t>И.Л.Бим</w:t>
      </w:r>
      <w:proofErr w:type="spellEnd"/>
      <w:r w:rsidRPr="00FE1029">
        <w:rPr>
          <w:i/>
          <w:color w:val="000000" w:themeColor="text1"/>
          <w:sz w:val="28"/>
          <w:szCs w:val="28"/>
        </w:rPr>
        <w:t xml:space="preserve">, </w:t>
      </w:r>
      <w:proofErr w:type="spellStart"/>
      <w:r w:rsidRPr="00FE1029">
        <w:rPr>
          <w:i/>
          <w:color w:val="000000" w:themeColor="text1"/>
          <w:sz w:val="28"/>
          <w:szCs w:val="28"/>
        </w:rPr>
        <w:t>Л.В.Садомова</w:t>
      </w:r>
      <w:proofErr w:type="spellEnd"/>
      <w:r w:rsidRPr="00FE1029">
        <w:rPr>
          <w:i/>
          <w:color w:val="000000" w:themeColor="text1"/>
          <w:sz w:val="28"/>
          <w:szCs w:val="28"/>
        </w:rPr>
        <w:t>/- М.: Просвещение, 2015</w:t>
      </w:r>
    </w:p>
    <w:p w:rsidR="00B07471" w:rsidRPr="00FE1029" w:rsidRDefault="00B07471" w:rsidP="00FE1029">
      <w:pPr>
        <w:pStyle w:val="a4"/>
        <w:shd w:val="clear" w:color="auto" w:fill="FFFFFF"/>
        <w:spacing w:before="0" w:beforeAutospacing="0" w:after="0" w:afterAutospacing="0" w:line="360" w:lineRule="auto"/>
        <w:ind w:left="567"/>
        <w:jc w:val="both"/>
        <w:rPr>
          <w:i/>
          <w:color w:val="000000" w:themeColor="text1"/>
          <w:sz w:val="28"/>
          <w:szCs w:val="28"/>
        </w:rPr>
      </w:pPr>
      <w:r w:rsidRPr="00FE1029">
        <w:rPr>
          <w:i/>
          <w:color w:val="000000" w:themeColor="text1"/>
          <w:sz w:val="28"/>
          <w:szCs w:val="28"/>
        </w:rPr>
        <w:t xml:space="preserve">Рабочие программы. Немецкий язык. 5-9 классы: учебно-методическое пособие / сост. </w:t>
      </w:r>
      <w:proofErr w:type="spellStart"/>
      <w:r w:rsidRPr="00FE1029">
        <w:rPr>
          <w:i/>
          <w:color w:val="000000" w:themeColor="text1"/>
          <w:sz w:val="28"/>
          <w:szCs w:val="28"/>
        </w:rPr>
        <w:t>И.Л.Бим</w:t>
      </w:r>
      <w:proofErr w:type="spellEnd"/>
      <w:r w:rsidRPr="00FE1029">
        <w:rPr>
          <w:i/>
          <w:color w:val="000000" w:themeColor="text1"/>
          <w:sz w:val="28"/>
          <w:szCs w:val="28"/>
        </w:rPr>
        <w:t xml:space="preserve">, </w:t>
      </w:r>
      <w:proofErr w:type="spellStart"/>
      <w:r w:rsidRPr="00FE1029">
        <w:rPr>
          <w:i/>
          <w:color w:val="000000" w:themeColor="text1"/>
          <w:sz w:val="28"/>
          <w:szCs w:val="28"/>
        </w:rPr>
        <w:t>Л.В.Садомова</w:t>
      </w:r>
      <w:proofErr w:type="spellEnd"/>
      <w:proofErr w:type="gramStart"/>
      <w:r w:rsidRPr="00FE1029">
        <w:rPr>
          <w:i/>
          <w:color w:val="000000" w:themeColor="text1"/>
          <w:sz w:val="28"/>
          <w:szCs w:val="28"/>
        </w:rPr>
        <w:t>/ .</w:t>
      </w:r>
      <w:proofErr w:type="gramEnd"/>
      <w:r w:rsidRPr="00FE1029">
        <w:rPr>
          <w:i/>
          <w:color w:val="000000" w:themeColor="text1"/>
          <w:sz w:val="28"/>
          <w:szCs w:val="28"/>
        </w:rPr>
        <w:t xml:space="preserve"> –  М.: Просвещение, 2014.</w:t>
      </w:r>
    </w:p>
    <w:p w:rsidR="00357C30" w:rsidRPr="00FE1029" w:rsidRDefault="00357C30" w:rsidP="00FE1029">
      <w:pPr>
        <w:pStyle w:val="a4"/>
        <w:shd w:val="clear" w:color="auto" w:fill="FFFFFF"/>
        <w:spacing w:before="0" w:beforeAutospacing="0" w:after="0" w:afterAutospacing="0" w:line="360" w:lineRule="auto"/>
        <w:ind w:left="567"/>
        <w:jc w:val="both"/>
        <w:rPr>
          <w:i/>
          <w:color w:val="000000" w:themeColor="text1"/>
          <w:sz w:val="28"/>
          <w:szCs w:val="28"/>
        </w:rPr>
      </w:pPr>
      <w:r w:rsidRPr="00FE1029">
        <w:rPr>
          <w:i/>
          <w:color w:val="000000" w:themeColor="text1"/>
          <w:sz w:val="28"/>
          <w:szCs w:val="28"/>
        </w:rPr>
        <w:t>Планируемые результаты освоения немецкого языка</w:t>
      </w:r>
    </w:p>
    <w:p w:rsidR="00357C30" w:rsidRPr="001133EC" w:rsidRDefault="00357C30" w:rsidP="00FE1029">
      <w:pPr>
        <w:pStyle w:val="a4"/>
        <w:shd w:val="clear" w:color="auto" w:fill="FFFFFF"/>
        <w:spacing w:before="0" w:beforeAutospacing="0" w:after="0" w:afterAutospacing="0" w:line="360" w:lineRule="auto"/>
        <w:ind w:left="567"/>
        <w:jc w:val="both"/>
        <w:rPr>
          <w:sz w:val="28"/>
          <w:szCs w:val="28"/>
        </w:rPr>
      </w:pPr>
      <w:r w:rsidRPr="00FE1029">
        <w:rPr>
          <w:i/>
          <w:color w:val="000000" w:themeColor="text1"/>
          <w:sz w:val="28"/>
          <w:szCs w:val="28"/>
        </w:rPr>
        <w:t>Федеральный государственный стандарт основного общего образования ф</w:t>
      </w:r>
      <w:r w:rsidRPr="001133EC">
        <w:rPr>
          <w:sz w:val="28"/>
          <w:szCs w:val="28"/>
        </w:rPr>
        <w:t>ормулирует требования к результатам освоения основной образовательной программы в единстве личностных, метапредметных и предметных результатов.</w:t>
      </w:r>
    </w:p>
    <w:p w:rsidR="00357C30" w:rsidRPr="001133EC" w:rsidRDefault="00357C30" w:rsidP="00357C30">
      <w:pPr>
        <w:shd w:val="clear" w:color="auto" w:fill="FFFFFF"/>
        <w:autoSpaceDE w:val="0"/>
        <w:autoSpaceDN w:val="0"/>
        <w:adjustRightInd w:val="0"/>
        <w:spacing w:line="360" w:lineRule="auto"/>
        <w:ind w:firstLine="540"/>
        <w:jc w:val="both"/>
        <w:outlineLvl w:val="0"/>
        <w:rPr>
          <w:b/>
          <w:sz w:val="28"/>
          <w:szCs w:val="28"/>
        </w:rPr>
      </w:pPr>
      <w:r w:rsidRPr="001133EC">
        <w:rPr>
          <w:b/>
          <w:sz w:val="28"/>
          <w:szCs w:val="28"/>
        </w:rPr>
        <w:t>Личностные результаты</w:t>
      </w:r>
    </w:p>
    <w:p w:rsidR="00357C30" w:rsidRPr="00FA4C61" w:rsidRDefault="00357C30" w:rsidP="00357C30">
      <w:pPr>
        <w:shd w:val="clear" w:color="auto" w:fill="FFFFFF"/>
        <w:tabs>
          <w:tab w:val="left" w:pos="2835"/>
        </w:tabs>
        <w:autoSpaceDE w:val="0"/>
        <w:autoSpaceDN w:val="0"/>
        <w:adjustRightInd w:val="0"/>
        <w:spacing w:line="360" w:lineRule="auto"/>
        <w:ind w:firstLine="540"/>
        <w:jc w:val="both"/>
        <w:outlineLvl w:val="0"/>
        <w:rPr>
          <w:b/>
          <w:sz w:val="28"/>
          <w:szCs w:val="28"/>
        </w:rPr>
      </w:pPr>
      <w:r w:rsidRPr="00FA4C61">
        <w:rPr>
          <w:b/>
          <w:sz w:val="28"/>
          <w:szCs w:val="28"/>
        </w:rPr>
        <w:t>Ученик научится:</w:t>
      </w:r>
    </w:p>
    <w:p w:rsidR="00357C30" w:rsidRPr="001133EC" w:rsidRDefault="00357C30" w:rsidP="00357C30">
      <w:pPr>
        <w:pStyle w:val="a4"/>
        <w:numPr>
          <w:ilvl w:val="0"/>
          <w:numId w:val="2"/>
        </w:numPr>
        <w:shd w:val="clear" w:color="auto" w:fill="FFFFFF"/>
        <w:spacing w:before="0" w:beforeAutospacing="0" w:after="0" w:afterAutospacing="0" w:line="360" w:lineRule="auto"/>
        <w:ind w:left="567" w:hanging="567"/>
        <w:jc w:val="both"/>
        <w:rPr>
          <w:color w:val="000000" w:themeColor="text1"/>
          <w:sz w:val="28"/>
          <w:szCs w:val="28"/>
        </w:rPr>
      </w:pPr>
      <w:r w:rsidRPr="001133EC">
        <w:rPr>
          <w:color w:val="000000" w:themeColor="text1"/>
          <w:sz w:val="28"/>
          <w:szCs w:val="28"/>
        </w:rPr>
        <w:t xml:space="preserve">ответственному отношению к учению, </w:t>
      </w:r>
      <w:proofErr w:type="gramStart"/>
      <w:r w:rsidRPr="001133EC">
        <w:rPr>
          <w:color w:val="000000" w:themeColor="text1"/>
          <w:sz w:val="28"/>
          <w:szCs w:val="28"/>
        </w:rPr>
        <w:t>готовности и способности</w:t>
      </w:r>
      <w:proofErr w:type="gramEnd"/>
      <w:r w:rsidRPr="001133EC">
        <w:rPr>
          <w:color w:val="000000" w:themeColor="text1"/>
          <w:sz w:val="28"/>
          <w:szCs w:val="28"/>
        </w:rPr>
        <w:t xml:space="preserve"> обучающихся к саморазвитию и самообразованию;</w:t>
      </w:r>
    </w:p>
    <w:p w:rsidR="00357C30" w:rsidRPr="001133EC" w:rsidRDefault="00357C30" w:rsidP="00357C30">
      <w:pPr>
        <w:pStyle w:val="a4"/>
        <w:numPr>
          <w:ilvl w:val="0"/>
          <w:numId w:val="2"/>
        </w:numPr>
        <w:shd w:val="clear" w:color="auto" w:fill="FFFFFF"/>
        <w:spacing w:before="0" w:beforeAutospacing="0" w:after="0" w:afterAutospacing="0" w:line="360" w:lineRule="auto"/>
        <w:ind w:left="567" w:hanging="567"/>
        <w:jc w:val="both"/>
        <w:rPr>
          <w:color w:val="000000" w:themeColor="text1"/>
          <w:sz w:val="28"/>
          <w:szCs w:val="28"/>
        </w:rPr>
      </w:pPr>
      <w:r w:rsidRPr="001133EC">
        <w:rPr>
          <w:color w:val="000000" w:themeColor="text1"/>
          <w:sz w:val="28"/>
          <w:szCs w:val="28"/>
        </w:rPr>
        <w:t xml:space="preserve">осознанно, уважительно и доброжелательно относиться к другому человеку, его мнению, мировоззрению, культуре, языку, вере, </w:t>
      </w:r>
      <w:r w:rsidRPr="001133EC">
        <w:rPr>
          <w:color w:val="000000" w:themeColor="text1"/>
          <w:sz w:val="28"/>
          <w:szCs w:val="28"/>
        </w:rPr>
        <w:lastRenderedPageBreak/>
        <w:t xml:space="preserve">гражданской позиции; к истории, культуре, религии, традициям, языкам, ценностям народов России и народов мира; </w:t>
      </w:r>
    </w:p>
    <w:p w:rsidR="00357C30" w:rsidRPr="001133EC" w:rsidRDefault="00357C30" w:rsidP="00357C30">
      <w:pPr>
        <w:pStyle w:val="a4"/>
        <w:numPr>
          <w:ilvl w:val="0"/>
          <w:numId w:val="2"/>
        </w:numPr>
        <w:shd w:val="clear" w:color="auto" w:fill="FFFFFF"/>
        <w:spacing w:before="0" w:beforeAutospacing="0" w:after="0" w:afterAutospacing="0" w:line="360" w:lineRule="auto"/>
        <w:ind w:left="567" w:hanging="567"/>
        <w:jc w:val="both"/>
        <w:rPr>
          <w:color w:val="000000" w:themeColor="text1"/>
          <w:sz w:val="28"/>
          <w:szCs w:val="28"/>
        </w:rPr>
      </w:pPr>
      <w:r w:rsidRPr="001133EC">
        <w:rPr>
          <w:color w:val="000000" w:themeColor="text1"/>
          <w:sz w:val="28"/>
          <w:szCs w:val="28"/>
        </w:rPr>
        <w:t>готовности и способности вести диалог с другими людьми и достигать в нём взаимопонимания;</w:t>
      </w:r>
    </w:p>
    <w:p w:rsidR="00357C30" w:rsidRPr="001133EC" w:rsidRDefault="00357C30" w:rsidP="00357C30">
      <w:pPr>
        <w:pStyle w:val="a4"/>
        <w:numPr>
          <w:ilvl w:val="0"/>
          <w:numId w:val="2"/>
        </w:numPr>
        <w:shd w:val="clear" w:color="auto" w:fill="FFFFFF"/>
        <w:spacing w:before="0" w:beforeAutospacing="0" w:after="0" w:afterAutospacing="0" w:line="360" w:lineRule="auto"/>
        <w:ind w:left="567" w:hanging="567"/>
        <w:jc w:val="both"/>
        <w:rPr>
          <w:color w:val="000000" w:themeColor="text1"/>
          <w:sz w:val="28"/>
          <w:szCs w:val="28"/>
        </w:rPr>
      </w:pPr>
      <w:r w:rsidRPr="001133EC">
        <w:rPr>
          <w:color w:val="000000" w:themeColor="text1"/>
          <w:sz w:val="28"/>
          <w:szCs w:val="28"/>
        </w:rPr>
        <w:t>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видах деятельности.</w:t>
      </w:r>
    </w:p>
    <w:p w:rsidR="00357C30" w:rsidRPr="00FA4C61" w:rsidRDefault="00357C30" w:rsidP="00357C30">
      <w:pPr>
        <w:pStyle w:val="a4"/>
        <w:shd w:val="clear" w:color="auto" w:fill="FFFFFF"/>
        <w:spacing w:before="0" w:beforeAutospacing="0" w:after="0" w:afterAutospacing="0" w:line="360" w:lineRule="auto"/>
        <w:ind w:firstLine="567"/>
        <w:jc w:val="both"/>
        <w:rPr>
          <w:b/>
          <w:color w:val="000000" w:themeColor="text1"/>
          <w:sz w:val="28"/>
          <w:szCs w:val="28"/>
        </w:rPr>
      </w:pPr>
      <w:r w:rsidRPr="00FA4C61">
        <w:rPr>
          <w:b/>
          <w:iCs/>
          <w:color w:val="000000" w:themeColor="text1"/>
          <w:sz w:val="28"/>
          <w:szCs w:val="28"/>
        </w:rPr>
        <w:t>Ученик получит возможность научиться:</w:t>
      </w:r>
    </w:p>
    <w:p w:rsidR="00357C30" w:rsidRPr="00FA4C61" w:rsidRDefault="00357C30" w:rsidP="00357C30">
      <w:pPr>
        <w:pStyle w:val="a4"/>
        <w:numPr>
          <w:ilvl w:val="0"/>
          <w:numId w:val="3"/>
        </w:numPr>
        <w:shd w:val="clear" w:color="auto" w:fill="FFFFFF"/>
        <w:spacing w:before="0" w:beforeAutospacing="0" w:after="0" w:afterAutospacing="0" w:line="360" w:lineRule="auto"/>
        <w:ind w:left="567" w:hanging="567"/>
        <w:jc w:val="both"/>
        <w:rPr>
          <w:i/>
          <w:color w:val="000000" w:themeColor="text1"/>
          <w:sz w:val="28"/>
          <w:szCs w:val="28"/>
        </w:rPr>
      </w:pPr>
      <w:r w:rsidRPr="00FA4C61">
        <w:rPr>
          <w:i/>
          <w:color w:val="000000" w:themeColor="text1"/>
          <w:sz w:val="28"/>
          <w:szCs w:val="28"/>
        </w:rPr>
        <w:t>самосовершенствованию в образовательной области «Иностранный язык», самореализации средствами иностранного языка, стремлению к совершенствованию речевой культуры в целом;</w:t>
      </w:r>
    </w:p>
    <w:p w:rsidR="00357C30" w:rsidRPr="00FA4C61" w:rsidRDefault="00357C30" w:rsidP="00357C30">
      <w:pPr>
        <w:pStyle w:val="a4"/>
        <w:numPr>
          <w:ilvl w:val="0"/>
          <w:numId w:val="3"/>
        </w:numPr>
        <w:shd w:val="clear" w:color="auto" w:fill="FFFFFF"/>
        <w:spacing w:before="0" w:beforeAutospacing="0" w:after="0" w:afterAutospacing="0" w:line="360" w:lineRule="auto"/>
        <w:ind w:left="567" w:hanging="567"/>
        <w:jc w:val="both"/>
        <w:rPr>
          <w:i/>
          <w:color w:val="000000" w:themeColor="text1"/>
          <w:sz w:val="28"/>
          <w:szCs w:val="28"/>
        </w:rPr>
      </w:pPr>
      <w:r w:rsidRPr="00FA4C61">
        <w:rPr>
          <w:i/>
          <w:color w:val="000000" w:themeColor="text1"/>
          <w:sz w:val="28"/>
          <w:szCs w:val="28"/>
        </w:rPr>
        <w:t>расширять лексический запас и лингвистический кругозор;</w:t>
      </w:r>
    </w:p>
    <w:p w:rsidR="00357C30" w:rsidRPr="00FA4C61" w:rsidRDefault="00357C30" w:rsidP="00357C30">
      <w:pPr>
        <w:pStyle w:val="a4"/>
        <w:numPr>
          <w:ilvl w:val="0"/>
          <w:numId w:val="3"/>
        </w:numPr>
        <w:shd w:val="clear" w:color="auto" w:fill="FFFFFF"/>
        <w:spacing w:before="0" w:beforeAutospacing="0" w:after="0" w:afterAutospacing="0" w:line="360" w:lineRule="auto"/>
        <w:ind w:left="567" w:hanging="567"/>
        <w:jc w:val="both"/>
        <w:rPr>
          <w:i/>
          <w:color w:val="000000" w:themeColor="text1"/>
          <w:sz w:val="28"/>
          <w:szCs w:val="28"/>
        </w:rPr>
      </w:pPr>
      <w:r w:rsidRPr="00FA4C61">
        <w:rPr>
          <w:i/>
          <w:color w:val="000000" w:themeColor="text1"/>
          <w:sz w:val="28"/>
          <w:szCs w:val="28"/>
        </w:rPr>
        <w:t xml:space="preserve">развивать такие качества, как воля, целеустремлённость, креативность, инициативность, </w:t>
      </w:r>
      <w:proofErr w:type="spellStart"/>
      <w:r w:rsidRPr="00FA4C61">
        <w:rPr>
          <w:i/>
          <w:color w:val="000000" w:themeColor="text1"/>
          <w:sz w:val="28"/>
          <w:szCs w:val="28"/>
        </w:rPr>
        <w:t>эмпатия</w:t>
      </w:r>
      <w:proofErr w:type="spellEnd"/>
      <w:r w:rsidRPr="00FA4C61">
        <w:rPr>
          <w:i/>
          <w:color w:val="000000" w:themeColor="text1"/>
          <w:sz w:val="28"/>
          <w:szCs w:val="28"/>
        </w:rPr>
        <w:t>, трудолюбие, дисциплинированность.</w:t>
      </w:r>
    </w:p>
    <w:p w:rsidR="00357C30" w:rsidRPr="001133EC" w:rsidRDefault="00357C30" w:rsidP="00357C30">
      <w:pPr>
        <w:shd w:val="clear" w:color="auto" w:fill="FFFFFF"/>
        <w:autoSpaceDE w:val="0"/>
        <w:autoSpaceDN w:val="0"/>
        <w:adjustRightInd w:val="0"/>
        <w:spacing w:line="360" w:lineRule="auto"/>
        <w:ind w:firstLine="426"/>
        <w:jc w:val="both"/>
        <w:outlineLvl w:val="0"/>
        <w:rPr>
          <w:b/>
          <w:sz w:val="28"/>
          <w:szCs w:val="28"/>
        </w:rPr>
      </w:pPr>
      <w:r w:rsidRPr="001133EC">
        <w:rPr>
          <w:b/>
          <w:sz w:val="28"/>
          <w:szCs w:val="28"/>
        </w:rPr>
        <w:t>Метапредметные результаты</w:t>
      </w:r>
    </w:p>
    <w:p w:rsidR="00357C30" w:rsidRPr="00FA4C61" w:rsidRDefault="00357C30" w:rsidP="00357C30">
      <w:pPr>
        <w:shd w:val="clear" w:color="auto" w:fill="FFFFFF"/>
        <w:autoSpaceDE w:val="0"/>
        <w:autoSpaceDN w:val="0"/>
        <w:adjustRightInd w:val="0"/>
        <w:spacing w:line="360" w:lineRule="auto"/>
        <w:ind w:firstLine="426"/>
        <w:jc w:val="both"/>
        <w:outlineLvl w:val="0"/>
        <w:rPr>
          <w:b/>
          <w:sz w:val="28"/>
          <w:szCs w:val="28"/>
        </w:rPr>
      </w:pPr>
      <w:r>
        <w:rPr>
          <w:i/>
          <w:sz w:val="28"/>
          <w:szCs w:val="28"/>
        </w:rPr>
        <w:t xml:space="preserve"> </w:t>
      </w:r>
      <w:r w:rsidRPr="00FA4C61">
        <w:rPr>
          <w:b/>
          <w:sz w:val="28"/>
          <w:szCs w:val="28"/>
        </w:rPr>
        <w:t>Ученик научится:</w:t>
      </w:r>
    </w:p>
    <w:p w:rsidR="00357C30" w:rsidRPr="001133EC" w:rsidRDefault="00357C30" w:rsidP="00357C30">
      <w:pPr>
        <w:pStyle w:val="a4"/>
        <w:numPr>
          <w:ilvl w:val="0"/>
          <w:numId w:val="5"/>
        </w:numPr>
        <w:shd w:val="clear" w:color="auto" w:fill="FFFFFF"/>
        <w:spacing w:before="0" w:beforeAutospacing="0" w:after="0" w:afterAutospacing="0" w:line="360" w:lineRule="auto"/>
        <w:ind w:left="567" w:hanging="567"/>
        <w:jc w:val="both"/>
        <w:rPr>
          <w:color w:val="000000" w:themeColor="text1"/>
          <w:sz w:val="28"/>
          <w:szCs w:val="28"/>
        </w:rPr>
      </w:pPr>
      <w:r w:rsidRPr="001133EC">
        <w:rPr>
          <w:color w:val="000000" w:themeColor="text1"/>
          <w:sz w:val="28"/>
          <w:szCs w:val="28"/>
        </w:rPr>
        <w:t>смысловому чтению, включая умение выделять тему, прогнозировать содержание текста по заголовку/ключевым словам, выделять основную мысль, главные факты, опуская второстепенные, устанавливать логическую последовательность основных фактов;</w:t>
      </w:r>
    </w:p>
    <w:p w:rsidR="00357C30" w:rsidRPr="001133EC" w:rsidRDefault="00357C30" w:rsidP="00357C30">
      <w:pPr>
        <w:pStyle w:val="a4"/>
        <w:numPr>
          <w:ilvl w:val="0"/>
          <w:numId w:val="5"/>
        </w:numPr>
        <w:shd w:val="clear" w:color="auto" w:fill="FFFFFF"/>
        <w:spacing w:before="0" w:beforeAutospacing="0" w:after="0" w:afterAutospacing="0" w:line="360" w:lineRule="auto"/>
        <w:ind w:left="567" w:hanging="567"/>
        <w:jc w:val="both"/>
        <w:rPr>
          <w:color w:val="000000" w:themeColor="text1"/>
          <w:sz w:val="28"/>
          <w:szCs w:val="28"/>
        </w:rPr>
      </w:pPr>
      <w:r w:rsidRPr="001133EC">
        <w:rPr>
          <w:color w:val="000000" w:themeColor="text1"/>
          <w:sz w:val="28"/>
          <w:szCs w:val="28"/>
        </w:rPr>
        <w:t>умению оценивать правильность выполнения учебной задачи, собственные возможности её решения;</w:t>
      </w:r>
    </w:p>
    <w:p w:rsidR="00357C30" w:rsidRPr="001133EC" w:rsidRDefault="00357C30" w:rsidP="00357C30">
      <w:pPr>
        <w:pStyle w:val="a4"/>
        <w:numPr>
          <w:ilvl w:val="0"/>
          <w:numId w:val="5"/>
        </w:numPr>
        <w:shd w:val="clear" w:color="auto" w:fill="FFFFFF"/>
        <w:spacing w:before="0" w:beforeAutospacing="0" w:after="0" w:afterAutospacing="0" w:line="360" w:lineRule="auto"/>
        <w:ind w:left="567" w:hanging="567"/>
        <w:jc w:val="both"/>
        <w:rPr>
          <w:color w:val="000000" w:themeColor="text1"/>
          <w:sz w:val="28"/>
          <w:szCs w:val="28"/>
        </w:rPr>
      </w:pPr>
      <w:r w:rsidRPr="001133EC">
        <w:rPr>
          <w:color w:val="000000" w:themeColor="text1"/>
          <w:sz w:val="28"/>
          <w:szCs w:val="28"/>
        </w:rPr>
        <w:t>развитию коммуникативной компетенции, включая умение взаимодействовать с окружающими, выполняя разные социальные роли.</w:t>
      </w:r>
    </w:p>
    <w:p w:rsidR="00357C30" w:rsidRPr="00FA4C61" w:rsidRDefault="00357C30" w:rsidP="00357C30">
      <w:pPr>
        <w:pStyle w:val="a4"/>
        <w:shd w:val="clear" w:color="auto" w:fill="FFFFFF"/>
        <w:spacing w:before="0" w:beforeAutospacing="0" w:after="0" w:afterAutospacing="0" w:line="360" w:lineRule="auto"/>
        <w:ind w:firstLine="567"/>
        <w:jc w:val="both"/>
        <w:rPr>
          <w:b/>
          <w:color w:val="000000" w:themeColor="text1"/>
          <w:sz w:val="28"/>
          <w:szCs w:val="28"/>
        </w:rPr>
      </w:pPr>
      <w:r w:rsidRPr="00FA4C61">
        <w:rPr>
          <w:b/>
          <w:iCs/>
          <w:color w:val="000000" w:themeColor="text1"/>
          <w:sz w:val="28"/>
          <w:szCs w:val="28"/>
        </w:rPr>
        <w:t>Ученик получит возможность научиться:</w:t>
      </w:r>
    </w:p>
    <w:p w:rsidR="00357C30" w:rsidRPr="00FA4C61" w:rsidRDefault="00357C30" w:rsidP="00357C30">
      <w:pPr>
        <w:pStyle w:val="a4"/>
        <w:numPr>
          <w:ilvl w:val="0"/>
          <w:numId w:val="4"/>
        </w:numPr>
        <w:shd w:val="clear" w:color="auto" w:fill="FFFFFF"/>
        <w:spacing w:before="0" w:beforeAutospacing="0" w:after="0" w:afterAutospacing="0" w:line="360" w:lineRule="auto"/>
        <w:ind w:left="567" w:hanging="567"/>
        <w:jc w:val="both"/>
        <w:rPr>
          <w:i/>
          <w:color w:val="000000" w:themeColor="text1"/>
          <w:sz w:val="28"/>
          <w:szCs w:val="28"/>
        </w:rPr>
      </w:pPr>
      <w:r w:rsidRPr="00FA4C61">
        <w:rPr>
          <w:i/>
          <w:color w:val="000000" w:themeColor="text1"/>
          <w:sz w:val="28"/>
          <w:szCs w:val="28"/>
        </w:rPr>
        <w:t xml:space="preserve">умению самостоятельно определять цели своего обучения, ставить и формулировать для себя новые задачи в учёбе и познавательной </w:t>
      </w:r>
      <w:r w:rsidRPr="00FA4C61">
        <w:rPr>
          <w:i/>
          <w:color w:val="000000" w:themeColor="text1"/>
          <w:sz w:val="28"/>
          <w:szCs w:val="28"/>
        </w:rPr>
        <w:lastRenderedPageBreak/>
        <w:t>деятельности, развивать мотивы и интересы своей познавательной деятельности;</w:t>
      </w:r>
    </w:p>
    <w:p w:rsidR="00357C30" w:rsidRPr="00FA4C61" w:rsidRDefault="00357C30" w:rsidP="00357C30">
      <w:pPr>
        <w:pStyle w:val="a4"/>
        <w:numPr>
          <w:ilvl w:val="0"/>
          <w:numId w:val="4"/>
        </w:numPr>
        <w:shd w:val="clear" w:color="auto" w:fill="FFFFFF"/>
        <w:spacing w:before="0" w:beforeAutospacing="0" w:after="0" w:afterAutospacing="0" w:line="360" w:lineRule="auto"/>
        <w:ind w:left="567" w:hanging="567"/>
        <w:jc w:val="both"/>
        <w:rPr>
          <w:i/>
          <w:color w:val="000000" w:themeColor="text1"/>
          <w:sz w:val="28"/>
          <w:szCs w:val="28"/>
        </w:rPr>
      </w:pPr>
      <w:r w:rsidRPr="00FA4C61">
        <w:rPr>
          <w:i/>
          <w:color w:val="000000" w:themeColor="text1"/>
          <w:sz w:val="28"/>
          <w:szCs w:val="28"/>
        </w:rPr>
        <w:t>развивать исследовательские учебные действия, включая навыки работы с информацией: поиск и выделение нужной информации, обобщение и фиксация информации;</w:t>
      </w:r>
    </w:p>
    <w:p w:rsidR="00357C30" w:rsidRPr="00FA4C61" w:rsidRDefault="00357C30" w:rsidP="00357C30">
      <w:pPr>
        <w:pStyle w:val="a4"/>
        <w:numPr>
          <w:ilvl w:val="0"/>
          <w:numId w:val="4"/>
        </w:numPr>
        <w:shd w:val="clear" w:color="auto" w:fill="FFFFFF"/>
        <w:spacing w:before="0" w:beforeAutospacing="0" w:after="0" w:afterAutospacing="0" w:line="360" w:lineRule="auto"/>
        <w:ind w:left="567" w:hanging="567"/>
        <w:jc w:val="both"/>
        <w:rPr>
          <w:i/>
          <w:color w:val="000000" w:themeColor="text1"/>
          <w:sz w:val="28"/>
          <w:szCs w:val="28"/>
        </w:rPr>
      </w:pPr>
      <w:r w:rsidRPr="00FA4C61">
        <w:rPr>
          <w:i/>
          <w:color w:val="000000" w:themeColor="text1"/>
          <w:sz w:val="28"/>
          <w:szCs w:val="28"/>
        </w:rPr>
        <w:t>умению организовывать учебное сотрудничество и совместную деятельность с учителем и сверстниками; работать индивидуально и в группе.</w:t>
      </w:r>
    </w:p>
    <w:p w:rsidR="00357C30" w:rsidRPr="001133EC" w:rsidRDefault="00357C30" w:rsidP="00357C30">
      <w:pPr>
        <w:shd w:val="clear" w:color="auto" w:fill="FFFFFF"/>
        <w:autoSpaceDE w:val="0"/>
        <w:autoSpaceDN w:val="0"/>
        <w:adjustRightInd w:val="0"/>
        <w:spacing w:line="360" w:lineRule="auto"/>
        <w:ind w:firstLine="540"/>
        <w:jc w:val="both"/>
        <w:outlineLvl w:val="0"/>
        <w:rPr>
          <w:b/>
          <w:sz w:val="28"/>
          <w:szCs w:val="28"/>
        </w:rPr>
      </w:pPr>
      <w:r w:rsidRPr="001133EC">
        <w:rPr>
          <w:b/>
          <w:sz w:val="28"/>
          <w:szCs w:val="28"/>
        </w:rPr>
        <w:t>Предметные результаты</w:t>
      </w:r>
    </w:p>
    <w:p w:rsidR="00357C30" w:rsidRPr="001133EC" w:rsidRDefault="00357C30" w:rsidP="00357C30">
      <w:pPr>
        <w:shd w:val="clear" w:color="auto" w:fill="FFFFFF"/>
        <w:autoSpaceDE w:val="0"/>
        <w:autoSpaceDN w:val="0"/>
        <w:adjustRightInd w:val="0"/>
        <w:spacing w:line="360" w:lineRule="auto"/>
        <w:ind w:firstLine="540"/>
        <w:jc w:val="both"/>
        <w:outlineLvl w:val="0"/>
        <w:rPr>
          <w:b/>
          <w:sz w:val="28"/>
          <w:szCs w:val="28"/>
        </w:rPr>
      </w:pPr>
      <w:r w:rsidRPr="001133EC">
        <w:rPr>
          <w:b/>
          <w:sz w:val="28"/>
          <w:szCs w:val="28"/>
        </w:rPr>
        <w:t>Говорение. Диалогическая речь</w:t>
      </w:r>
    </w:p>
    <w:p w:rsidR="00357C30" w:rsidRPr="00FA4C61" w:rsidRDefault="00357C30" w:rsidP="00357C30">
      <w:pPr>
        <w:shd w:val="clear" w:color="auto" w:fill="FFFFFF"/>
        <w:autoSpaceDE w:val="0"/>
        <w:autoSpaceDN w:val="0"/>
        <w:adjustRightInd w:val="0"/>
        <w:spacing w:line="360" w:lineRule="auto"/>
        <w:ind w:firstLine="540"/>
        <w:jc w:val="both"/>
        <w:outlineLvl w:val="0"/>
        <w:rPr>
          <w:b/>
          <w:sz w:val="28"/>
          <w:szCs w:val="28"/>
        </w:rPr>
      </w:pPr>
      <w:r w:rsidRPr="00FA4C61">
        <w:rPr>
          <w:b/>
          <w:sz w:val="28"/>
          <w:szCs w:val="28"/>
        </w:rPr>
        <w:t>Ученик научится:</w:t>
      </w:r>
    </w:p>
    <w:p w:rsidR="00357C30" w:rsidRPr="00A74FA1" w:rsidRDefault="00357C30" w:rsidP="00357C30">
      <w:pPr>
        <w:pStyle w:val="a3"/>
        <w:numPr>
          <w:ilvl w:val="0"/>
          <w:numId w:val="1"/>
        </w:numPr>
        <w:shd w:val="clear" w:color="auto" w:fill="FFFFFF"/>
        <w:suppressAutoHyphens w:val="0"/>
        <w:autoSpaceDE w:val="0"/>
        <w:autoSpaceDN w:val="0"/>
        <w:adjustRightInd w:val="0"/>
        <w:spacing w:after="0" w:line="360" w:lineRule="auto"/>
        <w:ind w:left="567" w:hanging="567"/>
        <w:contextualSpacing/>
        <w:jc w:val="both"/>
        <w:outlineLvl w:val="0"/>
        <w:rPr>
          <w:i/>
          <w:sz w:val="28"/>
          <w:szCs w:val="28"/>
        </w:rPr>
      </w:pPr>
      <w:r>
        <w:rPr>
          <w:sz w:val="28"/>
          <w:szCs w:val="28"/>
        </w:rPr>
        <w:t xml:space="preserve">начинать, </w:t>
      </w:r>
      <w:r w:rsidRPr="001133EC">
        <w:rPr>
          <w:sz w:val="28"/>
          <w:szCs w:val="28"/>
        </w:rPr>
        <w:t>ве</w:t>
      </w:r>
      <w:r>
        <w:rPr>
          <w:sz w:val="28"/>
          <w:szCs w:val="28"/>
        </w:rPr>
        <w:t>сти</w:t>
      </w:r>
      <w:r w:rsidRPr="00A74FA1">
        <w:rPr>
          <w:sz w:val="28"/>
          <w:szCs w:val="28"/>
        </w:rPr>
        <w:t>/</w:t>
      </w:r>
      <w:r>
        <w:rPr>
          <w:sz w:val="28"/>
          <w:szCs w:val="28"/>
        </w:rPr>
        <w:t>поддерживать диалог (</w:t>
      </w:r>
      <w:r w:rsidRPr="001133EC">
        <w:rPr>
          <w:sz w:val="28"/>
          <w:szCs w:val="28"/>
        </w:rPr>
        <w:t>этикетный, диалог-расспрос, диалог-побуждение, диалог-обмен мнениями</w:t>
      </w:r>
      <w:r>
        <w:rPr>
          <w:sz w:val="28"/>
          <w:szCs w:val="28"/>
        </w:rPr>
        <w:t>) в стандартных ситуациях общения, соблюдая нормы речевого этикета, при необходимости переспрашивая, уточняя;</w:t>
      </w:r>
    </w:p>
    <w:p w:rsidR="00357C30" w:rsidRPr="006D04A1" w:rsidRDefault="00357C30" w:rsidP="00357C30">
      <w:pPr>
        <w:pStyle w:val="a3"/>
        <w:numPr>
          <w:ilvl w:val="0"/>
          <w:numId w:val="1"/>
        </w:numPr>
        <w:shd w:val="clear" w:color="auto" w:fill="FFFFFF"/>
        <w:suppressAutoHyphens w:val="0"/>
        <w:autoSpaceDE w:val="0"/>
        <w:autoSpaceDN w:val="0"/>
        <w:adjustRightInd w:val="0"/>
        <w:spacing w:after="0" w:line="360" w:lineRule="auto"/>
        <w:ind w:left="567" w:hanging="567"/>
        <w:contextualSpacing/>
        <w:jc w:val="both"/>
        <w:outlineLvl w:val="0"/>
        <w:rPr>
          <w:i/>
          <w:sz w:val="28"/>
          <w:szCs w:val="28"/>
        </w:rPr>
      </w:pPr>
      <w:r>
        <w:rPr>
          <w:sz w:val="28"/>
          <w:szCs w:val="28"/>
        </w:rPr>
        <w:t>расспрашивать собеседника и отвечать на его вопросы, высказывая свое мнение, просьбу;</w:t>
      </w:r>
    </w:p>
    <w:p w:rsidR="00357C30" w:rsidRPr="00A74FA1" w:rsidRDefault="00357C30" w:rsidP="00357C30">
      <w:pPr>
        <w:pStyle w:val="a3"/>
        <w:numPr>
          <w:ilvl w:val="0"/>
          <w:numId w:val="1"/>
        </w:numPr>
        <w:shd w:val="clear" w:color="auto" w:fill="FFFFFF"/>
        <w:suppressAutoHyphens w:val="0"/>
        <w:autoSpaceDE w:val="0"/>
        <w:autoSpaceDN w:val="0"/>
        <w:adjustRightInd w:val="0"/>
        <w:spacing w:after="0" w:line="360" w:lineRule="auto"/>
        <w:ind w:left="567" w:hanging="567"/>
        <w:contextualSpacing/>
        <w:jc w:val="both"/>
        <w:outlineLvl w:val="0"/>
        <w:rPr>
          <w:i/>
          <w:sz w:val="28"/>
          <w:szCs w:val="28"/>
        </w:rPr>
      </w:pPr>
      <w:r>
        <w:rPr>
          <w:sz w:val="28"/>
          <w:szCs w:val="28"/>
        </w:rPr>
        <w:t xml:space="preserve">участвовать в </w:t>
      </w:r>
      <w:proofErr w:type="spellStart"/>
      <w:r>
        <w:rPr>
          <w:sz w:val="28"/>
          <w:szCs w:val="28"/>
        </w:rPr>
        <w:t>полилоге</w:t>
      </w:r>
      <w:proofErr w:type="spellEnd"/>
      <w:r>
        <w:rPr>
          <w:sz w:val="28"/>
          <w:szCs w:val="28"/>
        </w:rPr>
        <w:t>, свободной беседе, обсуждении;</w:t>
      </w:r>
    </w:p>
    <w:p w:rsidR="00357C30" w:rsidRPr="001133EC" w:rsidRDefault="00357C30" w:rsidP="00357C30">
      <w:pPr>
        <w:pStyle w:val="a3"/>
        <w:numPr>
          <w:ilvl w:val="0"/>
          <w:numId w:val="1"/>
        </w:numPr>
        <w:shd w:val="clear" w:color="auto" w:fill="FFFFFF"/>
        <w:suppressAutoHyphens w:val="0"/>
        <w:autoSpaceDE w:val="0"/>
        <w:autoSpaceDN w:val="0"/>
        <w:adjustRightInd w:val="0"/>
        <w:spacing w:after="0" w:line="360" w:lineRule="auto"/>
        <w:ind w:left="567" w:hanging="567"/>
        <w:contextualSpacing/>
        <w:jc w:val="both"/>
        <w:outlineLvl w:val="0"/>
        <w:rPr>
          <w:i/>
          <w:sz w:val="28"/>
          <w:szCs w:val="28"/>
        </w:rPr>
      </w:pPr>
      <w:r>
        <w:rPr>
          <w:sz w:val="28"/>
          <w:szCs w:val="28"/>
        </w:rPr>
        <w:t>отвечать на предложение собеседника согласием</w:t>
      </w:r>
      <w:r w:rsidRPr="00A74FA1">
        <w:rPr>
          <w:sz w:val="28"/>
          <w:szCs w:val="28"/>
        </w:rPr>
        <w:t>/</w:t>
      </w:r>
      <w:r>
        <w:rPr>
          <w:sz w:val="28"/>
          <w:szCs w:val="28"/>
        </w:rPr>
        <w:t>отказом, опираясь на изученную тематику и усвоенный лексико-грамматический материал</w:t>
      </w:r>
      <w:r w:rsidRPr="001133EC">
        <w:rPr>
          <w:sz w:val="28"/>
          <w:szCs w:val="28"/>
        </w:rPr>
        <w:t>.</w:t>
      </w:r>
    </w:p>
    <w:p w:rsidR="00357C30" w:rsidRPr="00FA4C61" w:rsidRDefault="00357C30" w:rsidP="00357C30">
      <w:pPr>
        <w:shd w:val="clear" w:color="auto" w:fill="FFFFFF"/>
        <w:autoSpaceDE w:val="0"/>
        <w:autoSpaceDN w:val="0"/>
        <w:adjustRightInd w:val="0"/>
        <w:spacing w:line="360" w:lineRule="auto"/>
        <w:ind w:firstLine="540"/>
        <w:jc w:val="both"/>
        <w:outlineLvl w:val="0"/>
        <w:rPr>
          <w:b/>
          <w:sz w:val="28"/>
          <w:szCs w:val="28"/>
        </w:rPr>
      </w:pPr>
      <w:r w:rsidRPr="00FA4C61">
        <w:rPr>
          <w:b/>
          <w:sz w:val="28"/>
          <w:szCs w:val="28"/>
        </w:rPr>
        <w:t>Ученик получит возможность научиться:</w:t>
      </w:r>
    </w:p>
    <w:p w:rsidR="00357C30" w:rsidRPr="00FA4C61" w:rsidRDefault="00357C30" w:rsidP="00357C30">
      <w:pPr>
        <w:pStyle w:val="a3"/>
        <w:numPr>
          <w:ilvl w:val="0"/>
          <w:numId w:val="1"/>
        </w:numPr>
        <w:shd w:val="clear" w:color="auto" w:fill="FFFFFF"/>
        <w:suppressAutoHyphens w:val="0"/>
        <w:autoSpaceDE w:val="0"/>
        <w:autoSpaceDN w:val="0"/>
        <w:adjustRightInd w:val="0"/>
        <w:spacing w:after="0" w:line="360" w:lineRule="auto"/>
        <w:ind w:left="567" w:hanging="567"/>
        <w:contextualSpacing/>
        <w:jc w:val="both"/>
        <w:outlineLvl w:val="0"/>
        <w:rPr>
          <w:i/>
          <w:sz w:val="28"/>
          <w:szCs w:val="28"/>
        </w:rPr>
      </w:pPr>
      <w:r w:rsidRPr="00FA4C61">
        <w:rPr>
          <w:i/>
          <w:sz w:val="28"/>
          <w:szCs w:val="28"/>
        </w:rPr>
        <w:t>вести диалог, брать интервью по изученной теме.</w:t>
      </w:r>
    </w:p>
    <w:p w:rsidR="00357C30" w:rsidRPr="001133EC" w:rsidRDefault="00357C30" w:rsidP="00357C30">
      <w:pPr>
        <w:shd w:val="clear" w:color="auto" w:fill="FFFFFF"/>
        <w:autoSpaceDE w:val="0"/>
        <w:autoSpaceDN w:val="0"/>
        <w:adjustRightInd w:val="0"/>
        <w:spacing w:line="360" w:lineRule="auto"/>
        <w:ind w:firstLine="540"/>
        <w:jc w:val="both"/>
        <w:outlineLvl w:val="0"/>
        <w:rPr>
          <w:b/>
          <w:sz w:val="28"/>
          <w:szCs w:val="28"/>
        </w:rPr>
      </w:pPr>
      <w:r w:rsidRPr="001133EC">
        <w:rPr>
          <w:b/>
          <w:sz w:val="28"/>
          <w:szCs w:val="28"/>
        </w:rPr>
        <w:t>Говорение. Монологическая речь</w:t>
      </w:r>
    </w:p>
    <w:p w:rsidR="00357C30" w:rsidRPr="00FA4C61" w:rsidRDefault="00357C30" w:rsidP="00357C30">
      <w:pPr>
        <w:shd w:val="clear" w:color="auto" w:fill="FFFFFF"/>
        <w:autoSpaceDE w:val="0"/>
        <w:autoSpaceDN w:val="0"/>
        <w:adjustRightInd w:val="0"/>
        <w:spacing w:line="360" w:lineRule="auto"/>
        <w:ind w:firstLine="540"/>
        <w:jc w:val="both"/>
        <w:outlineLvl w:val="0"/>
        <w:rPr>
          <w:b/>
          <w:sz w:val="28"/>
          <w:szCs w:val="28"/>
        </w:rPr>
      </w:pPr>
      <w:r w:rsidRPr="00FA4C61">
        <w:rPr>
          <w:b/>
          <w:sz w:val="28"/>
          <w:szCs w:val="28"/>
        </w:rPr>
        <w:t>Ученик научится:</w:t>
      </w:r>
    </w:p>
    <w:p w:rsidR="00357C30" w:rsidRDefault="00357C30" w:rsidP="00357C30">
      <w:pPr>
        <w:pStyle w:val="a3"/>
        <w:numPr>
          <w:ilvl w:val="0"/>
          <w:numId w:val="1"/>
        </w:numPr>
        <w:shd w:val="clear" w:color="auto" w:fill="FFFFFF"/>
        <w:tabs>
          <w:tab w:val="left" w:pos="284"/>
        </w:tabs>
        <w:suppressAutoHyphens w:val="0"/>
        <w:autoSpaceDE w:val="0"/>
        <w:autoSpaceDN w:val="0"/>
        <w:adjustRightInd w:val="0"/>
        <w:spacing w:after="0" w:line="360" w:lineRule="auto"/>
        <w:ind w:left="567" w:hanging="567"/>
        <w:contextualSpacing/>
        <w:jc w:val="both"/>
        <w:outlineLvl w:val="0"/>
        <w:rPr>
          <w:sz w:val="28"/>
          <w:szCs w:val="28"/>
        </w:rPr>
      </w:pPr>
      <w:r w:rsidRPr="001133EC">
        <w:rPr>
          <w:sz w:val="28"/>
          <w:szCs w:val="28"/>
        </w:rPr>
        <w:t xml:space="preserve">   </w:t>
      </w:r>
      <w:r>
        <w:rPr>
          <w:sz w:val="28"/>
          <w:szCs w:val="28"/>
        </w:rPr>
        <w:t xml:space="preserve">подробно </w:t>
      </w:r>
      <w:r w:rsidRPr="001133EC">
        <w:rPr>
          <w:sz w:val="28"/>
          <w:szCs w:val="28"/>
        </w:rPr>
        <w:t xml:space="preserve">описывать </w:t>
      </w:r>
      <w:r>
        <w:rPr>
          <w:sz w:val="28"/>
          <w:szCs w:val="28"/>
        </w:rPr>
        <w:t xml:space="preserve">события, явления </w:t>
      </w:r>
      <w:r w:rsidRPr="001133EC">
        <w:rPr>
          <w:sz w:val="28"/>
          <w:szCs w:val="28"/>
        </w:rPr>
        <w:t>и хар</w:t>
      </w:r>
      <w:r>
        <w:rPr>
          <w:sz w:val="28"/>
          <w:szCs w:val="28"/>
        </w:rPr>
        <w:t xml:space="preserve">актеризовать предмет, </w:t>
      </w:r>
      <w:r w:rsidRPr="00FA4C61">
        <w:rPr>
          <w:sz w:val="28"/>
          <w:szCs w:val="28"/>
        </w:rPr>
        <w:t>картинку, персонаж;</w:t>
      </w:r>
    </w:p>
    <w:p w:rsidR="00357C30" w:rsidRPr="00FA4C61" w:rsidRDefault="00357C30" w:rsidP="00357C30">
      <w:pPr>
        <w:pStyle w:val="a3"/>
        <w:numPr>
          <w:ilvl w:val="0"/>
          <w:numId w:val="1"/>
        </w:numPr>
        <w:shd w:val="clear" w:color="auto" w:fill="FFFFFF"/>
        <w:tabs>
          <w:tab w:val="left" w:pos="284"/>
        </w:tabs>
        <w:suppressAutoHyphens w:val="0"/>
        <w:autoSpaceDE w:val="0"/>
        <w:autoSpaceDN w:val="0"/>
        <w:adjustRightInd w:val="0"/>
        <w:spacing w:after="0" w:line="360" w:lineRule="auto"/>
        <w:ind w:left="567" w:hanging="567"/>
        <w:contextualSpacing/>
        <w:jc w:val="both"/>
        <w:outlineLvl w:val="0"/>
        <w:rPr>
          <w:sz w:val="28"/>
          <w:szCs w:val="28"/>
        </w:rPr>
      </w:pPr>
      <w:r>
        <w:rPr>
          <w:sz w:val="28"/>
          <w:szCs w:val="28"/>
        </w:rPr>
        <w:t xml:space="preserve">   строить связное монологическое высказывание о себе, своих интересах, своей семье, друге, школе, родном крае, стране и т.д. </w:t>
      </w:r>
      <w:r>
        <w:rPr>
          <w:color w:val="000000" w:themeColor="text1"/>
          <w:sz w:val="28"/>
          <w:szCs w:val="28"/>
        </w:rPr>
        <w:t xml:space="preserve">с опорой и без </w:t>
      </w:r>
      <w:r>
        <w:rPr>
          <w:color w:val="000000" w:themeColor="text1"/>
          <w:sz w:val="28"/>
          <w:szCs w:val="28"/>
        </w:rPr>
        <w:lastRenderedPageBreak/>
        <w:t>опоры на зрительную наглядность и/или вербальные опоры (ключевые слова, план, вопросы) в рамках освоенной тематики.</w:t>
      </w:r>
    </w:p>
    <w:p w:rsidR="00357C30" w:rsidRPr="00FA4C61" w:rsidRDefault="00357C30" w:rsidP="00357C30">
      <w:pPr>
        <w:shd w:val="clear" w:color="auto" w:fill="FFFFFF"/>
        <w:tabs>
          <w:tab w:val="left" w:pos="284"/>
        </w:tabs>
        <w:autoSpaceDE w:val="0"/>
        <w:autoSpaceDN w:val="0"/>
        <w:adjustRightInd w:val="0"/>
        <w:spacing w:line="360" w:lineRule="auto"/>
        <w:jc w:val="both"/>
        <w:outlineLvl w:val="0"/>
        <w:rPr>
          <w:b/>
          <w:sz w:val="28"/>
          <w:szCs w:val="28"/>
        </w:rPr>
      </w:pPr>
      <w:r>
        <w:rPr>
          <w:i/>
          <w:sz w:val="28"/>
          <w:szCs w:val="28"/>
        </w:rPr>
        <w:tab/>
        <w:t xml:space="preserve">   </w:t>
      </w:r>
      <w:r w:rsidRPr="00FA4C61">
        <w:rPr>
          <w:b/>
          <w:sz w:val="28"/>
          <w:szCs w:val="28"/>
        </w:rPr>
        <w:t>Ученик получит возможность научиться:</w:t>
      </w:r>
    </w:p>
    <w:p w:rsidR="00357C30" w:rsidRPr="00FA4C61" w:rsidRDefault="00357C30" w:rsidP="00357C30">
      <w:pPr>
        <w:pStyle w:val="a3"/>
        <w:numPr>
          <w:ilvl w:val="0"/>
          <w:numId w:val="6"/>
        </w:numPr>
        <w:shd w:val="clear" w:color="auto" w:fill="FFFFFF"/>
        <w:suppressAutoHyphens w:val="0"/>
        <w:autoSpaceDE w:val="0"/>
        <w:autoSpaceDN w:val="0"/>
        <w:adjustRightInd w:val="0"/>
        <w:spacing w:after="0" w:line="360" w:lineRule="auto"/>
        <w:ind w:left="567" w:hanging="567"/>
        <w:contextualSpacing/>
        <w:jc w:val="both"/>
        <w:outlineLvl w:val="0"/>
        <w:rPr>
          <w:i/>
          <w:sz w:val="28"/>
          <w:szCs w:val="28"/>
        </w:rPr>
      </w:pPr>
      <w:r w:rsidRPr="00FA4C61">
        <w:rPr>
          <w:i/>
          <w:sz w:val="28"/>
          <w:szCs w:val="28"/>
        </w:rPr>
        <w:t>воспроизводить наизусть небольшие произведения различных жанров по изученной тематике;</w:t>
      </w:r>
    </w:p>
    <w:p w:rsidR="00357C30" w:rsidRPr="00FA4C61" w:rsidRDefault="00357C30" w:rsidP="00357C30">
      <w:pPr>
        <w:pStyle w:val="a3"/>
        <w:numPr>
          <w:ilvl w:val="0"/>
          <w:numId w:val="6"/>
        </w:numPr>
        <w:shd w:val="clear" w:color="auto" w:fill="FFFFFF"/>
        <w:suppressAutoHyphens w:val="0"/>
        <w:autoSpaceDE w:val="0"/>
        <w:autoSpaceDN w:val="0"/>
        <w:adjustRightInd w:val="0"/>
        <w:spacing w:after="0" w:line="360" w:lineRule="auto"/>
        <w:ind w:left="567" w:hanging="567"/>
        <w:contextualSpacing/>
        <w:jc w:val="both"/>
        <w:outlineLvl w:val="0"/>
        <w:rPr>
          <w:i/>
          <w:sz w:val="28"/>
          <w:szCs w:val="28"/>
        </w:rPr>
      </w:pPr>
      <w:r w:rsidRPr="00FA4C61">
        <w:rPr>
          <w:i/>
          <w:sz w:val="28"/>
          <w:szCs w:val="28"/>
        </w:rPr>
        <w:t>передавать содержание прочитанного/услышанного  текста;</w:t>
      </w:r>
    </w:p>
    <w:p w:rsidR="00357C30" w:rsidRPr="00FA4C61" w:rsidRDefault="00357C30" w:rsidP="00357C30">
      <w:pPr>
        <w:pStyle w:val="a3"/>
        <w:numPr>
          <w:ilvl w:val="0"/>
          <w:numId w:val="6"/>
        </w:numPr>
        <w:shd w:val="clear" w:color="auto" w:fill="FFFFFF"/>
        <w:suppressAutoHyphens w:val="0"/>
        <w:autoSpaceDE w:val="0"/>
        <w:autoSpaceDN w:val="0"/>
        <w:adjustRightInd w:val="0"/>
        <w:spacing w:after="0" w:line="360" w:lineRule="auto"/>
        <w:ind w:left="567" w:hanging="567"/>
        <w:contextualSpacing/>
        <w:jc w:val="both"/>
        <w:outlineLvl w:val="0"/>
        <w:rPr>
          <w:i/>
          <w:sz w:val="28"/>
          <w:szCs w:val="28"/>
        </w:rPr>
      </w:pPr>
      <w:r w:rsidRPr="00FA4C61">
        <w:rPr>
          <w:i/>
          <w:sz w:val="28"/>
          <w:szCs w:val="28"/>
        </w:rPr>
        <w:t>выражать отношение к прочитанному/услышанному.</w:t>
      </w:r>
    </w:p>
    <w:p w:rsidR="00357C30" w:rsidRPr="001133EC" w:rsidRDefault="00357C30" w:rsidP="00357C30">
      <w:pPr>
        <w:shd w:val="clear" w:color="auto" w:fill="FFFFFF"/>
        <w:autoSpaceDE w:val="0"/>
        <w:autoSpaceDN w:val="0"/>
        <w:adjustRightInd w:val="0"/>
        <w:spacing w:line="360" w:lineRule="auto"/>
        <w:ind w:firstLine="540"/>
        <w:jc w:val="both"/>
        <w:outlineLvl w:val="0"/>
        <w:rPr>
          <w:b/>
          <w:sz w:val="28"/>
          <w:szCs w:val="28"/>
        </w:rPr>
      </w:pPr>
      <w:proofErr w:type="spellStart"/>
      <w:r w:rsidRPr="001133EC">
        <w:rPr>
          <w:b/>
          <w:sz w:val="28"/>
          <w:szCs w:val="28"/>
        </w:rPr>
        <w:t>Аудирование</w:t>
      </w:r>
      <w:proofErr w:type="spellEnd"/>
    </w:p>
    <w:p w:rsidR="00357C30" w:rsidRPr="00FA4C61" w:rsidRDefault="00357C30" w:rsidP="00357C30">
      <w:pPr>
        <w:shd w:val="clear" w:color="auto" w:fill="FFFFFF"/>
        <w:autoSpaceDE w:val="0"/>
        <w:autoSpaceDN w:val="0"/>
        <w:adjustRightInd w:val="0"/>
        <w:spacing w:line="360" w:lineRule="auto"/>
        <w:ind w:firstLine="540"/>
        <w:jc w:val="both"/>
        <w:outlineLvl w:val="0"/>
        <w:rPr>
          <w:b/>
          <w:sz w:val="28"/>
          <w:szCs w:val="28"/>
        </w:rPr>
      </w:pPr>
      <w:r w:rsidRPr="00FA4C61">
        <w:rPr>
          <w:b/>
          <w:sz w:val="28"/>
          <w:szCs w:val="28"/>
        </w:rPr>
        <w:t>Ученик научится:</w:t>
      </w:r>
    </w:p>
    <w:p w:rsidR="00357C30" w:rsidRPr="001133EC" w:rsidRDefault="00357C30" w:rsidP="00357C30">
      <w:pPr>
        <w:pStyle w:val="a3"/>
        <w:numPr>
          <w:ilvl w:val="0"/>
          <w:numId w:val="7"/>
        </w:numPr>
        <w:shd w:val="clear" w:color="auto" w:fill="FFFFFF"/>
        <w:suppressAutoHyphens w:val="0"/>
        <w:autoSpaceDE w:val="0"/>
        <w:autoSpaceDN w:val="0"/>
        <w:adjustRightInd w:val="0"/>
        <w:spacing w:after="0" w:line="360" w:lineRule="auto"/>
        <w:ind w:left="567" w:hanging="567"/>
        <w:contextualSpacing/>
        <w:jc w:val="both"/>
        <w:outlineLvl w:val="0"/>
        <w:rPr>
          <w:sz w:val="28"/>
          <w:szCs w:val="28"/>
        </w:rPr>
      </w:pPr>
      <w:r w:rsidRPr="001133EC">
        <w:rPr>
          <w:sz w:val="28"/>
          <w:szCs w:val="28"/>
        </w:rPr>
        <w:t>понимать</w:t>
      </w:r>
      <w:r>
        <w:rPr>
          <w:sz w:val="28"/>
          <w:szCs w:val="28"/>
        </w:rPr>
        <w:t xml:space="preserve"> на слух</w:t>
      </w:r>
      <w:r w:rsidRPr="001133EC">
        <w:rPr>
          <w:sz w:val="28"/>
          <w:szCs w:val="28"/>
        </w:rPr>
        <w:t xml:space="preserve"> речь </w:t>
      </w:r>
      <w:r>
        <w:rPr>
          <w:sz w:val="28"/>
          <w:szCs w:val="28"/>
        </w:rPr>
        <w:t>учителя</w:t>
      </w:r>
      <w:r w:rsidRPr="001133EC">
        <w:rPr>
          <w:sz w:val="28"/>
          <w:szCs w:val="28"/>
        </w:rPr>
        <w:t>;</w:t>
      </w:r>
    </w:p>
    <w:p w:rsidR="00357C30" w:rsidRPr="001133EC" w:rsidRDefault="00357C30" w:rsidP="00357C30">
      <w:pPr>
        <w:pStyle w:val="a3"/>
        <w:numPr>
          <w:ilvl w:val="0"/>
          <w:numId w:val="7"/>
        </w:numPr>
        <w:shd w:val="clear" w:color="auto" w:fill="FFFFFF"/>
        <w:suppressAutoHyphens w:val="0"/>
        <w:autoSpaceDE w:val="0"/>
        <w:autoSpaceDN w:val="0"/>
        <w:adjustRightInd w:val="0"/>
        <w:spacing w:after="0" w:line="360" w:lineRule="auto"/>
        <w:ind w:left="567" w:hanging="567"/>
        <w:contextualSpacing/>
        <w:jc w:val="both"/>
        <w:outlineLvl w:val="0"/>
        <w:rPr>
          <w:sz w:val="28"/>
          <w:szCs w:val="28"/>
        </w:rPr>
      </w:pPr>
      <w:r w:rsidRPr="001133EC">
        <w:rPr>
          <w:sz w:val="28"/>
          <w:szCs w:val="28"/>
        </w:rPr>
        <w:t>понимать на слух связные высказывания учителя, построенные на знакомом материале или содержащие некоторые незнакомые слова;</w:t>
      </w:r>
    </w:p>
    <w:p w:rsidR="00357C30" w:rsidRPr="001133EC" w:rsidRDefault="00357C30" w:rsidP="00357C30">
      <w:pPr>
        <w:pStyle w:val="a3"/>
        <w:numPr>
          <w:ilvl w:val="0"/>
          <w:numId w:val="7"/>
        </w:numPr>
        <w:shd w:val="clear" w:color="auto" w:fill="FFFFFF"/>
        <w:suppressAutoHyphens w:val="0"/>
        <w:autoSpaceDE w:val="0"/>
        <w:autoSpaceDN w:val="0"/>
        <w:adjustRightInd w:val="0"/>
        <w:spacing w:after="0" w:line="360" w:lineRule="auto"/>
        <w:ind w:left="567" w:hanging="567"/>
        <w:contextualSpacing/>
        <w:jc w:val="both"/>
        <w:outlineLvl w:val="0"/>
        <w:rPr>
          <w:sz w:val="28"/>
          <w:szCs w:val="28"/>
        </w:rPr>
      </w:pPr>
      <w:r w:rsidRPr="001133EC">
        <w:rPr>
          <w:sz w:val="28"/>
          <w:szCs w:val="28"/>
        </w:rPr>
        <w:t>понимать выказывания одноклассников;</w:t>
      </w:r>
    </w:p>
    <w:p w:rsidR="00357C30" w:rsidRPr="001133EC" w:rsidRDefault="00357C30" w:rsidP="00357C30">
      <w:pPr>
        <w:pStyle w:val="a3"/>
        <w:numPr>
          <w:ilvl w:val="0"/>
          <w:numId w:val="7"/>
        </w:numPr>
        <w:shd w:val="clear" w:color="auto" w:fill="FFFFFF"/>
        <w:suppressAutoHyphens w:val="0"/>
        <w:autoSpaceDE w:val="0"/>
        <w:autoSpaceDN w:val="0"/>
        <w:adjustRightInd w:val="0"/>
        <w:spacing w:after="0" w:line="360" w:lineRule="auto"/>
        <w:ind w:left="567" w:hanging="567"/>
        <w:contextualSpacing/>
        <w:jc w:val="both"/>
        <w:outlineLvl w:val="0"/>
        <w:rPr>
          <w:sz w:val="28"/>
          <w:szCs w:val="28"/>
        </w:rPr>
      </w:pPr>
      <w:r>
        <w:rPr>
          <w:sz w:val="28"/>
          <w:szCs w:val="28"/>
        </w:rPr>
        <w:t>понимать</w:t>
      </w:r>
      <w:r w:rsidRPr="001133EC">
        <w:rPr>
          <w:sz w:val="28"/>
          <w:szCs w:val="28"/>
        </w:rPr>
        <w:t xml:space="preserve"> тексты и сообщения, построенные на изученном речевом материале, как при непосредственном общении, так и при восприятии аудиозаписи;                                            </w:t>
      </w:r>
    </w:p>
    <w:p w:rsidR="00357C30" w:rsidRDefault="00357C30" w:rsidP="00357C30">
      <w:pPr>
        <w:pStyle w:val="a3"/>
        <w:numPr>
          <w:ilvl w:val="0"/>
          <w:numId w:val="7"/>
        </w:numPr>
        <w:shd w:val="clear" w:color="auto" w:fill="FFFFFF"/>
        <w:suppressAutoHyphens w:val="0"/>
        <w:autoSpaceDE w:val="0"/>
        <w:autoSpaceDN w:val="0"/>
        <w:adjustRightInd w:val="0"/>
        <w:spacing w:after="0" w:line="360" w:lineRule="auto"/>
        <w:ind w:left="567" w:hanging="567"/>
        <w:contextualSpacing/>
        <w:jc w:val="both"/>
        <w:outlineLvl w:val="0"/>
        <w:rPr>
          <w:sz w:val="28"/>
          <w:szCs w:val="28"/>
        </w:rPr>
      </w:pPr>
      <w:r w:rsidRPr="001133EC">
        <w:rPr>
          <w:sz w:val="28"/>
          <w:szCs w:val="28"/>
        </w:rPr>
        <w:t>понимать содер</w:t>
      </w:r>
      <w:r>
        <w:rPr>
          <w:sz w:val="28"/>
          <w:szCs w:val="28"/>
        </w:rPr>
        <w:t xml:space="preserve">жание текста, </w:t>
      </w:r>
      <w:r w:rsidRPr="001133EC">
        <w:rPr>
          <w:sz w:val="28"/>
          <w:szCs w:val="28"/>
        </w:rPr>
        <w:t xml:space="preserve">уметь отвечать </w:t>
      </w:r>
      <w:r>
        <w:rPr>
          <w:sz w:val="28"/>
          <w:szCs w:val="28"/>
        </w:rPr>
        <w:t>на вопросы по содержанию текста</w:t>
      </w:r>
      <w:r w:rsidRPr="001133EC">
        <w:rPr>
          <w:sz w:val="28"/>
          <w:szCs w:val="28"/>
        </w:rPr>
        <w:t>;</w:t>
      </w:r>
    </w:p>
    <w:p w:rsidR="00357C30" w:rsidRPr="001133EC" w:rsidRDefault="00357C30" w:rsidP="00357C30">
      <w:pPr>
        <w:pStyle w:val="a3"/>
        <w:numPr>
          <w:ilvl w:val="0"/>
          <w:numId w:val="7"/>
        </w:numPr>
        <w:shd w:val="clear" w:color="auto" w:fill="FFFFFF"/>
        <w:suppressAutoHyphens w:val="0"/>
        <w:autoSpaceDE w:val="0"/>
        <w:autoSpaceDN w:val="0"/>
        <w:adjustRightInd w:val="0"/>
        <w:spacing w:after="0" w:line="360" w:lineRule="auto"/>
        <w:ind w:left="567" w:hanging="567"/>
        <w:contextualSpacing/>
        <w:jc w:val="both"/>
        <w:outlineLvl w:val="0"/>
        <w:rPr>
          <w:sz w:val="28"/>
          <w:szCs w:val="28"/>
        </w:rPr>
      </w:pPr>
      <w:r>
        <w:rPr>
          <w:sz w:val="28"/>
          <w:szCs w:val="28"/>
        </w:rPr>
        <w:t>уметь определять тему текста, выделять главные факты в тексте, опуская второстепенные;</w:t>
      </w:r>
    </w:p>
    <w:p w:rsidR="00357C30" w:rsidRPr="001133EC" w:rsidRDefault="00357C30" w:rsidP="00357C30">
      <w:pPr>
        <w:pStyle w:val="a3"/>
        <w:numPr>
          <w:ilvl w:val="0"/>
          <w:numId w:val="7"/>
        </w:numPr>
        <w:shd w:val="clear" w:color="auto" w:fill="FFFFFF"/>
        <w:suppressAutoHyphens w:val="0"/>
        <w:autoSpaceDE w:val="0"/>
        <w:autoSpaceDN w:val="0"/>
        <w:adjustRightInd w:val="0"/>
        <w:spacing w:after="0" w:line="360" w:lineRule="auto"/>
        <w:ind w:left="567" w:hanging="567"/>
        <w:contextualSpacing/>
        <w:jc w:val="both"/>
        <w:outlineLvl w:val="0"/>
        <w:rPr>
          <w:sz w:val="28"/>
          <w:szCs w:val="28"/>
        </w:rPr>
      </w:pPr>
      <w:r w:rsidRPr="001133EC">
        <w:rPr>
          <w:sz w:val="28"/>
          <w:szCs w:val="28"/>
        </w:rPr>
        <w:t>понимать детали текста;</w:t>
      </w:r>
    </w:p>
    <w:p w:rsidR="00357C30" w:rsidRPr="001133EC" w:rsidRDefault="00357C30" w:rsidP="00357C30">
      <w:pPr>
        <w:pStyle w:val="a3"/>
        <w:numPr>
          <w:ilvl w:val="0"/>
          <w:numId w:val="7"/>
        </w:numPr>
        <w:shd w:val="clear" w:color="auto" w:fill="FFFFFF"/>
        <w:suppressAutoHyphens w:val="0"/>
        <w:autoSpaceDE w:val="0"/>
        <w:autoSpaceDN w:val="0"/>
        <w:adjustRightInd w:val="0"/>
        <w:spacing w:after="0" w:line="360" w:lineRule="auto"/>
        <w:ind w:left="567" w:hanging="567"/>
        <w:contextualSpacing/>
        <w:jc w:val="both"/>
        <w:outlineLvl w:val="0"/>
        <w:rPr>
          <w:sz w:val="28"/>
          <w:szCs w:val="28"/>
        </w:rPr>
      </w:pPr>
      <w:r w:rsidRPr="001133EC">
        <w:rPr>
          <w:sz w:val="28"/>
          <w:szCs w:val="28"/>
        </w:rPr>
        <w:t xml:space="preserve">вербально или </w:t>
      </w:r>
      <w:proofErr w:type="spellStart"/>
      <w:r w:rsidRPr="001133EC">
        <w:rPr>
          <w:sz w:val="28"/>
          <w:szCs w:val="28"/>
        </w:rPr>
        <w:t>невербально</w:t>
      </w:r>
      <w:proofErr w:type="spellEnd"/>
      <w:r w:rsidRPr="001133EC">
        <w:rPr>
          <w:sz w:val="28"/>
          <w:szCs w:val="28"/>
        </w:rPr>
        <w:t xml:space="preserve"> реагировать на услышанное.</w:t>
      </w:r>
    </w:p>
    <w:p w:rsidR="00357C30" w:rsidRPr="00FA4C61" w:rsidRDefault="00357C30" w:rsidP="00357C30">
      <w:pPr>
        <w:shd w:val="clear" w:color="auto" w:fill="FFFFFF"/>
        <w:autoSpaceDE w:val="0"/>
        <w:autoSpaceDN w:val="0"/>
        <w:adjustRightInd w:val="0"/>
        <w:spacing w:line="360" w:lineRule="auto"/>
        <w:ind w:firstLine="540"/>
        <w:jc w:val="both"/>
        <w:outlineLvl w:val="0"/>
        <w:rPr>
          <w:b/>
          <w:sz w:val="28"/>
          <w:szCs w:val="28"/>
        </w:rPr>
      </w:pPr>
      <w:r w:rsidRPr="00FA4C61">
        <w:rPr>
          <w:b/>
          <w:sz w:val="28"/>
          <w:szCs w:val="28"/>
        </w:rPr>
        <w:t>Ученик получит возможность научиться:</w:t>
      </w:r>
    </w:p>
    <w:p w:rsidR="00357C30" w:rsidRPr="00FA4C61" w:rsidRDefault="00357C30" w:rsidP="00357C30">
      <w:pPr>
        <w:pStyle w:val="a3"/>
        <w:numPr>
          <w:ilvl w:val="0"/>
          <w:numId w:val="8"/>
        </w:numPr>
        <w:shd w:val="clear" w:color="auto" w:fill="FFFFFF"/>
        <w:suppressAutoHyphens w:val="0"/>
        <w:autoSpaceDE w:val="0"/>
        <w:autoSpaceDN w:val="0"/>
        <w:adjustRightInd w:val="0"/>
        <w:spacing w:after="0" w:line="360" w:lineRule="auto"/>
        <w:ind w:left="567" w:hanging="567"/>
        <w:contextualSpacing/>
        <w:jc w:val="both"/>
        <w:outlineLvl w:val="0"/>
        <w:rPr>
          <w:i/>
          <w:sz w:val="28"/>
          <w:szCs w:val="28"/>
        </w:rPr>
      </w:pPr>
      <w:r w:rsidRPr="00FA4C61">
        <w:rPr>
          <w:i/>
          <w:sz w:val="28"/>
          <w:szCs w:val="28"/>
        </w:rPr>
        <w:t>понимать на слух разные типы текстов, соответствующие возрасту и интересам учащихся (краткие диалоги, описания, детские стихотворения и рифмовки, песни, загадки) – время звучания до 7 минут;</w:t>
      </w:r>
    </w:p>
    <w:p w:rsidR="00357C30" w:rsidRPr="00FA4C61" w:rsidRDefault="00357C30" w:rsidP="00357C30">
      <w:pPr>
        <w:pStyle w:val="a3"/>
        <w:numPr>
          <w:ilvl w:val="0"/>
          <w:numId w:val="8"/>
        </w:numPr>
        <w:shd w:val="clear" w:color="auto" w:fill="FFFFFF"/>
        <w:suppressAutoHyphens w:val="0"/>
        <w:autoSpaceDE w:val="0"/>
        <w:autoSpaceDN w:val="0"/>
        <w:adjustRightInd w:val="0"/>
        <w:spacing w:after="0" w:line="360" w:lineRule="auto"/>
        <w:ind w:left="567" w:hanging="567"/>
        <w:contextualSpacing/>
        <w:jc w:val="both"/>
        <w:outlineLvl w:val="0"/>
        <w:rPr>
          <w:i/>
          <w:sz w:val="28"/>
          <w:szCs w:val="28"/>
        </w:rPr>
      </w:pPr>
      <w:r w:rsidRPr="00FA4C61">
        <w:rPr>
          <w:i/>
          <w:sz w:val="28"/>
          <w:szCs w:val="28"/>
        </w:rPr>
        <w:t>использовать контекстуальную или языковую догадку.</w:t>
      </w:r>
    </w:p>
    <w:p w:rsidR="00357C30" w:rsidRPr="001133EC" w:rsidRDefault="00357C30" w:rsidP="00357C30">
      <w:pPr>
        <w:shd w:val="clear" w:color="auto" w:fill="FFFFFF"/>
        <w:autoSpaceDE w:val="0"/>
        <w:autoSpaceDN w:val="0"/>
        <w:adjustRightInd w:val="0"/>
        <w:spacing w:line="360" w:lineRule="auto"/>
        <w:ind w:firstLine="540"/>
        <w:jc w:val="both"/>
        <w:outlineLvl w:val="0"/>
        <w:rPr>
          <w:b/>
          <w:sz w:val="28"/>
          <w:szCs w:val="28"/>
        </w:rPr>
      </w:pPr>
      <w:r w:rsidRPr="001133EC">
        <w:rPr>
          <w:b/>
          <w:sz w:val="28"/>
          <w:szCs w:val="28"/>
        </w:rPr>
        <w:lastRenderedPageBreak/>
        <w:t>Чтение</w:t>
      </w:r>
    </w:p>
    <w:p w:rsidR="00357C30" w:rsidRPr="00FA4C61" w:rsidRDefault="00357C30" w:rsidP="00357C30">
      <w:pPr>
        <w:shd w:val="clear" w:color="auto" w:fill="FFFFFF"/>
        <w:autoSpaceDE w:val="0"/>
        <w:autoSpaceDN w:val="0"/>
        <w:adjustRightInd w:val="0"/>
        <w:spacing w:line="360" w:lineRule="auto"/>
        <w:ind w:firstLine="540"/>
        <w:jc w:val="both"/>
        <w:outlineLvl w:val="0"/>
        <w:rPr>
          <w:b/>
          <w:sz w:val="28"/>
          <w:szCs w:val="28"/>
        </w:rPr>
      </w:pPr>
      <w:r w:rsidRPr="00FA4C61">
        <w:rPr>
          <w:b/>
          <w:sz w:val="28"/>
          <w:szCs w:val="28"/>
        </w:rPr>
        <w:t>Ученик научится:</w:t>
      </w:r>
    </w:p>
    <w:p w:rsidR="00357C30" w:rsidRPr="001133EC" w:rsidRDefault="00357C30" w:rsidP="00357C30">
      <w:pPr>
        <w:pStyle w:val="a3"/>
        <w:numPr>
          <w:ilvl w:val="0"/>
          <w:numId w:val="9"/>
        </w:numPr>
        <w:shd w:val="clear" w:color="auto" w:fill="FFFFFF"/>
        <w:suppressAutoHyphens w:val="0"/>
        <w:autoSpaceDE w:val="0"/>
        <w:autoSpaceDN w:val="0"/>
        <w:adjustRightInd w:val="0"/>
        <w:spacing w:after="0" w:line="360" w:lineRule="auto"/>
        <w:ind w:left="567" w:hanging="567"/>
        <w:contextualSpacing/>
        <w:jc w:val="both"/>
        <w:outlineLvl w:val="0"/>
        <w:rPr>
          <w:sz w:val="28"/>
          <w:szCs w:val="28"/>
        </w:rPr>
      </w:pPr>
      <w:r w:rsidRPr="001133EC">
        <w:rPr>
          <w:sz w:val="28"/>
          <w:szCs w:val="28"/>
        </w:rPr>
        <w:t xml:space="preserve">читать </w:t>
      </w:r>
      <w:r>
        <w:rPr>
          <w:sz w:val="28"/>
          <w:szCs w:val="28"/>
        </w:rPr>
        <w:t>аутентичные тексты разных жанров и стилей, преимущественно с пониманием основного содержания</w:t>
      </w:r>
      <w:r w:rsidRPr="001133EC">
        <w:rPr>
          <w:sz w:val="28"/>
          <w:szCs w:val="28"/>
        </w:rPr>
        <w:t>;</w:t>
      </w:r>
    </w:p>
    <w:p w:rsidR="00357C30" w:rsidRPr="001133EC" w:rsidRDefault="00357C30" w:rsidP="00357C30">
      <w:pPr>
        <w:pStyle w:val="a3"/>
        <w:numPr>
          <w:ilvl w:val="0"/>
          <w:numId w:val="9"/>
        </w:numPr>
        <w:shd w:val="clear" w:color="auto" w:fill="FFFFFF"/>
        <w:suppressAutoHyphens w:val="0"/>
        <w:autoSpaceDE w:val="0"/>
        <w:autoSpaceDN w:val="0"/>
        <w:adjustRightInd w:val="0"/>
        <w:spacing w:after="0" w:line="360" w:lineRule="auto"/>
        <w:ind w:left="567" w:hanging="567"/>
        <w:contextualSpacing/>
        <w:jc w:val="both"/>
        <w:outlineLvl w:val="0"/>
        <w:rPr>
          <w:sz w:val="28"/>
          <w:szCs w:val="28"/>
        </w:rPr>
      </w:pPr>
      <w:r w:rsidRPr="001133EC">
        <w:rPr>
          <w:sz w:val="28"/>
          <w:szCs w:val="28"/>
        </w:rPr>
        <w:t>читать с правильным логическим</w:t>
      </w:r>
      <w:r>
        <w:rPr>
          <w:sz w:val="28"/>
          <w:szCs w:val="28"/>
        </w:rPr>
        <w:t xml:space="preserve"> и фразовым ударением простые распространенные и сложные нераспространенные</w:t>
      </w:r>
      <w:r w:rsidRPr="001133EC">
        <w:rPr>
          <w:sz w:val="28"/>
          <w:szCs w:val="28"/>
        </w:rPr>
        <w:t xml:space="preserve"> предложения;</w:t>
      </w:r>
    </w:p>
    <w:p w:rsidR="00357C30" w:rsidRDefault="00357C30" w:rsidP="00357C30">
      <w:pPr>
        <w:pStyle w:val="a3"/>
        <w:numPr>
          <w:ilvl w:val="0"/>
          <w:numId w:val="10"/>
        </w:numPr>
        <w:shd w:val="clear" w:color="auto" w:fill="FFFFFF"/>
        <w:suppressAutoHyphens w:val="0"/>
        <w:autoSpaceDE w:val="0"/>
        <w:autoSpaceDN w:val="0"/>
        <w:adjustRightInd w:val="0"/>
        <w:spacing w:after="0" w:line="360" w:lineRule="auto"/>
        <w:ind w:left="567" w:hanging="567"/>
        <w:contextualSpacing/>
        <w:jc w:val="both"/>
        <w:outlineLvl w:val="0"/>
        <w:rPr>
          <w:sz w:val="28"/>
          <w:szCs w:val="28"/>
        </w:rPr>
      </w:pPr>
      <w:r w:rsidRPr="001133EC">
        <w:rPr>
          <w:sz w:val="28"/>
          <w:szCs w:val="28"/>
        </w:rPr>
        <w:t xml:space="preserve">читать </w:t>
      </w:r>
      <w:r>
        <w:rPr>
          <w:sz w:val="28"/>
          <w:szCs w:val="28"/>
        </w:rPr>
        <w:t xml:space="preserve">с правильным логическим ударением </w:t>
      </w:r>
      <w:r w:rsidRPr="001133EC">
        <w:rPr>
          <w:sz w:val="28"/>
          <w:szCs w:val="28"/>
        </w:rPr>
        <w:t>основные коммуникативные типы предложений (повествовательные, вопросительные, побудительные, восклицательные);</w:t>
      </w:r>
      <w:r w:rsidRPr="006D04A1">
        <w:rPr>
          <w:sz w:val="28"/>
          <w:szCs w:val="28"/>
        </w:rPr>
        <w:t xml:space="preserve"> </w:t>
      </w:r>
    </w:p>
    <w:p w:rsidR="00357C30" w:rsidRPr="006D04A1" w:rsidRDefault="00357C30" w:rsidP="00357C30">
      <w:pPr>
        <w:pStyle w:val="a3"/>
        <w:numPr>
          <w:ilvl w:val="0"/>
          <w:numId w:val="10"/>
        </w:numPr>
        <w:shd w:val="clear" w:color="auto" w:fill="FFFFFF"/>
        <w:suppressAutoHyphens w:val="0"/>
        <w:autoSpaceDE w:val="0"/>
        <w:autoSpaceDN w:val="0"/>
        <w:adjustRightInd w:val="0"/>
        <w:spacing w:after="0" w:line="360" w:lineRule="auto"/>
        <w:ind w:left="567" w:hanging="567"/>
        <w:contextualSpacing/>
        <w:jc w:val="both"/>
        <w:outlineLvl w:val="0"/>
        <w:rPr>
          <w:sz w:val="28"/>
          <w:szCs w:val="28"/>
        </w:rPr>
      </w:pPr>
      <w:r w:rsidRPr="001133EC">
        <w:rPr>
          <w:sz w:val="28"/>
          <w:szCs w:val="28"/>
        </w:rPr>
        <w:t xml:space="preserve">читать и понимать содержание текста, </w:t>
      </w:r>
      <w:r>
        <w:rPr>
          <w:sz w:val="28"/>
          <w:szCs w:val="28"/>
        </w:rPr>
        <w:t xml:space="preserve">отвечать </w:t>
      </w:r>
      <w:r w:rsidRPr="001133EC">
        <w:rPr>
          <w:sz w:val="28"/>
          <w:szCs w:val="28"/>
        </w:rPr>
        <w:t xml:space="preserve">на вопросы по </w:t>
      </w:r>
      <w:r>
        <w:rPr>
          <w:sz w:val="28"/>
          <w:szCs w:val="28"/>
        </w:rPr>
        <w:t xml:space="preserve">как </w:t>
      </w:r>
      <w:r w:rsidRPr="001133EC">
        <w:rPr>
          <w:sz w:val="28"/>
          <w:szCs w:val="28"/>
        </w:rPr>
        <w:t>содержанию текста</w:t>
      </w:r>
      <w:r>
        <w:rPr>
          <w:sz w:val="28"/>
          <w:szCs w:val="28"/>
        </w:rPr>
        <w:t>, так и по конкретным моментам</w:t>
      </w:r>
      <w:r w:rsidRPr="001133EC">
        <w:rPr>
          <w:sz w:val="28"/>
          <w:szCs w:val="28"/>
        </w:rPr>
        <w:t>;</w:t>
      </w:r>
    </w:p>
    <w:p w:rsidR="00357C30" w:rsidRPr="001133EC" w:rsidRDefault="00357C30" w:rsidP="00357C30">
      <w:pPr>
        <w:pStyle w:val="a3"/>
        <w:numPr>
          <w:ilvl w:val="0"/>
          <w:numId w:val="10"/>
        </w:numPr>
        <w:shd w:val="clear" w:color="auto" w:fill="FFFFFF"/>
        <w:suppressAutoHyphens w:val="0"/>
        <w:autoSpaceDE w:val="0"/>
        <w:autoSpaceDN w:val="0"/>
        <w:adjustRightInd w:val="0"/>
        <w:spacing w:after="0" w:line="360" w:lineRule="auto"/>
        <w:ind w:left="567" w:hanging="567"/>
        <w:contextualSpacing/>
        <w:jc w:val="both"/>
        <w:outlineLvl w:val="0"/>
        <w:rPr>
          <w:sz w:val="28"/>
          <w:szCs w:val="28"/>
        </w:rPr>
      </w:pPr>
      <w:r w:rsidRPr="001133EC">
        <w:rPr>
          <w:sz w:val="28"/>
          <w:szCs w:val="28"/>
        </w:rPr>
        <w:t>пользоваться справочными материалами (двуязычным словарем, лингвострановедче</w:t>
      </w:r>
      <w:r>
        <w:rPr>
          <w:sz w:val="28"/>
          <w:szCs w:val="28"/>
        </w:rPr>
        <w:t>ским справочником)</w:t>
      </w:r>
      <w:r w:rsidRPr="001133EC">
        <w:rPr>
          <w:sz w:val="28"/>
          <w:szCs w:val="28"/>
        </w:rPr>
        <w:t>;</w:t>
      </w:r>
    </w:p>
    <w:p w:rsidR="00357C30" w:rsidRPr="001133EC" w:rsidRDefault="00357C30" w:rsidP="00357C30">
      <w:pPr>
        <w:pStyle w:val="a3"/>
        <w:numPr>
          <w:ilvl w:val="0"/>
          <w:numId w:val="9"/>
        </w:numPr>
        <w:shd w:val="clear" w:color="auto" w:fill="FFFFFF"/>
        <w:suppressAutoHyphens w:val="0"/>
        <w:autoSpaceDE w:val="0"/>
        <w:autoSpaceDN w:val="0"/>
        <w:adjustRightInd w:val="0"/>
        <w:spacing w:after="0" w:line="360" w:lineRule="auto"/>
        <w:ind w:left="567" w:hanging="567"/>
        <w:contextualSpacing/>
        <w:jc w:val="both"/>
        <w:outlineLvl w:val="0"/>
        <w:rPr>
          <w:sz w:val="28"/>
          <w:szCs w:val="28"/>
        </w:rPr>
      </w:pPr>
      <w:r w:rsidRPr="001133EC">
        <w:rPr>
          <w:sz w:val="28"/>
          <w:szCs w:val="28"/>
        </w:rPr>
        <w:t>читать с определенной скоростью, обеспечивающей понимание читаемого.</w:t>
      </w:r>
    </w:p>
    <w:p w:rsidR="00357C30" w:rsidRPr="00FA4C61" w:rsidRDefault="00357C30" w:rsidP="00357C30">
      <w:pPr>
        <w:shd w:val="clear" w:color="auto" w:fill="FFFFFF"/>
        <w:autoSpaceDE w:val="0"/>
        <w:autoSpaceDN w:val="0"/>
        <w:adjustRightInd w:val="0"/>
        <w:spacing w:line="360" w:lineRule="auto"/>
        <w:ind w:firstLine="540"/>
        <w:jc w:val="both"/>
        <w:outlineLvl w:val="0"/>
        <w:rPr>
          <w:b/>
          <w:sz w:val="28"/>
          <w:szCs w:val="28"/>
        </w:rPr>
      </w:pPr>
      <w:r w:rsidRPr="00FA4C61">
        <w:rPr>
          <w:b/>
          <w:sz w:val="28"/>
          <w:szCs w:val="28"/>
        </w:rPr>
        <w:t>Ученик получит возможность научиться:</w:t>
      </w:r>
    </w:p>
    <w:p w:rsidR="00357C30" w:rsidRPr="00FA4C61" w:rsidRDefault="00357C30" w:rsidP="00357C30">
      <w:pPr>
        <w:pStyle w:val="a3"/>
        <w:numPr>
          <w:ilvl w:val="0"/>
          <w:numId w:val="10"/>
        </w:numPr>
        <w:shd w:val="clear" w:color="auto" w:fill="FFFFFF"/>
        <w:suppressAutoHyphens w:val="0"/>
        <w:autoSpaceDE w:val="0"/>
        <w:autoSpaceDN w:val="0"/>
        <w:adjustRightInd w:val="0"/>
        <w:spacing w:after="0" w:line="360" w:lineRule="auto"/>
        <w:ind w:left="567" w:hanging="567"/>
        <w:contextualSpacing/>
        <w:jc w:val="both"/>
        <w:outlineLvl w:val="0"/>
        <w:rPr>
          <w:i/>
          <w:sz w:val="28"/>
          <w:szCs w:val="28"/>
        </w:rPr>
      </w:pPr>
      <w:r w:rsidRPr="00FA4C61">
        <w:rPr>
          <w:i/>
          <w:sz w:val="28"/>
          <w:szCs w:val="28"/>
        </w:rPr>
        <w:t>читать несложные аутентичные тексты разных жанров с полным и точным пониманием и с использованием различных приемов смысловой переработки текста (языковой догадки, анализа, выборочного перевода);</w:t>
      </w:r>
    </w:p>
    <w:p w:rsidR="00357C30" w:rsidRPr="00FA4C61" w:rsidRDefault="00357C30" w:rsidP="00357C30">
      <w:pPr>
        <w:pStyle w:val="a3"/>
        <w:numPr>
          <w:ilvl w:val="0"/>
          <w:numId w:val="10"/>
        </w:numPr>
        <w:shd w:val="clear" w:color="auto" w:fill="FFFFFF"/>
        <w:suppressAutoHyphens w:val="0"/>
        <w:autoSpaceDE w:val="0"/>
        <w:autoSpaceDN w:val="0"/>
        <w:adjustRightInd w:val="0"/>
        <w:spacing w:after="0" w:line="360" w:lineRule="auto"/>
        <w:ind w:left="567" w:hanging="567"/>
        <w:contextualSpacing/>
        <w:jc w:val="both"/>
        <w:outlineLvl w:val="0"/>
        <w:rPr>
          <w:i/>
          <w:sz w:val="28"/>
          <w:szCs w:val="28"/>
        </w:rPr>
      </w:pPr>
      <w:r w:rsidRPr="00FA4C61">
        <w:rPr>
          <w:i/>
          <w:sz w:val="28"/>
          <w:szCs w:val="28"/>
        </w:rPr>
        <w:t>уметь оценивать полученную информацию;</w:t>
      </w:r>
    </w:p>
    <w:p w:rsidR="00357C30" w:rsidRPr="00FA4C61" w:rsidRDefault="00357C30" w:rsidP="00357C30">
      <w:pPr>
        <w:pStyle w:val="a3"/>
        <w:numPr>
          <w:ilvl w:val="0"/>
          <w:numId w:val="10"/>
        </w:numPr>
        <w:shd w:val="clear" w:color="auto" w:fill="FFFFFF"/>
        <w:suppressAutoHyphens w:val="0"/>
        <w:autoSpaceDE w:val="0"/>
        <w:autoSpaceDN w:val="0"/>
        <w:adjustRightInd w:val="0"/>
        <w:spacing w:after="0" w:line="360" w:lineRule="auto"/>
        <w:ind w:left="567" w:hanging="567"/>
        <w:contextualSpacing/>
        <w:jc w:val="both"/>
        <w:outlineLvl w:val="0"/>
        <w:rPr>
          <w:i/>
          <w:sz w:val="28"/>
          <w:szCs w:val="28"/>
        </w:rPr>
      </w:pPr>
      <w:r w:rsidRPr="00FA4C61">
        <w:rPr>
          <w:i/>
          <w:sz w:val="28"/>
          <w:szCs w:val="28"/>
        </w:rPr>
        <w:t>выражать собственное мнение по поводу прочитанного.</w:t>
      </w:r>
    </w:p>
    <w:p w:rsidR="00357C30" w:rsidRPr="001133EC" w:rsidRDefault="00357C30" w:rsidP="00357C30">
      <w:pPr>
        <w:shd w:val="clear" w:color="auto" w:fill="FFFFFF"/>
        <w:autoSpaceDE w:val="0"/>
        <w:autoSpaceDN w:val="0"/>
        <w:adjustRightInd w:val="0"/>
        <w:spacing w:line="360" w:lineRule="auto"/>
        <w:ind w:left="567"/>
        <w:jc w:val="both"/>
        <w:outlineLvl w:val="0"/>
        <w:rPr>
          <w:b/>
          <w:sz w:val="28"/>
          <w:szCs w:val="28"/>
        </w:rPr>
      </w:pPr>
      <w:r w:rsidRPr="001133EC">
        <w:rPr>
          <w:b/>
          <w:sz w:val="28"/>
          <w:szCs w:val="28"/>
        </w:rPr>
        <w:t>Письменная речь</w:t>
      </w:r>
    </w:p>
    <w:p w:rsidR="00357C30" w:rsidRPr="00FA4C61" w:rsidRDefault="00357C30" w:rsidP="00357C30">
      <w:pPr>
        <w:shd w:val="clear" w:color="auto" w:fill="FFFFFF"/>
        <w:autoSpaceDE w:val="0"/>
        <w:autoSpaceDN w:val="0"/>
        <w:adjustRightInd w:val="0"/>
        <w:spacing w:line="360" w:lineRule="auto"/>
        <w:ind w:firstLine="540"/>
        <w:jc w:val="both"/>
        <w:outlineLvl w:val="0"/>
        <w:rPr>
          <w:b/>
          <w:sz w:val="28"/>
          <w:szCs w:val="28"/>
        </w:rPr>
      </w:pPr>
      <w:r w:rsidRPr="00FA4C61">
        <w:rPr>
          <w:b/>
          <w:sz w:val="28"/>
          <w:szCs w:val="28"/>
        </w:rPr>
        <w:t>Ученик научится:</w:t>
      </w:r>
    </w:p>
    <w:p w:rsidR="00357C30" w:rsidRPr="00FA4C61" w:rsidRDefault="00357C30" w:rsidP="00357C30">
      <w:pPr>
        <w:pStyle w:val="a3"/>
        <w:numPr>
          <w:ilvl w:val="0"/>
          <w:numId w:val="11"/>
        </w:numPr>
        <w:shd w:val="clear" w:color="auto" w:fill="FFFFFF"/>
        <w:suppressAutoHyphens w:val="0"/>
        <w:autoSpaceDE w:val="0"/>
        <w:autoSpaceDN w:val="0"/>
        <w:adjustRightInd w:val="0"/>
        <w:spacing w:after="0" w:line="360" w:lineRule="auto"/>
        <w:ind w:left="567" w:hanging="567"/>
        <w:contextualSpacing/>
        <w:jc w:val="both"/>
        <w:outlineLvl w:val="0"/>
        <w:rPr>
          <w:sz w:val="28"/>
          <w:szCs w:val="28"/>
        </w:rPr>
      </w:pPr>
      <w:r w:rsidRPr="00FA4C61">
        <w:rPr>
          <w:sz w:val="28"/>
          <w:szCs w:val="28"/>
        </w:rPr>
        <w:t>выполнять лексико-грамматические упражнения;</w:t>
      </w:r>
    </w:p>
    <w:p w:rsidR="00357C30" w:rsidRPr="00FA4C61" w:rsidRDefault="00357C30" w:rsidP="00357C30">
      <w:pPr>
        <w:pStyle w:val="a3"/>
        <w:numPr>
          <w:ilvl w:val="0"/>
          <w:numId w:val="11"/>
        </w:numPr>
        <w:shd w:val="clear" w:color="auto" w:fill="FFFFFF"/>
        <w:suppressAutoHyphens w:val="0"/>
        <w:autoSpaceDE w:val="0"/>
        <w:autoSpaceDN w:val="0"/>
        <w:adjustRightInd w:val="0"/>
        <w:spacing w:after="0" w:line="360" w:lineRule="auto"/>
        <w:ind w:left="567" w:hanging="567"/>
        <w:contextualSpacing/>
        <w:jc w:val="both"/>
        <w:outlineLvl w:val="0"/>
        <w:rPr>
          <w:sz w:val="28"/>
          <w:szCs w:val="28"/>
        </w:rPr>
      </w:pPr>
      <w:r w:rsidRPr="00FA4C61">
        <w:rPr>
          <w:sz w:val="28"/>
          <w:szCs w:val="28"/>
        </w:rPr>
        <w:t>отвечать письменно на вопросы;</w:t>
      </w:r>
    </w:p>
    <w:p w:rsidR="00357C30" w:rsidRPr="00FA4C61" w:rsidRDefault="00357C30" w:rsidP="00357C30">
      <w:pPr>
        <w:pStyle w:val="a3"/>
        <w:numPr>
          <w:ilvl w:val="0"/>
          <w:numId w:val="12"/>
        </w:numPr>
        <w:shd w:val="clear" w:color="auto" w:fill="FFFFFF"/>
        <w:suppressAutoHyphens w:val="0"/>
        <w:autoSpaceDE w:val="0"/>
        <w:autoSpaceDN w:val="0"/>
        <w:adjustRightInd w:val="0"/>
        <w:spacing w:after="0" w:line="360" w:lineRule="auto"/>
        <w:ind w:left="567" w:hanging="567"/>
        <w:contextualSpacing/>
        <w:jc w:val="both"/>
        <w:outlineLvl w:val="0"/>
        <w:rPr>
          <w:sz w:val="28"/>
          <w:szCs w:val="28"/>
        </w:rPr>
      </w:pPr>
      <w:r w:rsidRPr="00FA4C61">
        <w:rPr>
          <w:sz w:val="28"/>
          <w:szCs w:val="28"/>
        </w:rPr>
        <w:t>писать открытки - поздравления с праздником (объём 45-60 слов);</w:t>
      </w:r>
    </w:p>
    <w:p w:rsidR="00357C30" w:rsidRPr="00FA4C61" w:rsidRDefault="00357C30" w:rsidP="00357C30">
      <w:pPr>
        <w:pStyle w:val="a3"/>
        <w:numPr>
          <w:ilvl w:val="0"/>
          <w:numId w:val="12"/>
        </w:numPr>
        <w:shd w:val="clear" w:color="auto" w:fill="FFFFFF"/>
        <w:suppressAutoHyphens w:val="0"/>
        <w:autoSpaceDE w:val="0"/>
        <w:autoSpaceDN w:val="0"/>
        <w:adjustRightInd w:val="0"/>
        <w:spacing w:after="0" w:line="360" w:lineRule="auto"/>
        <w:ind w:left="567" w:hanging="567"/>
        <w:contextualSpacing/>
        <w:jc w:val="both"/>
        <w:outlineLvl w:val="0"/>
        <w:rPr>
          <w:sz w:val="28"/>
          <w:szCs w:val="28"/>
        </w:rPr>
      </w:pPr>
      <w:r w:rsidRPr="00FA4C61">
        <w:rPr>
          <w:sz w:val="28"/>
          <w:szCs w:val="28"/>
        </w:rPr>
        <w:lastRenderedPageBreak/>
        <w:t>заполнять анкеты (имя, фамилия, возраст, хобби), сообщать сведения о себе;</w:t>
      </w:r>
    </w:p>
    <w:p w:rsidR="00357C30" w:rsidRPr="00FA4C61" w:rsidRDefault="00357C30" w:rsidP="00357C30">
      <w:pPr>
        <w:pStyle w:val="a3"/>
        <w:numPr>
          <w:ilvl w:val="0"/>
          <w:numId w:val="11"/>
        </w:numPr>
        <w:shd w:val="clear" w:color="auto" w:fill="FFFFFF"/>
        <w:suppressAutoHyphens w:val="0"/>
        <w:autoSpaceDE w:val="0"/>
        <w:autoSpaceDN w:val="0"/>
        <w:adjustRightInd w:val="0"/>
        <w:spacing w:after="0" w:line="360" w:lineRule="auto"/>
        <w:ind w:left="567" w:hanging="567"/>
        <w:contextualSpacing/>
        <w:jc w:val="both"/>
        <w:outlineLvl w:val="0"/>
        <w:rPr>
          <w:sz w:val="28"/>
          <w:szCs w:val="28"/>
        </w:rPr>
      </w:pPr>
      <w:r w:rsidRPr="00FA4C61">
        <w:rPr>
          <w:sz w:val="28"/>
          <w:szCs w:val="28"/>
        </w:rPr>
        <w:t>писать личные письма в рамках изучаемой тематики (объём 50-75 слов) с опорой и без опоры на образец.</w:t>
      </w:r>
    </w:p>
    <w:p w:rsidR="00357C30" w:rsidRPr="00FA4C61" w:rsidRDefault="00357C30" w:rsidP="00357C30">
      <w:pPr>
        <w:shd w:val="clear" w:color="auto" w:fill="FFFFFF"/>
        <w:autoSpaceDE w:val="0"/>
        <w:autoSpaceDN w:val="0"/>
        <w:adjustRightInd w:val="0"/>
        <w:spacing w:line="360" w:lineRule="auto"/>
        <w:jc w:val="both"/>
        <w:outlineLvl w:val="0"/>
        <w:rPr>
          <w:b/>
          <w:sz w:val="28"/>
          <w:szCs w:val="28"/>
        </w:rPr>
      </w:pPr>
      <w:r w:rsidRPr="00FA4C61">
        <w:rPr>
          <w:b/>
          <w:sz w:val="28"/>
          <w:szCs w:val="28"/>
        </w:rPr>
        <w:t xml:space="preserve">       Ученик получит возможность научиться:</w:t>
      </w:r>
    </w:p>
    <w:p w:rsidR="00357C30" w:rsidRPr="00FA4C61" w:rsidRDefault="00357C30" w:rsidP="00357C30">
      <w:pPr>
        <w:pStyle w:val="a3"/>
        <w:numPr>
          <w:ilvl w:val="0"/>
          <w:numId w:val="12"/>
        </w:numPr>
        <w:shd w:val="clear" w:color="auto" w:fill="FFFFFF"/>
        <w:suppressAutoHyphens w:val="0"/>
        <w:autoSpaceDE w:val="0"/>
        <w:autoSpaceDN w:val="0"/>
        <w:adjustRightInd w:val="0"/>
        <w:spacing w:after="0" w:line="360" w:lineRule="auto"/>
        <w:ind w:left="567" w:hanging="567"/>
        <w:contextualSpacing/>
        <w:jc w:val="both"/>
        <w:outlineLvl w:val="0"/>
        <w:rPr>
          <w:i/>
          <w:sz w:val="28"/>
          <w:szCs w:val="28"/>
        </w:rPr>
      </w:pPr>
      <w:r w:rsidRPr="00FA4C61">
        <w:rPr>
          <w:i/>
          <w:sz w:val="28"/>
          <w:szCs w:val="28"/>
        </w:rPr>
        <w:t>в личных письмах расспрашивать адресата о его жизни и делах, выражать благодарность, просьбу, употребляя формулы речевого этикета, принятие в стране изучаемого языка;</w:t>
      </w:r>
    </w:p>
    <w:p w:rsidR="00357C30" w:rsidRPr="00FA4C61" w:rsidRDefault="00357C30" w:rsidP="00357C30">
      <w:pPr>
        <w:pStyle w:val="a3"/>
        <w:numPr>
          <w:ilvl w:val="0"/>
          <w:numId w:val="12"/>
        </w:numPr>
        <w:shd w:val="clear" w:color="auto" w:fill="FFFFFF"/>
        <w:suppressAutoHyphens w:val="0"/>
        <w:autoSpaceDE w:val="0"/>
        <w:autoSpaceDN w:val="0"/>
        <w:adjustRightInd w:val="0"/>
        <w:spacing w:after="0" w:line="360" w:lineRule="auto"/>
        <w:ind w:left="567" w:hanging="567"/>
        <w:contextualSpacing/>
        <w:jc w:val="both"/>
        <w:outlineLvl w:val="0"/>
        <w:rPr>
          <w:i/>
          <w:sz w:val="28"/>
          <w:szCs w:val="28"/>
        </w:rPr>
      </w:pPr>
      <w:r w:rsidRPr="00FA4C61">
        <w:rPr>
          <w:i/>
          <w:sz w:val="28"/>
          <w:szCs w:val="28"/>
        </w:rPr>
        <w:t>уметь составить план, тезисы устного или письменного сообщения, краткое изложение результатов проектной деятельности;</w:t>
      </w:r>
    </w:p>
    <w:p w:rsidR="00357C30" w:rsidRPr="00FA4C61" w:rsidRDefault="00357C30" w:rsidP="00357C30">
      <w:pPr>
        <w:pStyle w:val="a3"/>
        <w:numPr>
          <w:ilvl w:val="0"/>
          <w:numId w:val="12"/>
        </w:numPr>
        <w:shd w:val="clear" w:color="auto" w:fill="FFFFFF"/>
        <w:suppressAutoHyphens w:val="0"/>
        <w:autoSpaceDE w:val="0"/>
        <w:autoSpaceDN w:val="0"/>
        <w:adjustRightInd w:val="0"/>
        <w:spacing w:after="0" w:line="360" w:lineRule="auto"/>
        <w:ind w:left="567" w:hanging="567"/>
        <w:contextualSpacing/>
        <w:jc w:val="both"/>
        <w:outlineLvl w:val="0"/>
        <w:rPr>
          <w:i/>
          <w:sz w:val="28"/>
          <w:szCs w:val="28"/>
        </w:rPr>
      </w:pPr>
      <w:r w:rsidRPr="00FA4C61">
        <w:rPr>
          <w:i/>
          <w:sz w:val="28"/>
          <w:szCs w:val="28"/>
        </w:rPr>
        <w:t>писать сообщения (в рамках изучаемой тематики) с опорой и без опоры на план/ключевые слова  (объём 80-100 слов).</w:t>
      </w:r>
    </w:p>
    <w:p w:rsidR="00357C30" w:rsidRPr="001133EC" w:rsidRDefault="00357C30" w:rsidP="00357C30">
      <w:pPr>
        <w:pStyle w:val="a4"/>
        <w:shd w:val="clear" w:color="auto" w:fill="FFFFFF"/>
        <w:spacing w:before="0" w:beforeAutospacing="0" w:after="0" w:afterAutospacing="0" w:line="360" w:lineRule="auto"/>
        <w:ind w:firstLine="567"/>
        <w:jc w:val="both"/>
        <w:rPr>
          <w:color w:val="000000" w:themeColor="text1"/>
          <w:sz w:val="28"/>
          <w:szCs w:val="28"/>
        </w:rPr>
      </w:pPr>
      <w:r w:rsidRPr="001133EC">
        <w:rPr>
          <w:b/>
          <w:color w:val="000000" w:themeColor="text1"/>
          <w:sz w:val="28"/>
          <w:szCs w:val="28"/>
        </w:rPr>
        <w:t>Я</w:t>
      </w:r>
      <w:r w:rsidRPr="001133EC">
        <w:rPr>
          <w:b/>
          <w:bCs/>
          <w:color w:val="000000" w:themeColor="text1"/>
          <w:sz w:val="28"/>
          <w:szCs w:val="28"/>
        </w:rPr>
        <w:t>зыковые навыки и средства оперирования ими</w:t>
      </w:r>
    </w:p>
    <w:p w:rsidR="00357C30" w:rsidRPr="001133EC" w:rsidRDefault="00357C30" w:rsidP="00357C30">
      <w:pPr>
        <w:pStyle w:val="a4"/>
        <w:shd w:val="clear" w:color="auto" w:fill="FFFFFF"/>
        <w:spacing w:before="0" w:beforeAutospacing="0" w:after="0" w:afterAutospacing="0" w:line="360" w:lineRule="auto"/>
        <w:ind w:firstLine="567"/>
        <w:jc w:val="both"/>
        <w:rPr>
          <w:color w:val="000000" w:themeColor="text1"/>
          <w:sz w:val="28"/>
          <w:szCs w:val="28"/>
        </w:rPr>
      </w:pPr>
      <w:r w:rsidRPr="001133EC">
        <w:rPr>
          <w:b/>
          <w:bCs/>
          <w:color w:val="000000" w:themeColor="text1"/>
          <w:sz w:val="28"/>
          <w:szCs w:val="28"/>
        </w:rPr>
        <w:t>Орфография и пунктуация</w:t>
      </w:r>
    </w:p>
    <w:p w:rsidR="00357C30" w:rsidRPr="00FA4C61" w:rsidRDefault="00357C30" w:rsidP="00357C30">
      <w:pPr>
        <w:pStyle w:val="a4"/>
        <w:shd w:val="clear" w:color="auto" w:fill="FFFFFF"/>
        <w:spacing w:before="0" w:beforeAutospacing="0" w:after="0" w:afterAutospacing="0" w:line="360" w:lineRule="auto"/>
        <w:ind w:firstLine="567"/>
        <w:jc w:val="both"/>
        <w:rPr>
          <w:b/>
          <w:color w:val="000000" w:themeColor="text1"/>
          <w:sz w:val="28"/>
          <w:szCs w:val="28"/>
        </w:rPr>
      </w:pPr>
      <w:r w:rsidRPr="00FA4C61">
        <w:rPr>
          <w:b/>
          <w:iCs/>
          <w:color w:val="000000" w:themeColor="text1"/>
          <w:sz w:val="28"/>
          <w:szCs w:val="28"/>
        </w:rPr>
        <w:t>Ученик научится:</w:t>
      </w:r>
    </w:p>
    <w:p w:rsidR="00357C30" w:rsidRPr="001133EC" w:rsidRDefault="00357C30" w:rsidP="00357C30">
      <w:pPr>
        <w:pStyle w:val="a4"/>
        <w:numPr>
          <w:ilvl w:val="0"/>
          <w:numId w:val="13"/>
        </w:numPr>
        <w:shd w:val="clear" w:color="auto" w:fill="FFFFFF"/>
        <w:spacing w:before="0" w:beforeAutospacing="0" w:after="0" w:afterAutospacing="0" w:line="360" w:lineRule="auto"/>
        <w:ind w:left="567" w:hanging="567"/>
        <w:jc w:val="both"/>
        <w:rPr>
          <w:color w:val="000000" w:themeColor="text1"/>
          <w:sz w:val="28"/>
          <w:szCs w:val="28"/>
        </w:rPr>
      </w:pPr>
      <w:r w:rsidRPr="001133EC">
        <w:rPr>
          <w:color w:val="000000" w:themeColor="text1"/>
          <w:sz w:val="28"/>
          <w:szCs w:val="28"/>
        </w:rPr>
        <w:t>применять правила написания изученных слов;</w:t>
      </w:r>
    </w:p>
    <w:p w:rsidR="00357C30" w:rsidRDefault="00357C30" w:rsidP="00357C30">
      <w:pPr>
        <w:pStyle w:val="a4"/>
        <w:numPr>
          <w:ilvl w:val="0"/>
          <w:numId w:val="13"/>
        </w:numPr>
        <w:shd w:val="clear" w:color="auto" w:fill="FFFFFF"/>
        <w:spacing w:before="0" w:beforeAutospacing="0" w:after="0" w:afterAutospacing="0" w:line="360" w:lineRule="auto"/>
        <w:ind w:left="567" w:hanging="567"/>
        <w:jc w:val="both"/>
        <w:rPr>
          <w:color w:val="000000" w:themeColor="text1"/>
          <w:sz w:val="28"/>
          <w:szCs w:val="28"/>
        </w:rPr>
      </w:pPr>
      <w:r w:rsidRPr="001133EC">
        <w:rPr>
          <w:color w:val="000000" w:themeColor="text1"/>
          <w:sz w:val="28"/>
          <w:szCs w:val="28"/>
        </w:rPr>
        <w:t>распознавать и употреблять в речи основные значения изученных лексических единиц (слов, словосочетаний, реплик-клише речевого этикета);</w:t>
      </w:r>
      <w:r w:rsidRPr="00B8544B">
        <w:rPr>
          <w:color w:val="000000" w:themeColor="text1"/>
          <w:sz w:val="28"/>
          <w:szCs w:val="28"/>
        </w:rPr>
        <w:t xml:space="preserve"> </w:t>
      </w:r>
    </w:p>
    <w:p w:rsidR="00357C30" w:rsidRPr="00C14C82" w:rsidRDefault="00357C30" w:rsidP="00357C30">
      <w:pPr>
        <w:pStyle w:val="a4"/>
        <w:numPr>
          <w:ilvl w:val="0"/>
          <w:numId w:val="13"/>
        </w:numPr>
        <w:shd w:val="clear" w:color="auto" w:fill="FFFFFF"/>
        <w:spacing w:before="0" w:beforeAutospacing="0" w:after="0" w:afterAutospacing="0" w:line="360" w:lineRule="auto"/>
        <w:ind w:left="567" w:hanging="567"/>
        <w:jc w:val="both"/>
        <w:rPr>
          <w:color w:val="000000" w:themeColor="text1"/>
          <w:sz w:val="28"/>
          <w:szCs w:val="28"/>
        </w:rPr>
      </w:pPr>
      <w:r>
        <w:rPr>
          <w:color w:val="000000" w:themeColor="text1"/>
          <w:sz w:val="28"/>
          <w:szCs w:val="28"/>
        </w:rPr>
        <w:t>знать и распознавать основные способы словообразования (аффиксация, словосложение, конверсия);</w:t>
      </w:r>
    </w:p>
    <w:p w:rsidR="00357C30" w:rsidRPr="001133EC" w:rsidRDefault="00357C30" w:rsidP="00357C30">
      <w:pPr>
        <w:pStyle w:val="a4"/>
        <w:numPr>
          <w:ilvl w:val="0"/>
          <w:numId w:val="13"/>
        </w:numPr>
        <w:shd w:val="clear" w:color="auto" w:fill="FFFFFF"/>
        <w:spacing w:before="0" w:beforeAutospacing="0" w:after="0" w:afterAutospacing="0" w:line="360" w:lineRule="auto"/>
        <w:ind w:left="567" w:hanging="567"/>
        <w:jc w:val="both"/>
        <w:rPr>
          <w:color w:val="000000" w:themeColor="text1"/>
          <w:sz w:val="28"/>
          <w:szCs w:val="28"/>
        </w:rPr>
      </w:pPr>
      <w:r w:rsidRPr="001133EC">
        <w:rPr>
          <w:color w:val="000000" w:themeColor="text1"/>
          <w:sz w:val="28"/>
          <w:szCs w:val="28"/>
        </w:rPr>
        <w:t>сравнивать буквосочетания немецкого языка и их транскрипцию</w:t>
      </w:r>
      <w:r>
        <w:rPr>
          <w:color w:val="000000" w:themeColor="text1"/>
          <w:sz w:val="28"/>
          <w:szCs w:val="28"/>
        </w:rPr>
        <w:t>.</w:t>
      </w:r>
    </w:p>
    <w:p w:rsidR="00357C30" w:rsidRPr="00FA4C61" w:rsidRDefault="00357C30" w:rsidP="00357C30">
      <w:pPr>
        <w:pStyle w:val="a4"/>
        <w:shd w:val="clear" w:color="auto" w:fill="FFFFFF"/>
        <w:spacing w:before="0" w:beforeAutospacing="0" w:after="0" w:afterAutospacing="0" w:line="360" w:lineRule="auto"/>
        <w:ind w:left="567"/>
        <w:jc w:val="both"/>
        <w:rPr>
          <w:b/>
          <w:color w:val="000000" w:themeColor="text1"/>
          <w:sz w:val="28"/>
          <w:szCs w:val="28"/>
        </w:rPr>
      </w:pPr>
      <w:r w:rsidRPr="00FA4C61">
        <w:rPr>
          <w:b/>
          <w:iCs/>
          <w:color w:val="000000" w:themeColor="text1"/>
          <w:sz w:val="28"/>
          <w:szCs w:val="28"/>
        </w:rPr>
        <w:t>Ученик получит возможность научиться:</w:t>
      </w:r>
    </w:p>
    <w:p w:rsidR="00357C30" w:rsidRPr="00FA4C61" w:rsidRDefault="00357C30" w:rsidP="00357C30">
      <w:pPr>
        <w:pStyle w:val="a4"/>
        <w:numPr>
          <w:ilvl w:val="0"/>
          <w:numId w:val="13"/>
        </w:numPr>
        <w:shd w:val="clear" w:color="auto" w:fill="FFFFFF"/>
        <w:spacing w:before="0" w:beforeAutospacing="0" w:after="0" w:afterAutospacing="0" w:line="360" w:lineRule="auto"/>
        <w:ind w:left="567" w:hanging="567"/>
        <w:jc w:val="both"/>
        <w:rPr>
          <w:i/>
          <w:color w:val="000000" w:themeColor="text1"/>
          <w:sz w:val="28"/>
          <w:szCs w:val="28"/>
        </w:rPr>
      </w:pPr>
      <w:r w:rsidRPr="00FA4C61">
        <w:rPr>
          <w:i/>
          <w:iCs/>
          <w:color w:val="000000" w:themeColor="text1"/>
          <w:sz w:val="28"/>
          <w:szCs w:val="28"/>
        </w:rPr>
        <w:t>писать на слух предложения с изученной лексикой.</w:t>
      </w:r>
    </w:p>
    <w:p w:rsidR="00357C30" w:rsidRPr="001133EC" w:rsidRDefault="00357C30" w:rsidP="00357C30">
      <w:pPr>
        <w:pStyle w:val="a4"/>
        <w:shd w:val="clear" w:color="auto" w:fill="FFFFFF"/>
        <w:spacing w:before="0" w:beforeAutospacing="0" w:after="0" w:afterAutospacing="0" w:line="360" w:lineRule="auto"/>
        <w:ind w:firstLine="567"/>
        <w:jc w:val="both"/>
        <w:rPr>
          <w:color w:val="000000" w:themeColor="text1"/>
          <w:sz w:val="28"/>
          <w:szCs w:val="28"/>
        </w:rPr>
      </w:pPr>
      <w:r w:rsidRPr="001133EC">
        <w:rPr>
          <w:b/>
          <w:bCs/>
          <w:color w:val="000000" w:themeColor="text1"/>
          <w:sz w:val="28"/>
          <w:szCs w:val="28"/>
        </w:rPr>
        <w:t>Фонетическая сторона речи</w:t>
      </w:r>
    </w:p>
    <w:p w:rsidR="00357C30" w:rsidRPr="00FA4C61" w:rsidRDefault="00357C30" w:rsidP="00357C30">
      <w:pPr>
        <w:pStyle w:val="a4"/>
        <w:shd w:val="clear" w:color="auto" w:fill="FFFFFF"/>
        <w:spacing w:before="0" w:beforeAutospacing="0" w:after="0" w:afterAutospacing="0" w:line="360" w:lineRule="auto"/>
        <w:ind w:left="426" w:firstLine="141"/>
        <w:jc w:val="both"/>
        <w:rPr>
          <w:b/>
          <w:color w:val="000000" w:themeColor="text1"/>
          <w:sz w:val="28"/>
          <w:szCs w:val="28"/>
        </w:rPr>
      </w:pPr>
      <w:r w:rsidRPr="00FA4C61">
        <w:rPr>
          <w:b/>
          <w:iCs/>
          <w:color w:val="000000" w:themeColor="text1"/>
          <w:sz w:val="28"/>
          <w:szCs w:val="28"/>
        </w:rPr>
        <w:t>Ученик научится:</w:t>
      </w:r>
    </w:p>
    <w:p w:rsidR="00357C30" w:rsidRPr="001133EC" w:rsidRDefault="00357C30" w:rsidP="00357C30">
      <w:pPr>
        <w:pStyle w:val="a4"/>
        <w:numPr>
          <w:ilvl w:val="0"/>
          <w:numId w:val="13"/>
        </w:numPr>
        <w:shd w:val="clear" w:color="auto" w:fill="FFFFFF"/>
        <w:spacing w:before="0" w:beforeAutospacing="0" w:after="0" w:afterAutospacing="0" w:line="360" w:lineRule="auto"/>
        <w:ind w:left="567" w:hanging="567"/>
        <w:jc w:val="both"/>
        <w:rPr>
          <w:color w:val="000000" w:themeColor="text1"/>
          <w:sz w:val="28"/>
          <w:szCs w:val="28"/>
        </w:rPr>
      </w:pPr>
      <w:r w:rsidRPr="001133EC">
        <w:rPr>
          <w:color w:val="000000" w:themeColor="text1"/>
          <w:sz w:val="28"/>
          <w:szCs w:val="28"/>
        </w:rPr>
        <w:t>различать на слух и произносить слова изучаемого иностранного языка;</w:t>
      </w:r>
    </w:p>
    <w:p w:rsidR="00357C30" w:rsidRDefault="00357C30" w:rsidP="00357C30">
      <w:pPr>
        <w:pStyle w:val="a4"/>
        <w:numPr>
          <w:ilvl w:val="0"/>
          <w:numId w:val="13"/>
        </w:numPr>
        <w:shd w:val="clear" w:color="auto" w:fill="FFFFFF"/>
        <w:spacing w:before="0" w:beforeAutospacing="0" w:after="0" w:afterAutospacing="0" w:line="360" w:lineRule="auto"/>
        <w:ind w:left="567" w:hanging="567"/>
        <w:jc w:val="both"/>
        <w:rPr>
          <w:color w:val="000000" w:themeColor="text1"/>
          <w:sz w:val="28"/>
          <w:szCs w:val="28"/>
        </w:rPr>
      </w:pPr>
      <w:r w:rsidRPr="001133EC">
        <w:rPr>
          <w:color w:val="000000" w:themeColor="text1"/>
          <w:sz w:val="28"/>
          <w:szCs w:val="28"/>
        </w:rPr>
        <w:t>соблюдать правильное ударение в изученных словах</w:t>
      </w:r>
      <w:r>
        <w:rPr>
          <w:color w:val="000000" w:themeColor="text1"/>
          <w:sz w:val="28"/>
          <w:szCs w:val="28"/>
        </w:rPr>
        <w:t>;</w:t>
      </w:r>
    </w:p>
    <w:p w:rsidR="00357C30" w:rsidRDefault="00357C30" w:rsidP="00357C30">
      <w:pPr>
        <w:pStyle w:val="a4"/>
        <w:numPr>
          <w:ilvl w:val="0"/>
          <w:numId w:val="13"/>
        </w:numPr>
        <w:shd w:val="clear" w:color="auto" w:fill="FFFFFF"/>
        <w:spacing w:before="0" w:beforeAutospacing="0" w:after="0" w:afterAutospacing="0" w:line="360" w:lineRule="auto"/>
        <w:ind w:left="567" w:hanging="567"/>
        <w:jc w:val="both"/>
        <w:rPr>
          <w:color w:val="000000" w:themeColor="text1"/>
          <w:sz w:val="28"/>
          <w:szCs w:val="28"/>
        </w:rPr>
      </w:pPr>
      <w:r>
        <w:rPr>
          <w:color w:val="000000" w:themeColor="text1"/>
          <w:sz w:val="28"/>
          <w:szCs w:val="28"/>
        </w:rPr>
        <w:lastRenderedPageBreak/>
        <w:t>соблюдать ритмико-интонационные особенности предложений различных коммуникативных типов (утвердительные, вопросительные, отрицательные, повелительные);</w:t>
      </w:r>
    </w:p>
    <w:p w:rsidR="00357C30" w:rsidRPr="006824C2" w:rsidRDefault="00357C30" w:rsidP="00357C30">
      <w:pPr>
        <w:pStyle w:val="a4"/>
        <w:numPr>
          <w:ilvl w:val="0"/>
          <w:numId w:val="13"/>
        </w:numPr>
        <w:shd w:val="clear" w:color="auto" w:fill="FFFFFF"/>
        <w:spacing w:before="0" w:beforeAutospacing="0" w:after="0" w:afterAutospacing="0" w:line="360" w:lineRule="auto"/>
        <w:ind w:left="567" w:hanging="567"/>
        <w:jc w:val="both"/>
        <w:rPr>
          <w:color w:val="000000" w:themeColor="text1"/>
          <w:sz w:val="28"/>
          <w:szCs w:val="28"/>
        </w:rPr>
      </w:pPr>
      <w:r w:rsidRPr="001133EC">
        <w:rPr>
          <w:color w:val="000000" w:themeColor="text1"/>
          <w:sz w:val="28"/>
          <w:szCs w:val="28"/>
        </w:rPr>
        <w:t>выражать модальные значения, чувства и эмоции с помощью интонации</w:t>
      </w:r>
      <w:r>
        <w:rPr>
          <w:color w:val="000000" w:themeColor="text1"/>
          <w:sz w:val="28"/>
          <w:szCs w:val="28"/>
        </w:rPr>
        <w:t>.</w:t>
      </w:r>
    </w:p>
    <w:p w:rsidR="00357C30" w:rsidRPr="00FA4C61" w:rsidRDefault="00357C30" w:rsidP="00357C30">
      <w:pPr>
        <w:pStyle w:val="a4"/>
        <w:shd w:val="clear" w:color="auto" w:fill="FFFFFF"/>
        <w:spacing w:before="0" w:beforeAutospacing="0" w:after="0" w:afterAutospacing="0" w:line="360" w:lineRule="auto"/>
        <w:ind w:left="567"/>
        <w:jc w:val="both"/>
        <w:rPr>
          <w:b/>
          <w:color w:val="000000" w:themeColor="text1"/>
          <w:sz w:val="28"/>
          <w:szCs w:val="28"/>
        </w:rPr>
      </w:pPr>
      <w:r w:rsidRPr="00FA4C61">
        <w:rPr>
          <w:b/>
          <w:iCs/>
          <w:color w:val="000000" w:themeColor="text1"/>
          <w:sz w:val="28"/>
          <w:szCs w:val="28"/>
        </w:rPr>
        <w:t>Ученик получит возможность научиться:</w:t>
      </w:r>
    </w:p>
    <w:p w:rsidR="00357C30" w:rsidRPr="00FA4C61" w:rsidRDefault="00357C30" w:rsidP="00357C30">
      <w:pPr>
        <w:pStyle w:val="a4"/>
        <w:numPr>
          <w:ilvl w:val="0"/>
          <w:numId w:val="13"/>
        </w:numPr>
        <w:shd w:val="clear" w:color="auto" w:fill="FFFFFF"/>
        <w:spacing w:before="0" w:beforeAutospacing="0" w:after="0" w:afterAutospacing="0" w:line="360" w:lineRule="auto"/>
        <w:ind w:left="567" w:hanging="567"/>
        <w:jc w:val="both"/>
        <w:rPr>
          <w:i/>
          <w:color w:val="000000" w:themeColor="text1"/>
          <w:sz w:val="28"/>
          <w:szCs w:val="28"/>
        </w:rPr>
      </w:pPr>
      <w:r w:rsidRPr="00FA4C61">
        <w:rPr>
          <w:i/>
          <w:color w:val="000000" w:themeColor="text1"/>
          <w:sz w:val="28"/>
          <w:szCs w:val="28"/>
        </w:rPr>
        <w:t>правильно разделять предложения на смысловые группы;</w:t>
      </w:r>
    </w:p>
    <w:p w:rsidR="00357C30" w:rsidRPr="00FA4C61" w:rsidRDefault="00357C30" w:rsidP="00357C30">
      <w:pPr>
        <w:pStyle w:val="a4"/>
        <w:numPr>
          <w:ilvl w:val="0"/>
          <w:numId w:val="13"/>
        </w:numPr>
        <w:shd w:val="clear" w:color="auto" w:fill="FFFFFF"/>
        <w:spacing w:before="0" w:beforeAutospacing="0" w:after="0" w:afterAutospacing="0" w:line="360" w:lineRule="auto"/>
        <w:ind w:left="567" w:hanging="567"/>
        <w:jc w:val="both"/>
        <w:rPr>
          <w:i/>
          <w:color w:val="000000" w:themeColor="text1"/>
          <w:sz w:val="28"/>
          <w:szCs w:val="28"/>
        </w:rPr>
      </w:pPr>
      <w:r w:rsidRPr="00FA4C61">
        <w:rPr>
          <w:i/>
          <w:color w:val="000000" w:themeColor="text1"/>
          <w:sz w:val="28"/>
          <w:szCs w:val="28"/>
        </w:rPr>
        <w:t>употреблять в речи основные морфологические формы и синтаксические конструкции немецкого языка.</w:t>
      </w:r>
    </w:p>
    <w:p w:rsidR="00357C30" w:rsidRDefault="00357C30" w:rsidP="00357C30">
      <w:pPr>
        <w:pStyle w:val="a4"/>
        <w:shd w:val="clear" w:color="auto" w:fill="FFFFFF"/>
        <w:spacing w:before="0" w:beforeAutospacing="0" w:after="0" w:afterAutospacing="0" w:line="360" w:lineRule="auto"/>
        <w:ind w:firstLine="426"/>
        <w:jc w:val="both"/>
        <w:rPr>
          <w:b/>
          <w:bCs/>
          <w:color w:val="000000" w:themeColor="text1"/>
          <w:sz w:val="28"/>
          <w:szCs w:val="28"/>
        </w:rPr>
      </w:pPr>
      <w:r>
        <w:rPr>
          <w:b/>
          <w:bCs/>
          <w:color w:val="000000" w:themeColor="text1"/>
          <w:sz w:val="28"/>
          <w:szCs w:val="28"/>
        </w:rPr>
        <w:t>Лексическая сторона речи</w:t>
      </w:r>
    </w:p>
    <w:p w:rsidR="00357C30" w:rsidRDefault="00357C30" w:rsidP="00357C30">
      <w:pPr>
        <w:pStyle w:val="a4"/>
        <w:shd w:val="clear" w:color="auto" w:fill="FFFFFF"/>
        <w:spacing w:before="0" w:beforeAutospacing="0" w:after="0" w:afterAutospacing="0" w:line="360" w:lineRule="auto"/>
        <w:ind w:firstLine="426"/>
        <w:jc w:val="both"/>
        <w:rPr>
          <w:b/>
          <w:bCs/>
          <w:color w:val="000000" w:themeColor="text1"/>
          <w:sz w:val="28"/>
          <w:szCs w:val="28"/>
        </w:rPr>
      </w:pPr>
      <w:r>
        <w:rPr>
          <w:b/>
          <w:bCs/>
          <w:color w:val="000000" w:themeColor="text1"/>
          <w:sz w:val="28"/>
          <w:szCs w:val="28"/>
        </w:rPr>
        <w:t>Ученик научится:</w:t>
      </w:r>
    </w:p>
    <w:p w:rsidR="00357C30" w:rsidRDefault="00357C30" w:rsidP="00357C30">
      <w:pPr>
        <w:pStyle w:val="a4"/>
        <w:numPr>
          <w:ilvl w:val="0"/>
          <w:numId w:val="16"/>
        </w:numPr>
        <w:shd w:val="clear" w:color="auto" w:fill="FFFFFF"/>
        <w:spacing w:before="0" w:beforeAutospacing="0" w:after="0" w:afterAutospacing="0" w:line="360" w:lineRule="auto"/>
        <w:ind w:left="426" w:hanging="426"/>
        <w:jc w:val="both"/>
        <w:rPr>
          <w:color w:val="000000" w:themeColor="text1"/>
          <w:sz w:val="28"/>
          <w:szCs w:val="28"/>
        </w:rPr>
      </w:pPr>
      <w:r>
        <w:rPr>
          <w:color w:val="000000" w:themeColor="text1"/>
          <w:sz w:val="28"/>
          <w:szCs w:val="28"/>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357C30" w:rsidRDefault="00357C30" w:rsidP="00357C30">
      <w:pPr>
        <w:pStyle w:val="a4"/>
        <w:numPr>
          <w:ilvl w:val="0"/>
          <w:numId w:val="16"/>
        </w:numPr>
        <w:shd w:val="clear" w:color="auto" w:fill="FFFFFF"/>
        <w:spacing w:before="0" w:beforeAutospacing="0" w:after="0" w:afterAutospacing="0" w:line="360" w:lineRule="auto"/>
        <w:ind w:left="426" w:hanging="426"/>
        <w:jc w:val="both"/>
        <w:rPr>
          <w:color w:val="000000" w:themeColor="text1"/>
          <w:sz w:val="28"/>
          <w:szCs w:val="28"/>
        </w:rPr>
      </w:pPr>
      <w:r>
        <w:rPr>
          <w:color w:val="000000" w:themeColor="text1"/>
          <w:sz w:val="28"/>
          <w:szCs w:val="28"/>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357C30" w:rsidRDefault="00357C30" w:rsidP="00357C30">
      <w:pPr>
        <w:pStyle w:val="a4"/>
        <w:numPr>
          <w:ilvl w:val="0"/>
          <w:numId w:val="16"/>
        </w:numPr>
        <w:shd w:val="clear" w:color="auto" w:fill="FFFFFF"/>
        <w:spacing w:before="0" w:beforeAutospacing="0" w:after="0" w:afterAutospacing="0" w:line="360" w:lineRule="auto"/>
        <w:ind w:left="426" w:hanging="426"/>
        <w:jc w:val="both"/>
        <w:rPr>
          <w:color w:val="000000" w:themeColor="text1"/>
          <w:sz w:val="28"/>
          <w:szCs w:val="28"/>
        </w:rPr>
      </w:pPr>
      <w:r>
        <w:rPr>
          <w:color w:val="000000" w:themeColor="text1"/>
          <w:sz w:val="28"/>
          <w:szCs w:val="28"/>
        </w:rPr>
        <w:t>соблюдать существующие в немецком языке нормы лексической сочетаемости;</w:t>
      </w:r>
    </w:p>
    <w:p w:rsidR="00357C30" w:rsidRDefault="00357C30" w:rsidP="00357C30">
      <w:pPr>
        <w:pStyle w:val="a4"/>
        <w:numPr>
          <w:ilvl w:val="0"/>
          <w:numId w:val="16"/>
        </w:numPr>
        <w:shd w:val="clear" w:color="auto" w:fill="FFFFFF"/>
        <w:spacing w:before="0" w:beforeAutospacing="0" w:after="0" w:afterAutospacing="0" w:line="360" w:lineRule="auto"/>
        <w:ind w:left="426" w:hanging="426"/>
        <w:jc w:val="both"/>
        <w:rPr>
          <w:color w:val="000000" w:themeColor="text1"/>
          <w:sz w:val="28"/>
          <w:szCs w:val="28"/>
        </w:rPr>
      </w:pPr>
      <w:r>
        <w:rPr>
          <w:color w:val="000000" w:themeColor="text1"/>
          <w:sz w:val="28"/>
          <w:szCs w:val="28"/>
        </w:rPr>
        <w:t>распознавать и корректно использовать синонимичные, антонимичные, многозначные слова.</w:t>
      </w:r>
    </w:p>
    <w:p w:rsidR="00357C30" w:rsidRDefault="00357C30" w:rsidP="00357C30">
      <w:pPr>
        <w:pStyle w:val="a4"/>
        <w:shd w:val="clear" w:color="auto" w:fill="FFFFFF"/>
        <w:spacing w:before="0" w:beforeAutospacing="0" w:after="0" w:afterAutospacing="0" w:line="360" w:lineRule="auto"/>
        <w:ind w:firstLine="426"/>
        <w:jc w:val="both"/>
        <w:rPr>
          <w:b/>
          <w:color w:val="000000" w:themeColor="text1"/>
          <w:sz w:val="28"/>
          <w:szCs w:val="28"/>
        </w:rPr>
      </w:pPr>
      <w:r>
        <w:rPr>
          <w:b/>
          <w:color w:val="000000" w:themeColor="text1"/>
          <w:sz w:val="28"/>
          <w:szCs w:val="28"/>
        </w:rPr>
        <w:t>Ученик получит возможность научиться:</w:t>
      </w:r>
    </w:p>
    <w:p w:rsidR="00357C30" w:rsidRDefault="00357C30" w:rsidP="00357C30">
      <w:pPr>
        <w:pStyle w:val="a4"/>
        <w:numPr>
          <w:ilvl w:val="0"/>
          <w:numId w:val="17"/>
        </w:numPr>
        <w:shd w:val="clear" w:color="auto" w:fill="FFFFFF"/>
        <w:spacing w:before="0" w:beforeAutospacing="0" w:after="0" w:afterAutospacing="0" w:line="360" w:lineRule="auto"/>
        <w:ind w:left="426" w:hanging="426"/>
        <w:jc w:val="both"/>
        <w:rPr>
          <w:i/>
          <w:color w:val="000000" w:themeColor="text1"/>
          <w:sz w:val="28"/>
          <w:szCs w:val="28"/>
        </w:rPr>
      </w:pPr>
      <w:r>
        <w:rPr>
          <w:i/>
          <w:color w:val="000000" w:themeColor="text1"/>
          <w:sz w:val="28"/>
          <w:szCs w:val="28"/>
        </w:rPr>
        <w:t>распознавать и употреблять в речи в нескольких значениях многозначные слова, изученные в пределах тематики основной школы;</w:t>
      </w:r>
    </w:p>
    <w:p w:rsidR="00357C30" w:rsidRDefault="00357C30" w:rsidP="00357C30">
      <w:pPr>
        <w:pStyle w:val="a4"/>
        <w:numPr>
          <w:ilvl w:val="0"/>
          <w:numId w:val="17"/>
        </w:numPr>
        <w:shd w:val="clear" w:color="auto" w:fill="FFFFFF"/>
        <w:spacing w:before="0" w:beforeAutospacing="0" w:after="0" w:afterAutospacing="0" w:line="360" w:lineRule="auto"/>
        <w:ind w:left="426" w:hanging="426"/>
        <w:jc w:val="both"/>
        <w:rPr>
          <w:i/>
          <w:color w:val="000000" w:themeColor="text1"/>
          <w:sz w:val="28"/>
          <w:szCs w:val="28"/>
        </w:rPr>
      </w:pPr>
      <w:r>
        <w:rPr>
          <w:i/>
          <w:color w:val="000000" w:themeColor="text1"/>
          <w:sz w:val="28"/>
          <w:szCs w:val="28"/>
        </w:rPr>
        <w:t>распознавать принадлежность слов к частям речи по определенным признакам (артиклям, аффиксам и др.);</w:t>
      </w:r>
    </w:p>
    <w:p w:rsidR="00357C30" w:rsidRPr="008D59D2" w:rsidRDefault="00357C30" w:rsidP="00357C30">
      <w:pPr>
        <w:pStyle w:val="a4"/>
        <w:numPr>
          <w:ilvl w:val="0"/>
          <w:numId w:val="17"/>
        </w:numPr>
        <w:shd w:val="clear" w:color="auto" w:fill="FFFFFF"/>
        <w:spacing w:before="0" w:beforeAutospacing="0" w:after="0" w:afterAutospacing="0" w:line="360" w:lineRule="auto"/>
        <w:ind w:left="426" w:hanging="426"/>
        <w:jc w:val="both"/>
        <w:rPr>
          <w:i/>
          <w:color w:val="000000" w:themeColor="text1"/>
          <w:sz w:val="28"/>
          <w:szCs w:val="28"/>
        </w:rPr>
      </w:pPr>
      <w:r>
        <w:rPr>
          <w:i/>
          <w:color w:val="000000" w:themeColor="text1"/>
          <w:sz w:val="28"/>
          <w:szCs w:val="28"/>
        </w:rPr>
        <w:t xml:space="preserve">использовать языковую догадку в процессе чтения и </w:t>
      </w:r>
      <w:proofErr w:type="spellStart"/>
      <w:r>
        <w:rPr>
          <w:i/>
          <w:color w:val="000000" w:themeColor="text1"/>
          <w:sz w:val="28"/>
          <w:szCs w:val="28"/>
        </w:rPr>
        <w:t>аудирования</w:t>
      </w:r>
      <w:proofErr w:type="spellEnd"/>
      <w:r>
        <w:rPr>
          <w:i/>
          <w:color w:val="000000" w:themeColor="text1"/>
          <w:sz w:val="28"/>
          <w:szCs w:val="28"/>
        </w:rPr>
        <w:t xml:space="preserve"> (догадываться о значении незнакомых слов по контексту и по словообразовательным элементам).</w:t>
      </w:r>
    </w:p>
    <w:p w:rsidR="00357C30" w:rsidRDefault="00357C30" w:rsidP="00357C30">
      <w:pPr>
        <w:pStyle w:val="a4"/>
        <w:shd w:val="clear" w:color="auto" w:fill="FFFFFF"/>
        <w:spacing w:before="0" w:beforeAutospacing="0" w:after="0" w:afterAutospacing="0" w:line="360" w:lineRule="auto"/>
        <w:ind w:firstLine="426"/>
        <w:jc w:val="both"/>
        <w:rPr>
          <w:b/>
          <w:color w:val="000000" w:themeColor="text1"/>
          <w:sz w:val="28"/>
          <w:szCs w:val="28"/>
        </w:rPr>
      </w:pPr>
      <w:r w:rsidRPr="001133EC">
        <w:rPr>
          <w:b/>
          <w:color w:val="000000" w:themeColor="text1"/>
          <w:sz w:val="28"/>
          <w:szCs w:val="28"/>
        </w:rPr>
        <w:t>Грамматическая сторона ре</w:t>
      </w:r>
      <w:r>
        <w:rPr>
          <w:b/>
          <w:color w:val="000000" w:themeColor="text1"/>
          <w:sz w:val="28"/>
          <w:szCs w:val="28"/>
        </w:rPr>
        <w:t>чи</w:t>
      </w:r>
    </w:p>
    <w:p w:rsidR="00357C30" w:rsidRDefault="00357C30" w:rsidP="00357C30">
      <w:pPr>
        <w:pStyle w:val="a4"/>
        <w:shd w:val="clear" w:color="auto" w:fill="FFFFFF"/>
        <w:spacing w:before="0" w:beforeAutospacing="0" w:after="0" w:afterAutospacing="0" w:line="360" w:lineRule="auto"/>
        <w:ind w:firstLine="426"/>
        <w:jc w:val="both"/>
        <w:rPr>
          <w:b/>
          <w:color w:val="000000" w:themeColor="text1"/>
          <w:sz w:val="28"/>
          <w:szCs w:val="28"/>
        </w:rPr>
      </w:pPr>
      <w:r>
        <w:rPr>
          <w:b/>
          <w:color w:val="000000" w:themeColor="text1"/>
          <w:sz w:val="28"/>
          <w:szCs w:val="28"/>
        </w:rPr>
        <w:lastRenderedPageBreak/>
        <w:t>Ученик научится:</w:t>
      </w:r>
    </w:p>
    <w:p w:rsidR="00357C30" w:rsidRDefault="00357C30" w:rsidP="00357C30">
      <w:pPr>
        <w:pStyle w:val="a4"/>
        <w:numPr>
          <w:ilvl w:val="0"/>
          <w:numId w:val="18"/>
        </w:numPr>
        <w:shd w:val="clear" w:color="auto" w:fill="FFFFFF"/>
        <w:spacing w:before="0" w:beforeAutospacing="0" w:after="0" w:afterAutospacing="0" w:line="360" w:lineRule="auto"/>
        <w:ind w:left="426" w:hanging="426"/>
        <w:jc w:val="both"/>
        <w:rPr>
          <w:color w:val="000000" w:themeColor="text1"/>
          <w:sz w:val="28"/>
          <w:szCs w:val="28"/>
        </w:rPr>
      </w:pPr>
      <w:r>
        <w:rPr>
          <w:color w:val="000000" w:themeColor="text1"/>
          <w:sz w:val="28"/>
          <w:szCs w:val="28"/>
        </w:rPr>
        <w:t>оперировать в процессе устного и письменного общения основными синтаксическими конструкциями и морфологическими формами немецкого языка в соответствии с коммуникативной задачей в коммуникативно-значимом контексте;</w:t>
      </w:r>
    </w:p>
    <w:p w:rsidR="00357C30" w:rsidRDefault="00357C30" w:rsidP="00357C30">
      <w:pPr>
        <w:pStyle w:val="a4"/>
        <w:numPr>
          <w:ilvl w:val="0"/>
          <w:numId w:val="18"/>
        </w:numPr>
        <w:shd w:val="clear" w:color="auto" w:fill="FFFFFF"/>
        <w:spacing w:before="0" w:beforeAutospacing="0" w:after="0" w:afterAutospacing="0" w:line="360" w:lineRule="auto"/>
        <w:ind w:left="426" w:hanging="426"/>
        <w:jc w:val="both"/>
        <w:rPr>
          <w:color w:val="000000" w:themeColor="text1"/>
          <w:sz w:val="28"/>
          <w:szCs w:val="28"/>
        </w:rPr>
      </w:pPr>
      <w:r>
        <w:rPr>
          <w:color w:val="000000" w:themeColor="text1"/>
          <w:sz w:val="28"/>
          <w:szCs w:val="28"/>
        </w:rPr>
        <w:t>распознавать и употреблять в речи различные коммуникативные типы предложений: повествовательные, вопросительные, побудительные и восклицательные;</w:t>
      </w:r>
    </w:p>
    <w:p w:rsidR="00357C30" w:rsidRDefault="00357C30" w:rsidP="00357C30">
      <w:pPr>
        <w:pStyle w:val="a4"/>
        <w:numPr>
          <w:ilvl w:val="0"/>
          <w:numId w:val="18"/>
        </w:numPr>
        <w:shd w:val="clear" w:color="auto" w:fill="FFFFFF"/>
        <w:spacing w:before="0" w:beforeAutospacing="0" w:after="0" w:afterAutospacing="0" w:line="360" w:lineRule="auto"/>
        <w:ind w:left="426" w:hanging="426"/>
        <w:jc w:val="both"/>
        <w:rPr>
          <w:color w:val="000000" w:themeColor="text1"/>
          <w:sz w:val="28"/>
          <w:szCs w:val="28"/>
        </w:rPr>
      </w:pPr>
      <w:r>
        <w:rPr>
          <w:color w:val="000000" w:themeColor="text1"/>
          <w:sz w:val="28"/>
          <w:szCs w:val="28"/>
        </w:rPr>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357C30" w:rsidRDefault="00357C30" w:rsidP="00357C30">
      <w:pPr>
        <w:pStyle w:val="a4"/>
        <w:shd w:val="clear" w:color="auto" w:fill="FFFFFF"/>
        <w:spacing w:before="0" w:beforeAutospacing="0" w:after="0" w:afterAutospacing="0" w:line="360" w:lineRule="auto"/>
        <w:ind w:left="426"/>
        <w:jc w:val="both"/>
        <w:rPr>
          <w:b/>
          <w:color w:val="000000" w:themeColor="text1"/>
          <w:sz w:val="28"/>
          <w:szCs w:val="28"/>
        </w:rPr>
      </w:pPr>
      <w:r>
        <w:rPr>
          <w:b/>
          <w:color w:val="000000" w:themeColor="text1"/>
          <w:sz w:val="28"/>
          <w:szCs w:val="28"/>
        </w:rPr>
        <w:t>Ученик получит возможность научиться:</w:t>
      </w:r>
    </w:p>
    <w:p w:rsidR="00357C30" w:rsidRPr="00FA4C61" w:rsidRDefault="00357C30" w:rsidP="00357C30">
      <w:pPr>
        <w:pStyle w:val="a4"/>
        <w:numPr>
          <w:ilvl w:val="0"/>
          <w:numId w:val="18"/>
        </w:numPr>
        <w:shd w:val="clear" w:color="auto" w:fill="FFFFFF"/>
        <w:spacing w:before="0" w:beforeAutospacing="0" w:after="0" w:afterAutospacing="0" w:line="360" w:lineRule="auto"/>
        <w:ind w:left="426" w:hanging="426"/>
        <w:jc w:val="both"/>
        <w:rPr>
          <w:i/>
          <w:color w:val="000000" w:themeColor="text1"/>
          <w:sz w:val="28"/>
          <w:szCs w:val="28"/>
        </w:rPr>
      </w:pPr>
      <w:r>
        <w:rPr>
          <w:i/>
          <w:color w:val="000000" w:themeColor="text1"/>
          <w:sz w:val="28"/>
          <w:szCs w:val="28"/>
        </w:rPr>
        <w:t>расширять объем значений грамматических средств, изученных ранее, и знакомиться с новыми грамматическими явлениями.</w:t>
      </w:r>
    </w:p>
    <w:p w:rsidR="00357C30" w:rsidRPr="001133EC" w:rsidRDefault="00357C30" w:rsidP="00357C30">
      <w:pPr>
        <w:pStyle w:val="a4"/>
        <w:shd w:val="clear" w:color="auto" w:fill="FFFFFF"/>
        <w:spacing w:before="0" w:beforeAutospacing="0" w:after="0" w:afterAutospacing="0" w:line="360" w:lineRule="auto"/>
        <w:ind w:firstLine="360"/>
        <w:jc w:val="both"/>
        <w:rPr>
          <w:color w:val="000000" w:themeColor="text1"/>
          <w:sz w:val="28"/>
          <w:szCs w:val="28"/>
        </w:rPr>
      </w:pPr>
      <w:r w:rsidRPr="001133EC">
        <w:rPr>
          <w:b/>
          <w:bCs/>
          <w:color w:val="000000" w:themeColor="text1"/>
          <w:sz w:val="28"/>
          <w:szCs w:val="28"/>
        </w:rPr>
        <w:t>Социокультурные знания и умения</w:t>
      </w:r>
    </w:p>
    <w:p w:rsidR="00357C30" w:rsidRPr="00FA4C61" w:rsidRDefault="00357C30" w:rsidP="00357C30">
      <w:pPr>
        <w:pStyle w:val="a4"/>
        <w:shd w:val="clear" w:color="auto" w:fill="FFFFFF"/>
        <w:spacing w:before="0" w:beforeAutospacing="0" w:after="0" w:afterAutospacing="0" w:line="360" w:lineRule="auto"/>
        <w:ind w:firstLine="360"/>
        <w:jc w:val="both"/>
        <w:rPr>
          <w:b/>
          <w:color w:val="000000" w:themeColor="text1"/>
          <w:sz w:val="28"/>
          <w:szCs w:val="28"/>
        </w:rPr>
      </w:pPr>
      <w:r w:rsidRPr="00FA4C61">
        <w:rPr>
          <w:b/>
          <w:iCs/>
          <w:color w:val="000000" w:themeColor="text1"/>
          <w:sz w:val="28"/>
          <w:szCs w:val="28"/>
        </w:rPr>
        <w:t>Ученик научится:</w:t>
      </w:r>
    </w:p>
    <w:p w:rsidR="00357C30" w:rsidRDefault="00357C30" w:rsidP="00357C30">
      <w:pPr>
        <w:pStyle w:val="a4"/>
        <w:numPr>
          <w:ilvl w:val="0"/>
          <w:numId w:val="14"/>
        </w:numPr>
        <w:shd w:val="clear" w:color="auto" w:fill="FFFFFF"/>
        <w:spacing w:before="0" w:beforeAutospacing="0" w:after="0" w:afterAutospacing="0" w:line="360" w:lineRule="auto"/>
        <w:ind w:left="567" w:hanging="567"/>
        <w:jc w:val="both"/>
        <w:rPr>
          <w:color w:val="000000" w:themeColor="text1"/>
          <w:sz w:val="28"/>
          <w:szCs w:val="28"/>
        </w:rPr>
      </w:pPr>
      <w:r w:rsidRPr="001133EC">
        <w:rPr>
          <w:color w:val="000000" w:themeColor="text1"/>
          <w:sz w:val="28"/>
          <w:szCs w:val="28"/>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r w:rsidRPr="0081697D">
        <w:rPr>
          <w:color w:val="000000" w:themeColor="text1"/>
          <w:sz w:val="28"/>
          <w:szCs w:val="28"/>
        </w:rPr>
        <w:t xml:space="preserve"> </w:t>
      </w:r>
    </w:p>
    <w:p w:rsidR="00357C30" w:rsidRDefault="00357C30" w:rsidP="00357C30">
      <w:pPr>
        <w:pStyle w:val="a4"/>
        <w:numPr>
          <w:ilvl w:val="0"/>
          <w:numId w:val="14"/>
        </w:numPr>
        <w:shd w:val="clear" w:color="auto" w:fill="FFFFFF"/>
        <w:spacing w:before="0" w:beforeAutospacing="0" w:after="0" w:afterAutospacing="0" w:line="360" w:lineRule="auto"/>
        <w:ind w:left="567" w:hanging="567"/>
        <w:jc w:val="both"/>
        <w:rPr>
          <w:color w:val="000000" w:themeColor="text1"/>
          <w:sz w:val="28"/>
          <w:szCs w:val="28"/>
        </w:rPr>
      </w:pPr>
      <w:r w:rsidRPr="001133EC">
        <w:rPr>
          <w:color w:val="000000" w:themeColor="text1"/>
          <w:sz w:val="28"/>
          <w:szCs w:val="28"/>
        </w:rPr>
        <w:t>использовать социокультурные реалии при создании устных и письменных высказываний;</w:t>
      </w:r>
    </w:p>
    <w:p w:rsidR="00357C30" w:rsidRPr="0081697D" w:rsidRDefault="00357C30" w:rsidP="00357C30">
      <w:pPr>
        <w:pStyle w:val="a4"/>
        <w:numPr>
          <w:ilvl w:val="0"/>
          <w:numId w:val="14"/>
        </w:numPr>
        <w:shd w:val="clear" w:color="auto" w:fill="FFFFFF"/>
        <w:spacing w:before="0" w:beforeAutospacing="0" w:after="0" w:afterAutospacing="0" w:line="360" w:lineRule="auto"/>
        <w:ind w:left="567" w:hanging="567"/>
        <w:jc w:val="both"/>
        <w:rPr>
          <w:color w:val="000000" w:themeColor="text1"/>
          <w:sz w:val="28"/>
          <w:szCs w:val="28"/>
        </w:rPr>
      </w:pPr>
      <w:r>
        <w:rPr>
          <w:color w:val="000000" w:themeColor="text1"/>
          <w:sz w:val="28"/>
          <w:szCs w:val="28"/>
        </w:rPr>
        <w:t>представлять особенности образа жизни, быта, культуры немецкоязычных стран;</w:t>
      </w:r>
    </w:p>
    <w:p w:rsidR="00357C30" w:rsidRPr="00FA4C61" w:rsidRDefault="00357C30" w:rsidP="00357C30">
      <w:pPr>
        <w:pStyle w:val="a4"/>
        <w:shd w:val="clear" w:color="auto" w:fill="FFFFFF"/>
        <w:spacing w:before="0" w:beforeAutospacing="0" w:after="0" w:afterAutospacing="0" w:line="360" w:lineRule="auto"/>
        <w:ind w:left="567"/>
        <w:jc w:val="both"/>
        <w:rPr>
          <w:b/>
          <w:color w:val="000000" w:themeColor="text1"/>
          <w:sz w:val="28"/>
          <w:szCs w:val="28"/>
        </w:rPr>
      </w:pPr>
      <w:r w:rsidRPr="00FA4C61">
        <w:rPr>
          <w:b/>
          <w:iCs/>
          <w:color w:val="000000" w:themeColor="text1"/>
          <w:sz w:val="28"/>
          <w:szCs w:val="28"/>
        </w:rPr>
        <w:t>Ученик получит возможность научиться:</w:t>
      </w:r>
    </w:p>
    <w:p w:rsidR="00357C30" w:rsidRPr="00FA4C61" w:rsidRDefault="00357C30" w:rsidP="00357C30">
      <w:pPr>
        <w:pStyle w:val="a4"/>
        <w:numPr>
          <w:ilvl w:val="0"/>
          <w:numId w:val="14"/>
        </w:numPr>
        <w:shd w:val="clear" w:color="auto" w:fill="FFFFFF"/>
        <w:spacing w:before="0" w:beforeAutospacing="0" w:after="0" w:afterAutospacing="0" w:line="360" w:lineRule="auto"/>
        <w:ind w:left="567" w:hanging="567"/>
        <w:jc w:val="both"/>
        <w:rPr>
          <w:i/>
          <w:color w:val="000000" w:themeColor="text1"/>
          <w:sz w:val="28"/>
          <w:szCs w:val="28"/>
        </w:rPr>
      </w:pPr>
      <w:r w:rsidRPr="00FA4C61">
        <w:rPr>
          <w:i/>
          <w:color w:val="000000" w:themeColor="text1"/>
          <w:sz w:val="28"/>
          <w:szCs w:val="28"/>
        </w:rPr>
        <w:t>знакомиться с образцами художественной и научно-популярной литературы;</w:t>
      </w:r>
    </w:p>
    <w:p w:rsidR="00357C30" w:rsidRPr="00FA4C61" w:rsidRDefault="00357C30" w:rsidP="00357C30">
      <w:pPr>
        <w:pStyle w:val="a4"/>
        <w:numPr>
          <w:ilvl w:val="0"/>
          <w:numId w:val="14"/>
        </w:numPr>
        <w:shd w:val="clear" w:color="auto" w:fill="FFFFFF"/>
        <w:spacing w:before="0" w:beforeAutospacing="0" w:after="0" w:afterAutospacing="0" w:line="360" w:lineRule="auto"/>
        <w:ind w:left="567" w:hanging="567"/>
        <w:jc w:val="both"/>
        <w:rPr>
          <w:i/>
          <w:color w:val="000000" w:themeColor="text1"/>
          <w:sz w:val="28"/>
          <w:szCs w:val="28"/>
        </w:rPr>
      </w:pPr>
      <w:r w:rsidRPr="00FA4C61">
        <w:rPr>
          <w:i/>
          <w:color w:val="000000" w:themeColor="text1"/>
          <w:sz w:val="28"/>
          <w:szCs w:val="28"/>
        </w:rPr>
        <w:t>понимать роли владения иностранным языком в современном мире;</w:t>
      </w:r>
    </w:p>
    <w:p w:rsidR="00357C30" w:rsidRPr="00FA4C61" w:rsidRDefault="00357C30" w:rsidP="00357C30">
      <w:pPr>
        <w:pStyle w:val="a4"/>
        <w:numPr>
          <w:ilvl w:val="0"/>
          <w:numId w:val="14"/>
        </w:numPr>
        <w:shd w:val="clear" w:color="auto" w:fill="FFFFFF"/>
        <w:spacing w:before="0" w:beforeAutospacing="0" w:after="0" w:afterAutospacing="0" w:line="360" w:lineRule="auto"/>
        <w:ind w:left="567" w:hanging="567"/>
        <w:jc w:val="both"/>
        <w:rPr>
          <w:i/>
          <w:color w:val="000000" w:themeColor="text1"/>
          <w:sz w:val="28"/>
          <w:szCs w:val="28"/>
        </w:rPr>
      </w:pPr>
      <w:r w:rsidRPr="00FA4C61">
        <w:rPr>
          <w:i/>
          <w:color w:val="000000" w:themeColor="text1"/>
          <w:sz w:val="28"/>
          <w:szCs w:val="28"/>
        </w:rPr>
        <w:t>находить сходство и различие в традициях родной страны и страны/стран изучаемого языка.</w:t>
      </w:r>
    </w:p>
    <w:p w:rsidR="00357C30" w:rsidRPr="001133EC" w:rsidRDefault="00357C30" w:rsidP="00357C30">
      <w:pPr>
        <w:pStyle w:val="a4"/>
        <w:shd w:val="clear" w:color="auto" w:fill="FFFFFF"/>
        <w:spacing w:before="0" w:beforeAutospacing="0" w:after="0" w:afterAutospacing="0" w:line="360" w:lineRule="auto"/>
        <w:ind w:firstLine="567"/>
        <w:jc w:val="both"/>
        <w:rPr>
          <w:color w:val="000000" w:themeColor="text1"/>
          <w:sz w:val="28"/>
          <w:szCs w:val="28"/>
        </w:rPr>
      </w:pPr>
      <w:r w:rsidRPr="001133EC">
        <w:rPr>
          <w:b/>
          <w:bCs/>
          <w:color w:val="000000" w:themeColor="text1"/>
          <w:sz w:val="28"/>
          <w:szCs w:val="28"/>
        </w:rPr>
        <w:t>Компенсаторные умения</w:t>
      </w:r>
    </w:p>
    <w:p w:rsidR="00357C30" w:rsidRPr="00FA4C61" w:rsidRDefault="00357C30" w:rsidP="00357C30">
      <w:pPr>
        <w:pStyle w:val="a4"/>
        <w:shd w:val="clear" w:color="auto" w:fill="FFFFFF"/>
        <w:spacing w:before="0" w:beforeAutospacing="0" w:after="0" w:afterAutospacing="0" w:line="360" w:lineRule="auto"/>
        <w:ind w:firstLine="567"/>
        <w:jc w:val="both"/>
        <w:rPr>
          <w:b/>
          <w:color w:val="000000" w:themeColor="text1"/>
          <w:sz w:val="28"/>
          <w:szCs w:val="28"/>
        </w:rPr>
      </w:pPr>
      <w:r w:rsidRPr="00FA4C61">
        <w:rPr>
          <w:b/>
          <w:iCs/>
          <w:color w:val="000000" w:themeColor="text1"/>
          <w:sz w:val="28"/>
          <w:szCs w:val="28"/>
        </w:rPr>
        <w:lastRenderedPageBreak/>
        <w:t>Ученик научится:</w:t>
      </w:r>
    </w:p>
    <w:p w:rsidR="00357C30" w:rsidRDefault="00357C30" w:rsidP="00357C30">
      <w:pPr>
        <w:pStyle w:val="a4"/>
        <w:numPr>
          <w:ilvl w:val="0"/>
          <w:numId w:val="15"/>
        </w:numPr>
        <w:shd w:val="clear" w:color="auto" w:fill="FFFFFF"/>
        <w:spacing w:before="0" w:beforeAutospacing="0" w:after="0" w:afterAutospacing="0" w:line="360" w:lineRule="auto"/>
        <w:ind w:left="567" w:hanging="567"/>
        <w:jc w:val="both"/>
        <w:rPr>
          <w:color w:val="000000" w:themeColor="text1"/>
          <w:sz w:val="28"/>
          <w:szCs w:val="28"/>
        </w:rPr>
      </w:pPr>
      <w:r w:rsidRPr="001133EC">
        <w:rPr>
          <w:color w:val="000000" w:themeColor="text1"/>
          <w:sz w:val="28"/>
          <w:szCs w:val="28"/>
        </w:rPr>
        <w:t xml:space="preserve">выходить из </w:t>
      </w:r>
      <w:r>
        <w:rPr>
          <w:color w:val="000000" w:themeColor="text1"/>
          <w:sz w:val="28"/>
          <w:szCs w:val="28"/>
        </w:rPr>
        <w:t>трудного положения в условиях дефицита</w:t>
      </w:r>
      <w:r w:rsidRPr="001133EC">
        <w:rPr>
          <w:color w:val="000000" w:themeColor="text1"/>
          <w:sz w:val="28"/>
          <w:szCs w:val="28"/>
        </w:rPr>
        <w:t xml:space="preserve"> языковых средств: использовать переспрос при говорении</w:t>
      </w:r>
      <w:r>
        <w:rPr>
          <w:color w:val="000000" w:themeColor="text1"/>
          <w:sz w:val="28"/>
          <w:szCs w:val="28"/>
        </w:rPr>
        <w:t>, перифраз, синонимические и антонимические высказывания;</w:t>
      </w:r>
    </w:p>
    <w:p w:rsidR="00357C30" w:rsidRPr="00FA4C61" w:rsidRDefault="00357C30" w:rsidP="00357C30">
      <w:pPr>
        <w:pStyle w:val="a4"/>
        <w:numPr>
          <w:ilvl w:val="0"/>
          <w:numId w:val="15"/>
        </w:numPr>
        <w:shd w:val="clear" w:color="auto" w:fill="FFFFFF"/>
        <w:spacing w:before="0" w:beforeAutospacing="0" w:after="0" w:afterAutospacing="0" w:line="360" w:lineRule="auto"/>
        <w:ind w:left="567" w:hanging="567"/>
        <w:jc w:val="both"/>
        <w:rPr>
          <w:color w:val="000000" w:themeColor="text1"/>
          <w:sz w:val="28"/>
          <w:szCs w:val="28"/>
        </w:rPr>
      </w:pPr>
      <w:r w:rsidRPr="008D59D2">
        <w:rPr>
          <w:color w:val="000000" w:themeColor="text1"/>
          <w:sz w:val="28"/>
          <w:szCs w:val="28"/>
        </w:rPr>
        <w:t>использовать перифраз, синонимические и антони</w:t>
      </w:r>
      <w:r>
        <w:rPr>
          <w:color w:val="000000" w:themeColor="text1"/>
          <w:sz w:val="28"/>
          <w:szCs w:val="28"/>
        </w:rPr>
        <w:t>мические средства при говорении.</w:t>
      </w:r>
    </w:p>
    <w:p w:rsidR="00357C30" w:rsidRPr="00FA4C61" w:rsidRDefault="00357C30" w:rsidP="00357C30">
      <w:pPr>
        <w:pStyle w:val="a4"/>
        <w:shd w:val="clear" w:color="auto" w:fill="FFFFFF"/>
        <w:spacing w:before="0" w:beforeAutospacing="0" w:after="0" w:afterAutospacing="0" w:line="360" w:lineRule="auto"/>
        <w:ind w:left="567"/>
        <w:jc w:val="both"/>
        <w:rPr>
          <w:b/>
          <w:iCs/>
          <w:color w:val="000000" w:themeColor="text1"/>
          <w:sz w:val="28"/>
          <w:szCs w:val="28"/>
        </w:rPr>
      </w:pPr>
      <w:r w:rsidRPr="00FA4C61">
        <w:rPr>
          <w:b/>
          <w:iCs/>
          <w:color w:val="000000" w:themeColor="text1"/>
          <w:sz w:val="28"/>
          <w:szCs w:val="28"/>
        </w:rPr>
        <w:t>Ученик получит возможность научиться:</w:t>
      </w:r>
    </w:p>
    <w:p w:rsidR="00357C30" w:rsidRDefault="00357C30" w:rsidP="00357C30">
      <w:pPr>
        <w:pStyle w:val="a4"/>
        <w:numPr>
          <w:ilvl w:val="0"/>
          <w:numId w:val="15"/>
        </w:numPr>
        <w:shd w:val="clear" w:color="auto" w:fill="FFFFFF"/>
        <w:spacing w:before="0" w:beforeAutospacing="0" w:after="0" w:afterAutospacing="0" w:line="360" w:lineRule="auto"/>
        <w:ind w:left="567" w:hanging="567"/>
        <w:jc w:val="both"/>
        <w:rPr>
          <w:i/>
          <w:color w:val="000000" w:themeColor="text1"/>
          <w:sz w:val="28"/>
          <w:szCs w:val="28"/>
        </w:rPr>
      </w:pPr>
      <w:r w:rsidRPr="00FA4C61">
        <w:rPr>
          <w:i/>
          <w:color w:val="000000" w:themeColor="text1"/>
          <w:sz w:val="28"/>
          <w:szCs w:val="28"/>
        </w:rPr>
        <w:t xml:space="preserve">пользоваться языковой и контекстуальной догадкой при </w:t>
      </w:r>
      <w:proofErr w:type="spellStart"/>
      <w:r w:rsidRPr="00FA4C61">
        <w:rPr>
          <w:i/>
          <w:color w:val="000000" w:themeColor="text1"/>
          <w:sz w:val="28"/>
          <w:szCs w:val="28"/>
        </w:rPr>
        <w:t>аудировании</w:t>
      </w:r>
      <w:proofErr w:type="spellEnd"/>
      <w:r w:rsidRPr="00FA4C61">
        <w:rPr>
          <w:i/>
          <w:color w:val="000000" w:themeColor="text1"/>
          <w:sz w:val="28"/>
          <w:szCs w:val="28"/>
        </w:rPr>
        <w:t xml:space="preserve"> и чтении.</w:t>
      </w:r>
    </w:p>
    <w:p w:rsidR="00FE1029" w:rsidRDefault="00FE1029" w:rsidP="00FE1029">
      <w:pPr>
        <w:pStyle w:val="a4"/>
        <w:numPr>
          <w:ilvl w:val="0"/>
          <w:numId w:val="15"/>
        </w:numPr>
        <w:shd w:val="clear" w:color="auto" w:fill="FFFFFF"/>
        <w:spacing w:before="0" w:beforeAutospacing="0" w:after="0" w:afterAutospacing="0" w:line="360" w:lineRule="auto"/>
        <w:jc w:val="center"/>
        <w:rPr>
          <w:b/>
          <w:color w:val="000000" w:themeColor="text1"/>
          <w:sz w:val="28"/>
          <w:szCs w:val="28"/>
          <w:u w:val="single"/>
        </w:rPr>
      </w:pPr>
      <w:r w:rsidRPr="004D25EE">
        <w:rPr>
          <w:b/>
          <w:color w:val="000000" w:themeColor="text1"/>
          <w:sz w:val="28"/>
          <w:szCs w:val="28"/>
          <w:u w:val="single"/>
        </w:rPr>
        <w:t>Фо</w:t>
      </w:r>
      <w:r>
        <w:rPr>
          <w:b/>
          <w:color w:val="000000" w:themeColor="text1"/>
          <w:sz w:val="28"/>
          <w:szCs w:val="28"/>
          <w:u w:val="single"/>
        </w:rPr>
        <w:t>рмы организации учебных занятий</w:t>
      </w:r>
    </w:p>
    <w:p w:rsidR="00FE1029" w:rsidRPr="004D25EE" w:rsidRDefault="00FE1029" w:rsidP="00FE1029">
      <w:pPr>
        <w:pStyle w:val="a4"/>
        <w:numPr>
          <w:ilvl w:val="0"/>
          <w:numId w:val="15"/>
        </w:numPr>
        <w:shd w:val="clear" w:color="auto" w:fill="FFFFFF"/>
        <w:spacing w:before="0" w:beforeAutospacing="0" w:after="0" w:afterAutospacing="0" w:line="360" w:lineRule="auto"/>
        <w:jc w:val="both"/>
        <w:rPr>
          <w:color w:val="000000" w:themeColor="text1"/>
          <w:sz w:val="28"/>
          <w:szCs w:val="28"/>
        </w:rPr>
      </w:pPr>
      <w:r>
        <w:rPr>
          <w:color w:val="000000" w:themeColor="text1"/>
          <w:sz w:val="28"/>
          <w:szCs w:val="28"/>
        </w:rPr>
        <w:t xml:space="preserve">Формы организации учебных занятий: </w:t>
      </w:r>
      <w:r w:rsidRPr="004D25EE">
        <w:rPr>
          <w:color w:val="000000" w:themeColor="text1"/>
          <w:sz w:val="28"/>
          <w:szCs w:val="28"/>
        </w:rPr>
        <w:t>индивидуальные, групповые, индивидуально-групповые, фронтальные, кла</w:t>
      </w:r>
      <w:r>
        <w:rPr>
          <w:color w:val="000000" w:themeColor="text1"/>
          <w:sz w:val="28"/>
          <w:szCs w:val="28"/>
        </w:rPr>
        <w:t>ссные, внеклассные и дистанционные.</w:t>
      </w:r>
    </w:p>
    <w:p w:rsidR="00FE1029" w:rsidRPr="004D25EE" w:rsidRDefault="00FE1029" w:rsidP="00FE1029">
      <w:pPr>
        <w:pStyle w:val="a4"/>
        <w:numPr>
          <w:ilvl w:val="0"/>
          <w:numId w:val="15"/>
        </w:numPr>
        <w:shd w:val="clear" w:color="auto" w:fill="FFFFFF"/>
        <w:spacing w:before="0" w:beforeAutospacing="0" w:after="0" w:afterAutospacing="0" w:line="360" w:lineRule="auto"/>
        <w:jc w:val="both"/>
        <w:rPr>
          <w:color w:val="000000" w:themeColor="text1"/>
          <w:sz w:val="28"/>
          <w:szCs w:val="28"/>
        </w:rPr>
      </w:pPr>
      <w:r w:rsidRPr="004D25EE">
        <w:rPr>
          <w:color w:val="000000" w:themeColor="text1"/>
          <w:sz w:val="28"/>
          <w:szCs w:val="28"/>
        </w:rPr>
        <w:t>Особое внимание уделяется повторению при проведении тестирований и контрольных работ.</w:t>
      </w:r>
    </w:p>
    <w:p w:rsidR="00FE1029" w:rsidRDefault="00FE1029" w:rsidP="00FE1029">
      <w:pPr>
        <w:pStyle w:val="a4"/>
        <w:numPr>
          <w:ilvl w:val="0"/>
          <w:numId w:val="15"/>
        </w:numPr>
        <w:shd w:val="clear" w:color="auto" w:fill="FFFFFF"/>
        <w:spacing w:before="0" w:beforeAutospacing="0" w:after="0" w:afterAutospacing="0" w:line="360" w:lineRule="auto"/>
        <w:jc w:val="both"/>
        <w:rPr>
          <w:b/>
        </w:rPr>
      </w:pPr>
      <w:r w:rsidRPr="004D25EE">
        <w:rPr>
          <w:color w:val="000000" w:themeColor="text1"/>
          <w:sz w:val="28"/>
          <w:szCs w:val="28"/>
        </w:rPr>
        <w:t>Основной формой организации учебного процесса является классно-урочная система. В качестве дополнительных форм организации образовательного процесса по данной программе используется система консультационной поддержки, ин</w:t>
      </w:r>
      <w:r>
        <w:rPr>
          <w:color w:val="000000" w:themeColor="text1"/>
          <w:sz w:val="28"/>
          <w:szCs w:val="28"/>
        </w:rPr>
        <w:t>дивидуальных занятий, работа учащих</w:t>
      </w:r>
      <w:r w:rsidRPr="004D25EE">
        <w:rPr>
          <w:color w:val="000000" w:themeColor="text1"/>
          <w:sz w:val="28"/>
          <w:szCs w:val="28"/>
        </w:rPr>
        <w:t xml:space="preserve">ся с использованием современных информационных технологий. </w:t>
      </w:r>
    </w:p>
    <w:p w:rsidR="00FE1029" w:rsidRPr="00FE1029" w:rsidRDefault="00FE1029" w:rsidP="00FE1029">
      <w:pPr>
        <w:pStyle w:val="a5"/>
        <w:tabs>
          <w:tab w:val="left" w:pos="4275"/>
        </w:tabs>
        <w:spacing w:line="360" w:lineRule="auto"/>
        <w:ind w:left="720"/>
        <w:jc w:val="both"/>
        <w:rPr>
          <w:rFonts w:ascii="Times New Roman" w:hAnsi="Times New Roman"/>
          <w:b/>
          <w:sz w:val="24"/>
          <w:szCs w:val="24"/>
        </w:rPr>
      </w:pPr>
    </w:p>
    <w:p w:rsidR="00FE1029" w:rsidRPr="00FA4C61" w:rsidRDefault="00FE1029" w:rsidP="00FE1029">
      <w:pPr>
        <w:pStyle w:val="a4"/>
        <w:shd w:val="clear" w:color="auto" w:fill="FFFFFF"/>
        <w:spacing w:before="0" w:beforeAutospacing="0" w:after="0" w:afterAutospacing="0" w:line="360" w:lineRule="auto"/>
        <w:ind w:left="567"/>
        <w:jc w:val="both"/>
        <w:rPr>
          <w:i/>
          <w:color w:val="000000" w:themeColor="text1"/>
          <w:sz w:val="28"/>
          <w:szCs w:val="28"/>
        </w:rPr>
      </w:pPr>
    </w:p>
    <w:p w:rsidR="00357C30" w:rsidRDefault="00357C30" w:rsidP="00357C30">
      <w:pPr>
        <w:spacing w:line="360" w:lineRule="auto"/>
        <w:jc w:val="both"/>
        <w:rPr>
          <w:sz w:val="28"/>
          <w:szCs w:val="28"/>
        </w:rPr>
      </w:pPr>
    </w:p>
    <w:p w:rsidR="00357C30" w:rsidRPr="002E7EDC" w:rsidRDefault="00357C30" w:rsidP="00357C30">
      <w:pPr>
        <w:spacing w:line="360" w:lineRule="auto"/>
        <w:jc w:val="both"/>
        <w:rPr>
          <w:sz w:val="28"/>
          <w:szCs w:val="28"/>
        </w:rPr>
      </w:pPr>
    </w:p>
    <w:p w:rsidR="00357C30" w:rsidRPr="002E7EDC" w:rsidRDefault="00357C30" w:rsidP="00357C30">
      <w:pPr>
        <w:spacing w:line="360" w:lineRule="auto"/>
        <w:jc w:val="both"/>
        <w:rPr>
          <w:sz w:val="28"/>
          <w:szCs w:val="28"/>
        </w:rPr>
      </w:pPr>
    </w:p>
    <w:p w:rsidR="00357C30" w:rsidRPr="002E7EDC" w:rsidRDefault="00357C30" w:rsidP="00357C30">
      <w:pPr>
        <w:spacing w:line="360" w:lineRule="auto"/>
        <w:jc w:val="both"/>
        <w:rPr>
          <w:sz w:val="28"/>
          <w:szCs w:val="28"/>
        </w:rPr>
      </w:pPr>
    </w:p>
    <w:p w:rsidR="00357C30" w:rsidRDefault="00357C30" w:rsidP="00357C30">
      <w:pPr>
        <w:pStyle w:val="a4"/>
        <w:spacing w:before="0" w:beforeAutospacing="0" w:after="0" w:afterAutospacing="0" w:line="360" w:lineRule="auto"/>
        <w:rPr>
          <w:b/>
          <w:sz w:val="28"/>
          <w:szCs w:val="28"/>
          <w:u w:val="single"/>
        </w:rPr>
      </w:pPr>
    </w:p>
    <w:p w:rsidR="00357C30" w:rsidRDefault="00357C30" w:rsidP="00357C30">
      <w:pPr>
        <w:pStyle w:val="a4"/>
        <w:spacing w:before="0" w:beforeAutospacing="0" w:after="0" w:afterAutospacing="0" w:line="360" w:lineRule="auto"/>
        <w:jc w:val="center"/>
        <w:rPr>
          <w:b/>
          <w:sz w:val="28"/>
          <w:szCs w:val="28"/>
          <w:u w:val="single"/>
        </w:rPr>
      </w:pPr>
    </w:p>
    <w:p w:rsidR="00357C30" w:rsidRDefault="00357C30" w:rsidP="00357C30">
      <w:pPr>
        <w:pStyle w:val="a4"/>
        <w:spacing w:before="0" w:beforeAutospacing="0" w:after="0" w:afterAutospacing="0" w:line="360" w:lineRule="auto"/>
        <w:jc w:val="center"/>
        <w:rPr>
          <w:b/>
          <w:sz w:val="28"/>
          <w:szCs w:val="28"/>
          <w:u w:val="single"/>
        </w:rPr>
      </w:pPr>
    </w:p>
    <w:p w:rsidR="00357C30" w:rsidRDefault="00357C30" w:rsidP="00357C30">
      <w:pPr>
        <w:pStyle w:val="a4"/>
        <w:spacing w:before="0" w:beforeAutospacing="0" w:after="0" w:afterAutospacing="0" w:line="360" w:lineRule="auto"/>
        <w:jc w:val="center"/>
        <w:rPr>
          <w:b/>
          <w:sz w:val="28"/>
          <w:szCs w:val="28"/>
          <w:u w:val="single"/>
        </w:rPr>
      </w:pPr>
    </w:p>
    <w:p w:rsidR="00357C30" w:rsidRDefault="00357C30" w:rsidP="00357C30">
      <w:pPr>
        <w:pStyle w:val="a4"/>
        <w:spacing w:before="0" w:beforeAutospacing="0" w:after="0" w:afterAutospacing="0" w:line="360" w:lineRule="auto"/>
        <w:jc w:val="center"/>
        <w:rPr>
          <w:b/>
          <w:sz w:val="28"/>
          <w:szCs w:val="28"/>
          <w:u w:val="single"/>
        </w:rPr>
      </w:pPr>
    </w:p>
    <w:p w:rsidR="00357C30" w:rsidRDefault="00357C30" w:rsidP="00357C30">
      <w:pPr>
        <w:pStyle w:val="a4"/>
        <w:spacing w:before="0" w:beforeAutospacing="0" w:after="0" w:afterAutospacing="0" w:line="360" w:lineRule="auto"/>
        <w:jc w:val="center"/>
        <w:rPr>
          <w:b/>
          <w:sz w:val="28"/>
          <w:szCs w:val="28"/>
          <w:u w:val="single"/>
        </w:rPr>
      </w:pPr>
    </w:p>
    <w:p w:rsidR="00357C30" w:rsidRDefault="00357C30" w:rsidP="00357C30">
      <w:pPr>
        <w:pStyle w:val="a4"/>
        <w:spacing w:before="0" w:beforeAutospacing="0" w:after="0" w:afterAutospacing="0" w:line="360" w:lineRule="auto"/>
        <w:jc w:val="center"/>
        <w:rPr>
          <w:b/>
          <w:sz w:val="28"/>
          <w:szCs w:val="28"/>
          <w:u w:val="single"/>
        </w:rPr>
      </w:pPr>
    </w:p>
    <w:p w:rsidR="00357C30" w:rsidRDefault="00357C30" w:rsidP="00357C30">
      <w:pPr>
        <w:pStyle w:val="a4"/>
        <w:spacing w:before="0" w:beforeAutospacing="0" w:after="0" w:afterAutospacing="0" w:line="360" w:lineRule="auto"/>
        <w:jc w:val="center"/>
        <w:rPr>
          <w:b/>
          <w:sz w:val="28"/>
          <w:szCs w:val="28"/>
          <w:u w:val="single"/>
        </w:rPr>
      </w:pPr>
    </w:p>
    <w:p w:rsidR="00357C30" w:rsidRDefault="00357C30" w:rsidP="00357C30">
      <w:pPr>
        <w:pStyle w:val="a4"/>
        <w:spacing w:before="0" w:beforeAutospacing="0" w:after="0" w:afterAutospacing="0" w:line="360" w:lineRule="auto"/>
        <w:jc w:val="center"/>
        <w:rPr>
          <w:b/>
          <w:sz w:val="28"/>
          <w:szCs w:val="28"/>
          <w:u w:val="single"/>
        </w:rPr>
      </w:pPr>
    </w:p>
    <w:p w:rsidR="00357C30" w:rsidRDefault="00357C30" w:rsidP="00357C30">
      <w:pPr>
        <w:pStyle w:val="a4"/>
        <w:spacing w:before="0" w:beforeAutospacing="0" w:after="0" w:afterAutospacing="0" w:line="360" w:lineRule="auto"/>
        <w:jc w:val="center"/>
        <w:rPr>
          <w:b/>
          <w:sz w:val="28"/>
          <w:szCs w:val="28"/>
          <w:u w:val="single"/>
        </w:rPr>
      </w:pPr>
    </w:p>
    <w:p w:rsidR="00357C30" w:rsidRDefault="00357C30" w:rsidP="00357C30">
      <w:pPr>
        <w:pStyle w:val="a4"/>
        <w:spacing w:before="0" w:beforeAutospacing="0" w:after="0" w:afterAutospacing="0" w:line="360" w:lineRule="auto"/>
        <w:jc w:val="center"/>
        <w:rPr>
          <w:b/>
          <w:sz w:val="28"/>
          <w:szCs w:val="28"/>
          <w:u w:val="single"/>
        </w:rPr>
      </w:pPr>
    </w:p>
    <w:p w:rsidR="00357C30" w:rsidRPr="00ED313F" w:rsidRDefault="00357C30" w:rsidP="00357C30">
      <w:pPr>
        <w:pStyle w:val="a4"/>
        <w:spacing w:before="0" w:beforeAutospacing="0" w:after="0" w:afterAutospacing="0" w:line="360" w:lineRule="auto"/>
        <w:jc w:val="center"/>
        <w:rPr>
          <w:b/>
          <w:sz w:val="28"/>
          <w:szCs w:val="28"/>
          <w:u w:val="single"/>
        </w:rPr>
      </w:pPr>
    </w:p>
    <w:p w:rsidR="00357C30" w:rsidRPr="002E7EDC" w:rsidRDefault="00357C30" w:rsidP="00357C30">
      <w:pPr>
        <w:pStyle w:val="a4"/>
        <w:spacing w:before="0" w:beforeAutospacing="0" w:after="0" w:afterAutospacing="0" w:line="360" w:lineRule="auto"/>
        <w:jc w:val="center"/>
        <w:rPr>
          <w:b/>
          <w:sz w:val="28"/>
          <w:szCs w:val="28"/>
          <w:u w:val="single"/>
        </w:rPr>
      </w:pPr>
    </w:p>
    <w:p w:rsidR="00357C30" w:rsidRDefault="00357C30" w:rsidP="00357C30">
      <w:pPr>
        <w:pStyle w:val="a4"/>
        <w:spacing w:before="0" w:beforeAutospacing="0" w:after="0" w:afterAutospacing="0" w:line="360" w:lineRule="auto"/>
        <w:jc w:val="center"/>
        <w:rPr>
          <w:b/>
          <w:sz w:val="28"/>
          <w:szCs w:val="28"/>
          <w:u w:val="single"/>
        </w:rPr>
      </w:pPr>
      <w:r w:rsidRPr="001133EC">
        <w:rPr>
          <w:b/>
          <w:sz w:val="28"/>
          <w:szCs w:val="28"/>
          <w:u w:val="single"/>
        </w:rPr>
        <w:t>Содержание</w:t>
      </w:r>
      <w:r w:rsidRPr="00E85C8F">
        <w:rPr>
          <w:b/>
          <w:sz w:val="28"/>
          <w:szCs w:val="28"/>
          <w:u w:val="single"/>
        </w:rPr>
        <w:t xml:space="preserve"> </w:t>
      </w:r>
      <w:r w:rsidRPr="001133EC">
        <w:rPr>
          <w:b/>
          <w:sz w:val="28"/>
          <w:szCs w:val="28"/>
          <w:u w:val="single"/>
        </w:rPr>
        <w:t>программы</w:t>
      </w:r>
    </w:p>
    <w:p w:rsidR="00357C30" w:rsidRDefault="00357C30" w:rsidP="00357C30">
      <w:pPr>
        <w:pStyle w:val="a4"/>
        <w:spacing w:before="0" w:beforeAutospacing="0" w:after="0" w:afterAutospacing="0" w:line="360" w:lineRule="auto"/>
        <w:jc w:val="both"/>
        <w:rPr>
          <w:b/>
          <w:sz w:val="28"/>
          <w:szCs w:val="28"/>
        </w:rPr>
      </w:pPr>
      <w:r>
        <w:rPr>
          <w:b/>
          <w:sz w:val="28"/>
          <w:szCs w:val="28"/>
        </w:rPr>
        <w:t>Каникулы, пока! Курс повторения</w:t>
      </w:r>
    </w:p>
    <w:p w:rsidR="00357C30" w:rsidRPr="004E7493" w:rsidRDefault="00357C30" w:rsidP="00357C30">
      <w:pPr>
        <w:pStyle w:val="a4"/>
        <w:spacing w:before="0" w:beforeAutospacing="0" w:after="0" w:afterAutospacing="0" w:line="360" w:lineRule="auto"/>
        <w:jc w:val="both"/>
        <w:rPr>
          <w:rFonts w:eastAsia="Calibri"/>
          <w:sz w:val="28"/>
          <w:szCs w:val="28"/>
          <w:lang w:eastAsia="en-US"/>
        </w:rPr>
      </w:pPr>
      <w:r w:rsidRPr="004E7493">
        <w:rPr>
          <w:rFonts w:eastAsia="Calibri"/>
          <w:sz w:val="28"/>
          <w:szCs w:val="28"/>
          <w:lang w:eastAsia="en-US"/>
        </w:rPr>
        <w:t xml:space="preserve">Где и как ты провел летние каникулы? Каникулы в Австрии. Места отдыха в Германии. Что ты делал этим летом? Школа в Германии. Международная школа. </w:t>
      </w:r>
      <w:proofErr w:type="spellStart"/>
      <w:r w:rsidRPr="004E7493">
        <w:rPr>
          <w:rFonts w:eastAsia="Calibri"/>
          <w:sz w:val="28"/>
          <w:szCs w:val="28"/>
          <w:lang w:eastAsia="en-US"/>
        </w:rPr>
        <w:t>Немецкоговорящие</w:t>
      </w:r>
      <w:proofErr w:type="spellEnd"/>
      <w:r w:rsidRPr="004E7493">
        <w:rPr>
          <w:rFonts w:eastAsia="Calibri"/>
          <w:sz w:val="28"/>
          <w:szCs w:val="28"/>
          <w:lang w:eastAsia="en-US"/>
        </w:rPr>
        <w:t xml:space="preserve"> страны.</w:t>
      </w:r>
    </w:p>
    <w:p w:rsidR="00357C30" w:rsidRPr="007C5658" w:rsidRDefault="00357C30" w:rsidP="00357C30">
      <w:pPr>
        <w:pStyle w:val="msonormalcxsplast"/>
        <w:tabs>
          <w:tab w:val="left" w:pos="993"/>
        </w:tabs>
        <w:spacing w:before="0" w:beforeAutospacing="0" w:after="0" w:afterAutospacing="0" w:line="360" w:lineRule="auto"/>
        <w:jc w:val="both"/>
        <w:rPr>
          <w:b/>
          <w:sz w:val="28"/>
          <w:szCs w:val="28"/>
        </w:rPr>
      </w:pPr>
      <w:r w:rsidRPr="005B3A08">
        <w:rPr>
          <w:b/>
          <w:sz w:val="28"/>
          <w:szCs w:val="28"/>
        </w:rPr>
        <w:t>Раздел</w:t>
      </w:r>
      <w:r w:rsidRPr="00E85C8F">
        <w:rPr>
          <w:b/>
          <w:sz w:val="28"/>
          <w:szCs w:val="28"/>
        </w:rPr>
        <w:t xml:space="preserve"> </w:t>
      </w:r>
      <w:r>
        <w:rPr>
          <w:b/>
          <w:sz w:val="28"/>
          <w:szCs w:val="28"/>
          <w:lang w:val="de-DE"/>
        </w:rPr>
        <w:t>I</w:t>
      </w:r>
      <w:r w:rsidRPr="00E85C8F">
        <w:rPr>
          <w:b/>
          <w:sz w:val="28"/>
          <w:szCs w:val="28"/>
        </w:rPr>
        <w:t xml:space="preserve">. </w:t>
      </w:r>
      <w:r>
        <w:rPr>
          <w:b/>
          <w:sz w:val="28"/>
          <w:szCs w:val="28"/>
        </w:rPr>
        <w:t>Каникулы и книги? Есть ли что-то общее?</w:t>
      </w:r>
    </w:p>
    <w:p w:rsidR="00357C30" w:rsidRPr="005B3A08" w:rsidRDefault="00357C30" w:rsidP="00357C30">
      <w:pPr>
        <w:pStyle w:val="msonormalcxsplast"/>
        <w:tabs>
          <w:tab w:val="left" w:pos="993"/>
        </w:tabs>
        <w:spacing w:before="0" w:beforeAutospacing="0" w:after="0" w:afterAutospacing="0" w:line="360" w:lineRule="auto"/>
        <w:jc w:val="both"/>
        <w:rPr>
          <w:b/>
          <w:i/>
          <w:sz w:val="28"/>
          <w:szCs w:val="28"/>
        </w:rPr>
      </w:pPr>
      <w:r w:rsidRPr="005B3A08">
        <w:rPr>
          <w:b/>
          <w:i/>
          <w:sz w:val="28"/>
          <w:szCs w:val="28"/>
        </w:rPr>
        <w:t>Основное содержание темы:</w:t>
      </w:r>
    </w:p>
    <w:p w:rsidR="00357C30" w:rsidRPr="002E2299" w:rsidRDefault="00357C30" w:rsidP="00357C30">
      <w:pPr>
        <w:pStyle w:val="msonormalcxsplast"/>
        <w:tabs>
          <w:tab w:val="left" w:pos="993"/>
        </w:tabs>
        <w:spacing w:before="0" w:beforeAutospacing="0" w:after="0" w:afterAutospacing="0" w:line="360" w:lineRule="auto"/>
        <w:jc w:val="both"/>
        <w:rPr>
          <w:sz w:val="28"/>
          <w:szCs w:val="28"/>
          <w:lang w:val="de-DE"/>
        </w:rPr>
      </w:pPr>
      <w:r w:rsidRPr="00804346">
        <w:rPr>
          <w:sz w:val="28"/>
          <w:szCs w:val="28"/>
        </w:rPr>
        <w:t xml:space="preserve">Что читает немецкая молодежь? Стихотворение Г.Гессе «Книги». Отрывок из романа Г. </w:t>
      </w:r>
      <w:proofErr w:type="spellStart"/>
      <w:r w:rsidRPr="00804346">
        <w:rPr>
          <w:sz w:val="28"/>
          <w:szCs w:val="28"/>
        </w:rPr>
        <w:t>Фаллады</w:t>
      </w:r>
      <w:proofErr w:type="spellEnd"/>
      <w:r w:rsidRPr="00804346">
        <w:rPr>
          <w:sz w:val="28"/>
          <w:szCs w:val="28"/>
        </w:rPr>
        <w:t xml:space="preserve"> «В те далекие детские годы». Стихотворения Гете, Шиллера, Гейне. Отрывок из романа М. </w:t>
      </w:r>
      <w:proofErr w:type="spellStart"/>
      <w:r w:rsidRPr="00804346">
        <w:rPr>
          <w:sz w:val="28"/>
          <w:szCs w:val="28"/>
        </w:rPr>
        <w:t>Пресслер</w:t>
      </w:r>
      <w:proofErr w:type="spellEnd"/>
      <w:r w:rsidRPr="00804346">
        <w:rPr>
          <w:sz w:val="28"/>
          <w:szCs w:val="28"/>
        </w:rPr>
        <w:t xml:space="preserve"> «Горький шоколад». Комиксы. В книжной лавке. Книголюбы. Книжные каталоги. Литературные жанры. Серии картинок </w:t>
      </w:r>
      <w:proofErr w:type="spellStart"/>
      <w:r w:rsidRPr="00804346">
        <w:rPr>
          <w:sz w:val="28"/>
          <w:szCs w:val="28"/>
        </w:rPr>
        <w:t>Г.Бидструпа</w:t>
      </w:r>
      <w:proofErr w:type="spellEnd"/>
      <w:r w:rsidRPr="00804346">
        <w:rPr>
          <w:sz w:val="28"/>
          <w:szCs w:val="28"/>
        </w:rPr>
        <w:t>. Книги, которые я охотно читаю. Последняя</w:t>
      </w:r>
      <w:r w:rsidRPr="002E2299">
        <w:rPr>
          <w:sz w:val="28"/>
          <w:szCs w:val="28"/>
          <w:lang w:val="de-DE"/>
        </w:rPr>
        <w:t xml:space="preserve"> </w:t>
      </w:r>
      <w:r w:rsidRPr="00804346">
        <w:rPr>
          <w:sz w:val="28"/>
          <w:szCs w:val="28"/>
        </w:rPr>
        <w:t>книга</w:t>
      </w:r>
      <w:r w:rsidRPr="002E2299">
        <w:rPr>
          <w:sz w:val="28"/>
          <w:szCs w:val="28"/>
          <w:lang w:val="de-DE"/>
        </w:rPr>
        <w:t xml:space="preserve">. </w:t>
      </w:r>
      <w:r w:rsidRPr="00804346">
        <w:rPr>
          <w:sz w:val="28"/>
          <w:szCs w:val="28"/>
        </w:rPr>
        <w:t>Украденные</w:t>
      </w:r>
      <w:r w:rsidRPr="002E2299">
        <w:rPr>
          <w:sz w:val="28"/>
          <w:szCs w:val="28"/>
          <w:lang w:val="de-DE"/>
        </w:rPr>
        <w:t xml:space="preserve"> </w:t>
      </w:r>
      <w:r w:rsidRPr="00804346">
        <w:rPr>
          <w:sz w:val="28"/>
          <w:szCs w:val="28"/>
        </w:rPr>
        <w:t>часы</w:t>
      </w:r>
      <w:r w:rsidRPr="002E2299">
        <w:rPr>
          <w:sz w:val="28"/>
          <w:szCs w:val="28"/>
          <w:lang w:val="de-DE"/>
        </w:rPr>
        <w:t xml:space="preserve">. </w:t>
      </w:r>
      <w:r w:rsidRPr="00804346">
        <w:rPr>
          <w:sz w:val="28"/>
          <w:szCs w:val="28"/>
        </w:rPr>
        <w:t>Книги</w:t>
      </w:r>
      <w:r w:rsidRPr="002E2299">
        <w:rPr>
          <w:sz w:val="28"/>
          <w:szCs w:val="28"/>
          <w:lang w:val="de-DE"/>
        </w:rPr>
        <w:t xml:space="preserve"> </w:t>
      </w:r>
      <w:r w:rsidRPr="00804346">
        <w:rPr>
          <w:sz w:val="28"/>
          <w:szCs w:val="28"/>
        </w:rPr>
        <w:t>по</w:t>
      </w:r>
      <w:r w:rsidRPr="002E2299">
        <w:rPr>
          <w:sz w:val="28"/>
          <w:szCs w:val="28"/>
          <w:lang w:val="de-DE"/>
        </w:rPr>
        <w:t xml:space="preserve"> </w:t>
      </w:r>
      <w:r w:rsidRPr="00804346">
        <w:rPr>
          <w:sz w:val="28"/>
          <w:szCs w:val="28"/>
        </w:rPr>
        <w:t>экономике</w:t>
      </w:r>
      <w:r w:rsidRPr="002E2299">
        <w:rPr>
          <w:sz w:val="28"/>
          <w:szCs w:val="28"/>
          <w:lang w:val="de-DE"/>
        </w:rPr>
        <w:t>.</w:t>
      </w:r>
    </w:p>
    <w:p w:rsidR="00357C30" w:rsidRPr="00804346" w:rsidRDefault="00357C30" w:rsidP="00357C30">
      <w:pPr>
        <w:pStyle w:val="msonormalcxsplast"/>
        <w:tabs>
          <w:tab w:val="left" w:pos="993"/>
        </w:tabs>
        <w:spacing w:before="0" w:beforeAutospacing="0" w:after="0" w:afterAutospacing="0" w:line="360" w:lineRule="auto"/>
        <w:jc w:val="both"/>
        <w:rPr>
          <w:i/>
          <w:sz w:val="28"/>
          <w:szCs w:val="28"/>
          <w:lang w:val="de-DE"/>
        </w:rPr>
      </w:pPr>
      <w:r w:rsidRPr="005B3A08">
        <w:rPr>
          <w:b/>
          <w:i/>
          <w:sz w:val="28"/>
          <w:szCs w:val="28"/>
        </w:rPr>
        <w:t>Лексический</w:t>
      </w:r>
      <w:r w:rsidRPr="005B3A08">
        <w:rPr>
          <w:b/>
          <w:i/>
          <w:sz w:val="28"/>
          <w:szCs w:val="28"/>
          <w:lang w:val="de-DE"/>
        </w:rPr>
        <w:t xml:space="preserve"> </w:t>
      </w:r>
      <w:r w:rsidRPr="005B3A08">
        <w:rPr>
          <w:b/>
          <w:i/>
          <w:sz w:val="28"/>
          <w:szCs w:val="28"/>
        </w:rPr>
        <w:t>материал</w:t>
      </w:r>
      <w:r w:rsidRPr="005B3A08">
        <w:rPr>
          <w:i/>
          <w:sz w:val="28"/>
          <w:szCs w:val="28"/>
          <w:lang w:val="de-DE"/>
        </w:rPr>
        <w:t xml:space="preserve">: </w:t>
      </w:r>
    </w:p>
    <w:p w:rsidR="00357C30" w:rsidRPr="00804346" w:rsidRDefault="00357C30" w:rsidP="00357C30">
      <w:pPr>
        <w:pStyle w:val="msonormalcxsplast"/>
        <w:tabs>
          <w:tab w:val="left" w:pos="993"/>
        </w:tabs>
        <w:spacing w:before="0" w:beforeAutospacing="0" w:after="0" w:afterAutospacing="0" w:line="360" w:lineRule="auto"/>
        <w:jc w:val="both"/>
        <w:rPr>
          <w:i/>
          <w:sz w:val="28"/>
          <w:szCs w:val="28"/>
          <w:lang w:val="de-DE"/>
        </w:rPr>
      </w:pPr>
      <w:r w:rsidRPr="00804346">
        <w:rPr>
          <w:sz w:val="28"/>
          <w:szCs w:val="28"/>
          <w:lang w:val="de-DE"/>
        </w:rPr>
        <w:t xml:space="preserve">der Lesefuchs, die Leseratte, der Bücherwurm, das Abenteuer, der Krimi, die Comics, das Sachbuch, das Theaterstück, das Drehbuch, die Reihe, der Verlag, der Buchdruck, drucken, die Druckerei, erfinden, die Erfindung, herausgeben, der Dramatiker, die Hauptperson, die handelnde Person, (sich) streiten, die Ansicht, verrückt sein, die Gestalt, die Hauptgestalt, die Hauptfigur, die Clique, gehören zu (Dat.), lehrreich, spannend, inhaltsreich, geheimnisvoll, wahrheitsgetreu, kalt </w:t>
      </w:r>
      <w:r w:rsidRPr="00804346">
        <w:rPr>
          <w:sz w:val="28"/>
          <w:szCs w:val="28"/>
          <w:lang w:val="de-DE"/>
        </w:rPr>
        <w:lastRenderedPageBreak/>
        <w:t>lassen, zum Nachdenken anregen, widerspiegeln, der Widerspruch, di</w:t>
      </w:r>
      <w:r>
        <w:rPr>
          <w:sz w:val="28"/>
          <w:szCs w:val="28"/>
          <w:lang w:val="de-DE"/>
        </w:rPr>
        <w:t>e</w:t>
      </w:r>
      <w:r w:rsidRPr="00804346">
        <w:rPr>
          <w:sz w:val="28"/>
          <w:szCs w:val="28"/>
          <w:lang w:val="de-DE"/>
        </w:rPr>
        <w:t xml:space="preserve"> Neugier wecken, der Enkel.</w:t>
      </w:r>
    </w:p>
    <w:p w:rsidR="00357C30" w:rsidRDefault="00357C30" w:rsidP="00357C30">
      <w:pPr>
        <w:pStyle w:val="msonormalcxsplast"/>
        <w:tabs>
          <w:tab w:val="left" w:pos="993"/>
        </w:tabs>
        <w:spacing w:before="0" w:beforeAutospacing="0" w:after="0" w:afterAutospacing="0" w:line="360" w:lineRule="auto"/>
        <w:jc w:val="both"/>
        <w:rPr>
          <w:i/>
          <w:sz w:val="28"/>
          <w:szCs w:val="28"/>
        </w:rPr>
      </w:pPr>
      <w:r w:rsidRPr="005B3A08">
        <w:rPr>
          <w:b/>
          <w:i/>
          <w:sz w:val="28"/>
          <w:szCs w:val="28"/>
        </w:rPr>
        <w:t>Грамматический материал</w:t>
      </w:r>
      <w:r w:rsidRPr="005B3A08">
        <w:rPr>
          <w:i/>
          <w:sz w:val="28"/>
          <w:szCs w:val="28"/>
        </w:rPr>
        <w:t>:</w:t>
      </w:r>
      <w:r>
        <w:rPr>
          <w:i/>
          <w:sz w:val="28"/>
          <w:szCs w:val="28"/>
        </w:rPr>
        <w:t xml:space="preserve"> </w:t>
      </w:r>
    </w:p>
    <w:p w:rsidR="00357C30" w:rsidRPr="00804346" w:rsidRDefault="00357C30" w:rsidP="00357C30">
      <w:pPr>
        <w:pStyle w:val="msonormalcxsplast"/>
        <w:tabs>
          <w:tab w:val="left" w:pos="993"/>
        </w:tabs>
        <w:spacing w:before="0" w:beforeAutospacing="0" w:after="0" w:afterAutospacing="0" w:line="360" w:lineRule="auto"/>
        <w:jc w:val="both"/>
        <w:rPr>
          <w:i/>
          <w:sz w:val="28"/>
          <w:szCs w:val="28"/>
        </w:rPr>
      </w:pPr>
      <w:r w:rsidRPr="00804346">
        <w:rPr>
          <w:sz w:val="28"/>
          <w:szCs w:val="28"/>
          <w:lang w:val="de-DE"/>
        </w:rPr>
        <w:t>Perfekt</w:t>
      </w:r>
      <w:r w:rsidRPr="00804346">
        <w:rPr>
          <w:sz w:val="28"/>
          <w:szCs w:val="28"/>
        </w:rPr>
        <w:t xml:space="preserve">, </w:t>
      </w:r>
      <w:r w:rsidRPr="00804346">
        <w:rPr>
          <w:sz w:val="28"/>
          <w:szCs w:val="28"/>
          <w:lang w:val="de-DE"/>
        </w:rPr>
        <w:t>Plusquamperfekt</w:t>
      </w:r>
      <w:r w:rsidRPr="00804346">
        <w:rPr>
          <w:sz w:val="28"/>
          <w:szCs w:val="28"/>
        </w:rPr>
        <w:t xml:space="preserve">, </w:t>
      </w:r>
      <w:r w:rsidRPr="00804346">
        <w:rPr>
          <w:sz w:val="28"/>
          <w:szCs w:val="28"/>
          <w:lang w:val="de-DE"/>
        </w:rPr>
        <w:t>Futurum</w:t>
      </w:r>
      <w:r w:rsidRPr="00804346">
        <w:rPr>
          <w:sz w:val="28"/>
          <w:szCs w:val="28"/>
        </w:rPr>
        <w:t xml:space="preserve"> </w:t>
      </w:r>
      <w:r w:rsidRPr="00804346">
        <w:rPr>
          <w:sz w:val="28"/>
          <w:szCs w:val="28"/>
          <w:lang w:val="de-DE"/>
        </w:rPr>
        <w:t>Passiv</w:t>
      </w:r>
      <w:r w:rsidRPr="00804346">
        <w:rPr>
          <w:sz w:val="28"/>
          <w:szCs w:val="28"/>
        </w:rPr>
        <w:t>, придаточные предложения цели.</w:t>
      </w:r>
    </w:p>
    <w:p w:rsidR="00357C30" w:rsidRPr="007C5658" w:rsidRDefault="00357C30" w:rsidP="00357C30">
      <w:pPr>
        <w:pStyle w:val="msonormalcxsplast"/>
        <w:tabs>
          <w:tab w:val="left" w:pos="993"/>
        </w:tabs>
        <w:spacing w:before="0" w:beforeAutospacing="0" w:after="0" w:afterAutospacing="0" w:line="360" w:lineRule="auto"/>
        <w:jc w:val="both"/>
        <w:rPr>
          <w:b/>
          <w:sz w:val="28"/>
          <w:szCs w:val="28"/>
        </w:rPr>
      </w:pPr>
      <w:r w:rsidRPr="005B3A08">
        <w:rPr>
          <w:b/>
          <w:sz w:val="28"/>
          <w:szCs w:val="28"/>
        </w:rPr>
        <w:t>Раздел</w:t>
      </w:r>
      <w:r w:rsidRPr="00ED313F">
        <w:rPr>
          <w:b/>
          <w:sz w:val="28"/>
          <w:szCs w:val="28"/>
        </w:rPr>
        <w:t xml:space="preserve"> </w:t>
      </w:r>
      <w:r w:rsidRPr="005B3A08">
        <w:rPr>
          <w:b/>
          <w:sz w:val="28"/>
          <w:szCs w:val="28"/>
          <w:lang w:val="de-DE"/>
        </w:rPr>
        <w:t>II</w:t>
      </w:r>
      <w:r w:rsidRPr="00ED313F">
        <w:rPr>
          <w:b/>
          <w:sz w:val="28"/>
          <w:szCs w:val="28"/>
        </w:rPr>
        <w:t xml:space="preserve">. </w:t>
      </w:r>
      <w:proofErr w:type="spellStart"/>
      <w:r>
        <w:rPr>
          <w:b/>
          <w:sz w:val="28"/>
          <w:szCs w:val="28"/>
        </w:rPr>
        <w:t>Современнные</w:t>
      </w:r>
      <w:proofErr w:type="spellEnd"/>
      <w:r>
        <w:rPr>
          <w:b/>
          <w:sz w:val="28"/>
          <w:szCs w:val="28"/>
        </w:rPr>
        <w:t xml:space="preserve"> подростки. Какие у них проблемы?</w:t>
      </w:r>
    </w:p>
    <w:p w:rsidR="00357C30" w:rsidRPr="005B3A08" w:rsidRDefault="00357C30" w:rsidP="00357C30">
      <w:pPr>
        <w:pStyle w:val="msonormalcxsplast"/>
        <w:tabs>
          <w:tab w:val="left" w:pos="993"/>
        </w:tabs>
        <w:spacing w:before="0" w:beforeAutospacing="0" w:after="0" w:afterAutospacing="0" w:line="360" w:lineRule="auto"/>
        <w:jc w:val="both"/>
        <w:rPr>
          <w:b/>
          <w:i/>
          <w:sz w:val="28"/>
          <w:szCs w:val="28"/>
        </w:rPr>
      </w:pPr>
      <w:r w:rsidRPr="005B3A08">
        <w:rPr>
          <w:b/>
          <w:i/>
          <w:sz w:val="28"/>
          <w:szCs w:val="28"/>
        </w:rPr>
        <w:t>Основное содержание темы:</w:t>
      </w:r>
    </w:p>
    <w:p w:rsidR="00357C30" w:rsidRDefault="00357C30" w:rsidP="00357C30">
      <w:pPr>
        <w:pStyle w:val="msonormalcxsplast"/>
        <w:tabs>
          <w:tab w:val="left" w:pos="993"/>
        </w:tabs>
        <w:spacing w:before="0" w:beforeAutospacing="0" w:after="0" w:afterAutospacing="0" w:line="360" w:lineRule="auto"/>
        <w:jc w:val="both"/>
        <w:rPr>
          <w:sz w:val="28"/>
          <w:szCs w:val="28"/>
        </w:rPr>
      </w:pPr>
      <w:r w:rsidRPr="00804346">
        <w:rPr>
          <w:sz w:val="28"/>
          <w:szCs w:val="28"/>
        </w:rPr>
        <w:t xml:space="preserve">Расслоение молодежи на </w:t>
      </w:r>
      <w:proofErr w:type="spellStart"/>
      <w:r w:rsidRPr="00804346">
        <w:rPr>
          <w:sz w:val="28"/>
          <w:szCs w:val="28"/>
        </w:rPr>
        <w:t>подкультуры</w:t>
      </w:r>
      <w:proofErr w:type="spellEnd"/>
      <w:r w:rsidRPr="00804346">
        <w:rPr>
          <w:sz w:val="28"/>
          <w:szCs w:val="28"/>
        </w:rPr>
        <w:t xml:space="preserve">. Что сегодня важно для молодежи? Проблемы молодежи. Молодежь и общество. Стремление к индивидуальности. Современная молодежь. Конфликты с родителями. Чего боится современная молодежь? Отношения с родителями. Проблемы насилия. Телефон доверия. Взрослые о молодежи. Советы психолога. Отрывок из романа М. </w:t>
      </w:r>
      <w:proofErr w:type="spellStart"/>
      <w:r w:rsidRPr="00804346">
        <w:rPr>
          <w:sz w:val="28"/>
          <w:szCs w:val="28"/>
        </w:rPr>
        <w:t>Пресслер</w:t>
      </w:r>
      <w:proofErr w:type="spellEnd"/>
      <w:r w:rsidRPr="00804346">
        <w:rPr>
          <w:sz w:val="28"/>
          <w:szCs w:val="28"/>
        </w:rPr>
        <w:t xml:space="preserve"> «Горький шоколад».</w:t>
      </w:r>
    </w:p>
    <w:p w:rsidR="00357C30" w:rsidRPr="00804346" w:rsidRDefault="00357C30" w:rsidP="00357C30">
      <w:pPr>
        <w:pStyle w:val="msonormalcxsplast"/>
        <w:tabs>
          <w:tab w:val="left" w:pos="993"/>
        </w:tabs>
        <w:spacing w:before="0" w:beforeAutospacing="0" w:after="0" w:afterAutospacing="0" w:line="360" w:lineRule="auto"/>
        <w:jc w:val="both"/>
        <w:rPr>
          <w:i/>
          <w:sz w:val="28"/>
          <w:szCs w:val="28"/>
          <w:lang w:val="de-DE"/>
        </w:rPr>
      </w:pPr>
      <w:r w:rsidRPr="005B3A08">
        <w:rPr>
          <w:b/>
          <w:i/>
          <w:sz w:val="28"/>
          <w:szCs w:val="28"/>
        </w:rPr>
        <w:t>Лексический</w:t>
      </w:r>
      <w:r w:rsidRPr="00804346">
        <w:rPr>
          <w:b/>
          <w:i/>
          <w:sz w:val="28"/>
          <w:szCs w:val="28"/>
          <w:lang w:val="de-DE"/>
        </w:rPr>
        <w:t xml:space="preserve"> </w:t>
      </w:r>
      <w:r w:rsidRPr="005B3A08">
        <w:rPr>
          <w:b/>
          <w:i/>
          <w:sz w:val="28"/>
          <w:szCs w:val="28"/>
        </w:rPr>
        <w:t>материал</w:t>
      </w:r>
      <w:r w:rsidRPr="00804346">
        <w:rPr>
          <w:i/>
          <w:sz w:val="28"/>
          <w:szCs w:val="28"/>
          <w:lang w:val="de-DE"/>
        </w:rPr>
        <w:t xml:space="preserve">: </w:t>
      </w:r>
    </w:p>
    <w:p w:rsidR="00357C30" w:rsidRPr="00804346" w:rsidRDefault="00357C30" w:rsidP="00357C30">
      <w:pPr>
        <w:pStyle w:val="msonormalcxsplast"/>
        <w:tabs>
          <w:tab w:val="left" w:pos="993"/>
        </w:tabs>
        <w:spacing w:before="0" w:beforeAutospacing="0" w:after="0" w:afterAutospacing="0" w:line="360" w:lineRule="auto"/>
        <w:jc w:val="both"/>
        <w:rPr>
          <w:sz w:val="28"/>
          <w:szCs w:val="28"/>
          <w:lang w:val="de-DE"/>
        </w:rPr>
      </w:pPr>
      <w:r w:rsidRPr="00804346">
        <w:rPr>
          <w:sz w:val="28"/>
          <w:szCs w:val="28"/>
          <w:lang w:val="de-DE"/>
        </w:rPr>
        <w:t>widersprüchlich,   zersplittern,   zersplittert,   das Abhauen, der Kummer, der Liebeskummer, die Gewalt, der Streit, die Weltanschauung, enttäuscht sein von (Dat.), vertrauen, das Vertrauen, akzeptieren,   den   Unterricht  schwänzen,   die   Droge,   drogensüchtig, rauchen, rachsüchtig, Widerstand leisten, sich wehren, der Angreifer, das Vorbild, verlangen, selbstbewusst, zielbewusst, schichten.</w:t>
      </w:r>
    </w:p>
    <w:p w:rsidR="00357C30" w:rsidRPr="005B3A08" w:rsidRDefault="00357C30" w:rsidP="00357C30">
      <w:pPr>
        <w:pStyle w:val="msonormalcxsplast"/>
        <w:tabs>
          <w:tab w:val="left" w:pos="993"/>
        </w:tabs>
        <w:spacing w:before="0" w:beforeAutospacing="0" w:after="0" w:afterAutospacing="0" w:line="360" w:lineRule="auto"/>
        <w:jc w:val="both"/>
        <w:rPr>
          <w:b/>
          <w:i/>
          <w:sz w:val="28"/>
          <w:szCs w:val="28"/>
        </w:rPr>
      </w:pPr>
      <w:r w:rsidRPr="005B3A08">
        <w:rPr>
          <w:b/>
          <w:i/>
          <w:sz w:val="28"/>
          <w:szCs w:val="28"/>
        </w:rPr>
        <w:t>Грамматический материал:</w:t>
      </w:r>
    </w:p>
    <w:p w:rsidR="00357C30" w:rsidRDefault="00357C30" w:rsidP="00357C30">
      <w:pPr>
        <w:pStyle w:val="msonormalcxsplast"/>
        <w:tabs>
          <w:tab w:val="left" w:pos="993"/>
        </w:tabs>
        <w:spacing w:before="0" w:beforeAutospacing="0" w:after="0" w:afterAutospacing="0" w:line="360" w:lineRule="auto"/>
        <w:jc w:val="both"/>
        <w:rPr>
          <w:sz w:val="28"/>
          <w:szCs w:val="28"/>
        </w:rPr>
      </w:pPr>
      <w:r w:rsidRPr="00804346">
        <w:rPr>
          <w:sz w:val="28"/>
          <w:szCs w:val="28"/>
        </w:rPr>
        <w:t xml:space="preserve">инфинитивные обороты </w:t>
      </w:r>
      <w:proofErr w:type="spellStart"/>
      <w:r w:rsidRPr="00804346">
        <w:rPr>
          <w:sz w:val="28"/>
          <w:szCs w:val="28"/>
        </w:rPr>
        <w:t>statt</w:t>
      </w:r>
      <w:proofErr w:type="spellEnd"/>
      <w:r w:rsidRPr="00804346">
        <w:rPr>
          <w:sz w:val="28"/>
          <w:szCs w:val="28"/>
        </w:rPr>
        <w:t xml:space="preserve">... </w:t>
      </w:r>
      <w:proofErr w:type="spellStart"/>
      <w:r w:rsidRPr="00804346">
        <w:rPr>
          <w:sz w:val="28"/>
          <w:szCs w:val="28"/>
        </w:rPr>
        <w:t>zu</w:t>
      </w:r>
      <w:proofErr w:type="spellEnd"/>
      <w:r w:rsidRPr="00804346">
        <w:rPr>
          <w:sz w:val="28"/>
          <w:szCs w:val="28"/>
        </w:rPr>
        <w:t xml:space="preserve"> + </w:t>
      </w:r>
      <w:proofErr w:type="spellStart"/>
      <w:r w:rsidRPr="00804346">
        <w:rPr>
          <w:sz w:val="28"/>
          <w:szCs w:val="28"/>
        </w:rPr>
        <w:t>Infinitiv</w:t>
      </w:r>
      <w:proofErr w:type="spellEnd"/>
      <w:r w:rsidRPr="00804346">
        <w:rPr>
          <w:sz w:val="28"/>
          <w:szCs w:val="28"/>
        </w:rPr>
        <w:t xml:space="preserve"> и </w:t>
      </w:r>
      <w:proofErr w:type="spellStart"/>
      <w:r w:rsidRPr="00804346">
        <w:rPr>
          <w:sz w:val="28"/>
          <w:szCs w:val="28"/>
        </w:rPr>
        <w:t>ohne</w:t>
      </w:r>
      <w:proofErr w:type="spellEnd"/>
      <w:r w:rsidRPr="00804346">
        <w:rPr>
          <w:sz w:val="28"/>
          <w:szCs w:val="28"/>
        </w:rPr>
        <w:t xml:space="preserve"> ... </w:t>
      </w:r>
      <w:proofErr w:type="spellStart"/>
      <w:r w:rsidRPr="00804346">
        <w:rPr>
          <w:sz w:val="28"/>
          <w:szCs w:val="28"/>
        </w:rPr>
        <w:t>zu</w:t>
      </w:r>
      <w:proofErr w:type="spellEnd"/>
      <w:r w:rsidRPr="00804346">
        <w:rPr>
          <w:sz w:val="28"/>
          <w:szCs w:val="28"/>
        </w:rPr>
        <w:t xml:space="preserve"> + </w:t>
      </w:r>
      <w:proofErr w:type="spellStart"/>
      <w:r w:rsidRPr="00804346">
        <w:rPr>
          <w:sz w:val="28"/>
          <w:szCs w:val="28"/>
        </w:rPr>
        <w:t>Infinitiv</w:t>
      </w:r>
      <w:proofErr w:type="spellEnd"/>
      <w:r w:rsidRPr="00804346">
        <w:rPr>
          <w:sz w:val="28"/>
          <w:szCs w:val="28"/>
        </w:rPr>
        <w:t>.</w:t>
      </w:r>
    </w:p>
    <w:p w:rsidR="00357C30" w:rsidRDefault="00357C30" w:rsidP="00357C30">
      <w:pPr>
        <w:pStyle w:val="msonormalcxsplast"/>
        <w:tabs>
          <w:tab w:val="left" w:pos="993"/>
        </w:tabs>
        <w:spacing w:before="0" w:beforeAutospacing="0" w:after="0" w:afterAutospacing="0" w:line="360" w:lineRule="auto"/>
        <w:jc w:val="both"/>
        <w:rPr>
          <w:b/>
          <w:sz w:val="28"/>
          <w:szCs w:val="28"/>
        </w:rPr>
      </w:pPr>
      <w:r w:rsidRPr="005B3A08">
        <w:rPr>
          <w:b/>
          <w:sz w:val="28"/>
          <w:szCs w:val="28"/>
        </w:rPr>
        <w:t>Раздел</w:t>
      </w:r>
      <w:r w:rsidRPr="006D04A1">
        <w:rPr>
          <w:b/>
          <w:sz w:val="28"/>
          <w:szCs w:val="28"/>
        </w:rPr>
        <w:t xml:space="preserve"> </w:t>
      </w:r>
      <w:r w:rsidRPr="005B3A08">
        <w:rPr>
          <w:b/>
          <w:sz w:val="28"/>
          <w:szCs w:val="28"/>
          <w:lang w:val="de-DE"/>
        </w:rPr>
        <w:t>III</w:t>
      </w:r>
      <w:r w:rsidRPr="006D04A1">
        <w:rPr>
          <w:b/>
          <w:sz w:val="28"/>
          <w:szCs w:val="28"/>
        </w:rPr>
        <w:t xml:space="preserve">. </w:t>
      </w:r>
      <w:r>
        <w:rPr>
          <w:b/>
          <w:sz w:val="28"/>
          <w:szCs w:val="28"/>
        </w:rPr>
        <w:t>Будущее начинается уже сейчас. Как обстоят дела с выбором профессии?</w:t>
      </w:r>
    </w:p>
    <w:p w:rsidR="00357C30" w:rsidRPr="002E7EDC" w:rsidRDefault="00357C30" w:rsidP="00357C30">
      <w:pPr>
        <w:pStyle w:val="msonormalcxsplast"/>
        <w:tabs>
          <w:tab w:val="left" w:pos="993"/>
        </w:tabs>
        <w:spacing w:before="0" w:beforeAutospacing="0" w:after="0" w:afterAutospacing="0" w:line="360" w:lineRule="auto"/>
        <w:jc w:val="both"/>
        <w:rPr>
          <w:b/>
          <w:i/>
          <w:sz w:val="28"/>
          <w:szCs w:val="28"/>
        </w:rPr>
      </w:pPr>
      <w:r w:rsidRPr="005B3A08">
        <w:rPr>
          <w:b/>
          <w:i/>
          <w:sz w:val="28"/>
          <w:szCs w:val="28"/>
        </w:rPr>
        <w:t>Основное</w:t>
      </w:r>
      <w:r w:rsidRPr="002E7EDC">
        <w:rPr>
          <w:b/>
          <w:i/>
          <w:sz w:val="28"/>
          <w:szCs w:val="28"/>
        </w:rPr>
        <w:t xml:space="preserve"> </w:t>
      </w:r>
      <w:r w:rsidRPr="005B3A08">
        <w:rPr>
          <w:b/>
          <w:i/>
          <w:sz w:val="28"/>
          <w:szCs w:val="28"/>
        </w:rPr>
        <w:t>содержание</w:t>
      </w:r>
      <w:r w:rsidRPr="002E7EDC">
        <w:rPr>
          <w:b/>
          <w:i/>
          <w:sz w:val="28"/>
          <w:szCs w:val="28"/>
        </w:rPr>
        <w:t xml:space="preserve"> </w:t>
      </w:r>
      <w:r w:rsidRPr="005B3A08">
        <w:rPr>
          <w:b/>
          <w:i/>
          <w:sz w:val="28"/>
          <w:szCs w:val="28"/>
        </w:rPr>
        <w:t>темы</w:t>
      </w:r>
      <w:r w:rsidRPr="002E7EDC">
        <w:rPr>
          <w:b/>
          <w:i/>
          <w:sz w:val="28"/>
          <w:szCs w:val="28"/>
        </w:rPr>
        <w:t>:</w:t>
      </w:r>
    </w:p>
    <w:p w:rsidR="00357C30" w:rsidRDefault="00357C30" w:rsidP="00357C30">
      <w:pPr>
        <w:pStyle w:val="msonormalcxsplast"/>
        <w:tabs>
          <w:tab w:val="left" w:pos="993"/>
        </w:tabs>
        <w:spacing w:before="0" w:beforeAutospacing="0" w:after="0" w:afterAutospacing="0" w:line="360" w:lineRule="auto"/>
        <w:jc w:val="both"/>
        <w:rPr>
          <w:sz w:val="28"/>
          <w:szCs w:val="28"/>
        </w:rPr>
      </w:pPr>
      <w:r w:rsidRPr="00804346">
        <w:rPr>
          <w:sz w:val="28"/>
          <w:szCs w:val="28"/>
        </w:rPr>
        <w:t>Система образования в Германии. Профессиональная подготовка в школах Германии. Двойственная система профессиональной подготовки в Германии. Требования к профессиональной подготовке. Перспективные профессии. Журналы «</w:t>
      </w:r>
      <w:proofErr w:type="spellStart"/>
      <w:r w:rsidRPr="00804346">
        <w:rPr>
          <w:sz w:val="28"/>
          <w:szCs w:val="28"/>
        </w:rPr>
        <w:t>Juma</w:t>
      </w:r>
      <w:proofErr w:type="spellEnd"/>
      <w:r w:rsidRPr="00804346">
        <w:rPr>
          <w:sz w:val="28"/>
          <w:szCs w:val="28"/>
        </w:rPr>
        <w:t>», «</w:t>
      </w:r>
      <w:proofErr w:type="spellStart"/>
      <w:r w:rsidRPr="00804346">
        <w:rPr>
          <w:sz w:val="28"/>
          <w:szCs w:val="28"/>
        </w:rPr>
        <w:t>Tip</w:t>
      </w:r>
      <w:proofErr w:type="spellEnd"/>
      <w:r w:rsidRPr="00804346">
        <w:rPr>
          <w:sz w:val="28"/>
          <w:szCs w:val="28"/>
        </w:rPr>
        <w:t xml:space="preserve">» о выборе профессии. 100 крупнейших предприятий Германии. Сельскохозяйственные профессии. Поворот в судьбе благодаря другу. Что важно при выборе профессии? Твои планы на будущее. Профессии немцев. Революция в повседневной жизни. О профессии </w:t>
      </w:r>
      <w:r w:rsidRPr="00804346">
        <w:rPr>
          <w:sz w:val="28"/>
          <w:szCs w:val="28"/>
        </w:rPr>
        <w:lastRenderedPageBreak/>
        <w:t xml:space="preserve">стюардессы мечтают многие. Ничто не дается даром. Г. </w:t>
      </w:r>
      <w:proofErr w:type="spellStart"/>
      <w:r w:rsidRPr="00804346">
        <w:rPr>
          <w:sz w:val="28"/>
          <w:szCs w:val="28"/>
        </w:rPr>
        <w:t>Шлиманн</w:t>
      </w:r>
      <w:proofErr w:type="spellEnd"/>
      <w:r w:rsidRPr="00804346">
        <w:rPr>
          <w:sz w:val="28"/>
          <w:szCs w:val="28"/>
        </w:rPr>
        <w:t xml:space="preserve"> и его мечта о Трое.</w:t>
      </w:r>
    </w:p>
    <w:p w:rsidR="00357C30" w:rsidRPr="00FA6A74" w:rsidRDefault="00357C30" w:rsidP="00357C30">
      <w:pPr>
        <w:pStyle w:val="msonormalcxsplast"/>
        <w:tabs>
          <w:tab w:val="left" w:pos="993"/>
        </w:tabs>
        <w:spacing w:before="0" w:beforeAutospacing="0" w:after="0" w:afterAutospacing="0" w:line="360" w:lineRule="auto"/>
        <w:jc w:val="both"/>
        <w:rPr>
          <w:i/>
          <w:sz w:val="28"/>
          <w:szCs w:val="28"/>
          <w:lang w:val="de-DE"/>
        </w:rPr>
      </w:pPr>
      <w:r w:rsidRPr="005B3A08">
        <w:rPr>
          <w:b/>
          <w:i/>
          <w:sz w:val="28"/>
          <w:szCs w:val="28"/>
        </w:rPr>
        <w:t>Лексический</w:t>
      </w:r>
      <w:r w:rsidRPr="00FA6A74">
        <w:rPr>
          <w:b/>
          <w:i/>
          <w:sz w:val="28"/>
          <w:szCs w:val="28"/>
          <w:lang w:val="de-DE"/>
        </w:rPr>
        <w:t xml:space="preserve"> </w:t>
      </w:r>
      <w:r w:rsidRPr="005B3A08">
        <w:rPr>
          <w:b/>
          <w:i/>
          <w:sz w:val="28"/>
          <w:szCs w:val="28"/>
        </w:rPr>
        <w:t>материал</w:t>
      </w:r>
      <w:r w:rsidRPr="00FA6A74">
        <w:rPr>
          <w:i/>
          <w:sz w:val="28"/>
          <w:szCs w:val="28"/>
          <w:lang w:val="de-DE"/>
        </w:rPr>
        <w:t xml:space="preserve">: </w:t>
      </w:r>
    </w:p>
    <w:p w:rsidR="00357C30" w:rsidRPr="00804346" w:rsidRDefault="00357C30" w:rsidP="00357C30">
      <w:pPr>
        <w:pStyle w:val="msonormalcxsplast"/>
        <w:tabs>
          <w:tab w:val="left" w:pos="993"/>
        </w:tabs>
        <w:spacing w:before="0" w:beforeAutospacing="0" w:after="0" w:afterAutospacing="0" w:line="360" w:lineRule="auto"/>
        <w:jc w:val="both"/>
        <w:rPr>
          <w:sz w:val="28"/>
          <w:szCs w:val="28"/>
          <w:lang w:val="de-DE"/>
        </w:rPr>
      </w:pPr>
      <w:r w:rsidRPr="00804346">
        <w:rPr>
          <w:sz w:val="28"/>
          <w:szCs w:val="28"/>
          <w:lang w:val="de-DE"/>
        </w:rPr>
        <w:t xml:space="preserve"> die Reife, das Reifezeugnis, der Abschluss, die Berufsausbildung,   der   Betrieb,   die   Anforderung,   entsprechen,   der Arbeitsnehmer, der Arbeitsgeber, die Arbeitskräfte, bevorzugen, </w:t>
      </w:r>
      <w:proofErr w:type="spellStart"/>
      <w:r w:rsidRPr="00804346">
        <w:rPr>
          <w:sz w:val="28"/>
          <w:szCs w:val="28"/>
          <w:lang w:val="de-DE"/>
        </w:rPr>
        <w:t>Plege</w:t>
      </w:r>
      <w:proofErr w:type="spellEnd"/>
      <w:r w:rsidRPr="00804346">
        <w:rPr>
          <w:sz w:val="28"/>
          <w:szCs w:val="28"/>
          <w:lang w:val="de-DE"/>
        </w:rPr>
        <w:t>-und Lehrberufe, die Werkstatt, kreativ, das Angebot, die Bewerbung,   der   Fachmann,   das   Vorbild,   das   Arbeitsamt.</w:t>
      </w:r>
    </w:p>
    <w:p w:rsidR="00357C30" w:rsidRPr="005B3A08" w:rsidRDefault="00357C30" w:rsidP="00357C30">
      <w:pPr>
        <w:pStyle w:val="msonormalcxsplast"/>
        <w:tabs>
          <w:tab w:val="left" w:pos="993"/>
        </w:tabs>
        <w:spacing w:before="0" w:beforeAutospacing="0" w:after="0" w:afterAutospacing="0" w:line="360" w:lineRule="auto"/>
        <w:jc w:val="both"/>
        <w:rPr>
          <w:b/>
          <w:i/>
          <w:sz w:val="28"/>
          <w:szCs w:val="28"/>
        </w:rPr>
      </w:pPr>
      <w:r w:rsidRPr="005B3A08">
        <w:rPr>
          <w:b/>
          <w:i/>
          <w:sz w:val="28"/>
          <w:szCs w:val="28"/>
        </w:rPr>
        <w:t>Грамматический материал:</w:t>
      </w:r>
    </w:p>
    <w:p w:rsidR="00357C30" w:rsidRDefault="00357C30" w:rsidP="00357C30">
      <w:pPr>
        <w:pStyle w:val="msonormalcxsplast"/>
        <w:tabs>
          <w:tab w:val="left" w:pos="993"/>
        </w:tabs>
        <w:spacing w:before="0" w:beforeAutospacing="0" w:after="0" w:afterAutospacing="0" w:line="360" w:lineRule="auto"/>
        <w:jc w:val="both"/>
        <w:rPr>
          <w:sz w:val="28"/>
          <w:szCs w:val="28"/>
        </w:rPr>
      </w:pPr>
      <w:r w:rsidRPr="00804346">
        <w:rPr>
          <w:sz w:val="28"/>
          <w:szCs w:val="28"/>
        </w:rPr>
        <w:t>у</w:t>
      </w:r>
      <w:r>
        <w:rPr>
          <w:sz w:val="28"/>
          <w:szCs w:val="28"/>
        </w:rPr>
        <w:t>правление глаголов; употребление</w:t>
      </w:r>
      <w:r w:rsidRPr="00804346">
        <w:rPr>
          <w:sz w:val="28"/>
          <w:szCs w:val="28"/>
        </w:rPr>
        <w:t xml:space="preserve"> именных нареч</w:t>
      </w:r>
      <w:r>
        <w:rPr>
          <w:sz w:val="28"/>
          <w:szCs w:val="28"/>
        </w:rPr>
        <w:t xml:space="preserve">ий </w:t>
      </w:r>
      <w:proofErr w:type="spellStart"/>
      <w:r>
        <w:rPr>
          <w:sz w:val="28"/>
          <w:szCs w:val="28"/>
        </w:rPr>
        <w:t>wofür</w:t>
      </w:r>
      <w:proofErr w:type="spellEnd"/>
      <w:r>
        <w:rPr>
          <w:sz w:val="28"/>
          <w:szCs w:val="28"/>
        </w:rPr>
        <w:t xml:space="preserve">, </w:t>
      </w:r>
      <w:proofErr w:type="spellStart"/>
      <w:r>
        <w:rPr>
          <w:sz w:val="28"/>
          <w:szCs w:val="28"/>
        </w:rPr>
        <w:t>dafür</w:t>
      </w:r>
      <w:proofErr w:type="spellEnd"/>
      <w:r>
        <w:rPr>
          <w:sz w:val="28"/>
          <w:szCs w:val="28"/>
        </w:rPr>
        <w:t xml:space="preserve">, </w:t>
      </w:r>
      <w:proofErr w:type="spellStart"/>
      <w:r>
        <w:rPr>
          <w:sz w:val="28"/>
          <w:szCs w:val="28"/>
        </w:rPr>
        <w:t>worauf</w:t>
      </w:r>
      <w:proofErr w:type="spellEnd"/>
      <w:r>
        <w:rPr>
          <w:sz w:val="28"/>
          <w:szCs w:val="28"/>
        </w:rPr>
        <w:t xml:space="preserve">, </w:t>
      </w:r>
      <w:proofErr w:type="spellStart"/>
      <w:r>
        <w:rPr>
          <w:sz w:val="28"/>
          <w:szCs w:val="28"/>
        </w:rPr>
        <w:t>darauf</w:t>
      </w:r>
      <w:proofErr w:type="spellEnd"/>
      <w:r>
        <w:rPr>
          <w:sz w:val="28"/>
          <w:szCs w:val="28"/>
        </w:rPr>
        <w:t>.</w:t>
      </w:r>
    </w:p>
    <w:p w:rsidR="00357C30" w:rsidRDefault="00357C30" w:rsidP="00357C30">
      <w:pPr>
        <w:pStyle w:val="msonormalcxsplast"/>
        <w:tabs>
          <w:tab w:val="left" w:pos="993"/>
        </w:tabs>
        <w:spacing w:before="0" w:beforeAutospacing="0" w:after="0" w:afterAutospacing="0" w:line="360" w:lineRule="auto"/>
        <w:jc w:val="both"/>
        <w:rPr>
          <w:b/>
          <w:sz w:val="28"/>
          <w:szCs w:val="28"/>
        </w:rPr>
      </w:pPr>
      <w:r w:rsidRPr="005B3A08">
        <w:rPr>
          <w:b/>
          <w:sz w:val="28"/>
          <w:szCs w:val="28"/>
        </w:rPr>
        <w:t>Раздел</w:t>
      </w:r>
      <w:r w:rsidRPr="00E85C8F">
        <w:rPr>
          <w:b/>
          <w:sz w:val="28"/>
          <w:szCs w:val="28"/>
        </w:rPr>
        <w:t xml:space="preserve"> </w:t>
      </w:r>
      <w:r w:rsidRPr="005B3A08">
        <w:rPr>
          <w:b/>
          <w:sz w:val="28"/>
          <w:szCs w:val="28"/>
          <w:lang w:val="de-DE"/>
        </w:rPr>
        <w:t>IV</w:t>
      </w:r>
      <w:r w:rsidRPr="00E85C8F">
        <w:rPr>
          <w:b/>
          <w:sz w:val="28"/>
          <w:szCs w:val="28"/>
        </w:rPr>
        <w:t xml:space="preserve">. </w:t>
      </w:r>
      <w:r>
        <w:rPr>
          <w:b/>
          <w:sz w:val="28"/>
          <w:szCs w:val="28"/>
        </w:rPr>
        <w:t>Средства массовой информации. Это, действительно, четвертая сила?</w:t>
      </w:r>
    </w:p>
    <w:p w:rsidR="00357C30" w:rsidRPr="005B3A08" w:rsidRDefault="00357C30" w:rsidP="00357C30">
      <w:pPr>
        <w:pStyle w:val="msonormalcxsplast"/>
        <w:tabs>
          <w:tab w:val="left" w:pos="993"/>
        </w:tabs>
        <w:spacing w:before="0" w:beforeAutospacing="0" w:after="0" w:afterAutospacing="0" w:line="360" w:lineRule="auto"/>
        <w:jc w:val="both"/>
        <w:rPr>
          <w:b/>
          <w:sz w:val="28"/>
          <w:szCs w:val="28"/>
        </w:rPr>
      </w:pPr>
      <w:r w:rsidRPr="005B3A08">
        <w:rPr>
          <w:b/>
          <w:sz w:val="28"/>
          <w:szCs w:val="28"/>
        </w:rPr>
        <w:t>Основное содержание темы:</w:t>
      </w:r>
    </w:p>
    <w:p w:rsidR="00357C30" w:rsidRPr="00127DEC" w:rsidRDefault="00357C30" w:rsidP="00357C30">
      <w:pPr>
        <w:pStyle w:val="msonormalcxsplast"/>
        <w:tabs>
          <w:tab w:val="left" w:pos="993"/>
        </w:tabs>
        <w:spacing w:before="0" w:beforeAutospacing="0" w:after="0" w:afterAutospacing="0" w:line="360" w:lineRule="auto"/>
        <w:jc w:val="both"/>
        <w:rPr>
          <w:sz w:val="28"/>
          <w:szCs w:val="28"/>
          <w:lang w:val="de-DE"/>
        </w:rPr>
      </w:pPr>
      <w:r w:rsidRPr="00804346">
        <w:rPr>
          <w:sz w:val="28"/>
          <w:szCs w:val="28"/>
        </w:rPr>
        <w:t>Задачи средств массовой информации. Немецкие газеты и журналы. Немецкие</w:t>
      </w:r>
      <w:r w:rsidRPr="00804346">
        <w:rPr>
          <w:sz w:val="28"/>
          <w:szCs w:val="28"/>
          <w:lang w:val="de-DE"/>
        </w:rPr>
        <w:t xml:space="preserve"> </w:t>
      </w:r>
      <w:r w:rsidRPr="00804346">
        <w:rPr>
          <w:sz w:val="28"/>
          <w:szCs w:val="28"/>
        </w:rPr>
        <w:t>газеты</w:t>
      </w:r>
      <w:r w:rsidRPr="00804346">
        <w:rPr>
          <w:sz w:val="28"/>
          <w:szCs w:val="28"/>
          <w:lang w:val="de-DE"/>
        </w:rPr>
        <w:t xml:space="preserve"> “Die Zeit”, “Rheinischer Merkur”. </w:t>
      </w:r>
      <w:r w:rsidRPr="00804346">
        <w:rPr>
          <w:sz w:val="28"/>
          <w:szCs w:val="28"/>
        </w:rPr>
        <w:t>Программа телепередач. О вредных пристрастиях. Как Денис проводит свое свободное время? Школа и интернет. Радио «Немецкая волна». Проект «Газета в школе». Что думают члены одной семьи о СМИ? Телевидение: за и против. Компьютер</w:t>
      </w:r>
      <w:r w:rsidRPr="00127DEC">
        <w:rPr>
          <w:sz w:val="28"/>
          <w:szCs w:val="28"/>
          <w:lang w:val="de-DE"/>
        </w:rPr>
        <w:t xml:space="preserve">. </w:t>
      </w:r>
      <w:r w:rsidRPr="00804346">
        <w:rPr>
          <w:sz w:val="28"/>
          <w:szCs w:val="28"/>
        </w:rPr>
        <w:t>Письмо</w:t>
      </w:r>
      <w:r w:rsidRPr="00127DEC">
        <w:rPr>
          <w:sz w:val="28"/>
          <w:szCs w:val="28"/>
          <w:lang w:val="de-DE"/>
        </w:rPr>
        <w:t xml:space="preserve"> </w:t>
      </w:r>
      <w:r w:rsidRPr="00804346">
        <w:rPr>
          <w:sz w:val="28"/>
          <w:szCs w:val="28"/>
        </w:rPr>
        <w:t>психологу</w:t>
      </w:r>
      <w:r w:rsidRPr="00127DEC">
        <w:rPr>
          <w:sz w:val="28"/>
          <w:szCs w:val="28"/>
          <w:lang w:val="de-DE"/>
        </w:rPr>
        <w:t>.</w:t>
      </w:r>
    </w:p>
    <w:p w:rsidR="00357C30" w:rsidRPr="002E7EDC" w:rsidRDefault="00357C30" w:rsidP="00357C30">
      <w:pPr>
        <w:pStyle w:val="msonormalcxsplast"/>
        <w:tabs>
          <w:tab w:val="left" w:pos="993"/>
        </w:tabs>
        <w:spacing w:before="0" w:beforeAutospacing="0" w:after="0" w:afterAutospacing="0" w:line="360" w:lineRule="auto"/>
        <w:jc w:val="both"/>
        <w:rPr>
          <w:i/>
          <w:sz w:val="28"/>
          <w:szCs w:val="28"/>
          <w:lang w:val="de-DE"/>
        </w:rPr>
      </w:pPr>
      <w:r w:rsidRPr="005B3A08">
        <w:rPr>
          <w:b/>
          <w:i/>
          <w:sz w:val="28"/>
          <w:szCs w:val="28"/>
        </w:rPr>
        <w:t>Лексический</w:t>
      </w:r>
      <w:r w:rsidRPr="002E7EDC">
        <w:rPr>
          <w:b/>
          <w:i/>
          <w:sz w:val="28"/>
          <w:szCs w:val="28"/>
          <w:lang w:val="de-DE"/>
        </w:rPr>
        <w:t xml:space="preserve"> </w:t>
      </w:r>
      <w:r w:rsidRPr="005B3A08">
        <w:rPr>
          <w:b/>
          <w:i/>
          <w:sz w:val="28"/>
          <w:szCs w:val="28"/>
        </w:rPr>
        <w:t>материал</w:t>
      </w:r>
      <w:r w:rsidRPr="002E7EDC">
        <w:rPr>
          <w:i/>
          <w:sz w:val="28"/>
          <w:szCs w:val="28"/>
          <w:lang w:val="de-DE"/>
        </w:rPr>
        <w:t xml:space="preserve">: </w:t>
      </w:r>
    </w:p>
    <w:p w:rsidR="00357C30" w:rsidRPr="00127DEC" w:rsidRDefault="00357C30" w:rsidP="00357C30">
      <w:pPr>
        <w:pStyle w:val="msonormalcxsplast"/>
        <w:tabs>
          <w:tab w:val="left" w:pos="993"/>
        </w:tabs>
        <w:spacing w:before="0" w:beforeAutospacing="0" w:after="0" w:afterAutospacing="0" w:line="360" w:lineRule="auto"/>
        <w:jc w:val="both"/>
        <w:rPr>
          <w:sz w:val="28"/>
          <w:szCs w:val="28"/>
          <w:lang w:val="de-DE"/>
        </w:rPr>
      </w:pPr>
      <w:r w:rsidRPr="00127DEC">
        <w:rPr>
          <w:sz w:val="28"/>
          <w:szCs w:val="28"/>
          <w:lang w:val="de-DE"/>
        </w:rPr>
        <w:t>die Macht, die Institution, beitragen zu (Dat.), der Bürger, die Entscheidung, der Zusammenhang, der Missstand, die Sendung, die Verfassung, laut der Verfassung, der Bundeskanzler, der Bundestag, der Bundesrat, die Regierung, das Gericht, nützen, unterstützen, erwerben, per Radio, der Zuschauer, vermitteln, sich wenden an (Akk.), senden, der Sender, unterhaltsam.</w:t>
      </w:r>
    </w:p>
    <w:p w:rsidR="00357C30" w:rsidRPr="005B3A08" w:rsidRDefault="00357C30" w:rsidP="00357C30">
      <w:pPr>
        <w:pStyle w:val="msonormalcxsplast"/>
        <w:tabs>
          <w:tab w:val="left" w:pos="993"/>
        </w:tabs>
        <w:spacing w:before="0" w:beforeAutospacing="0" w:after="0" w:afterAutospacing="0" w:line="360" w:lineRule="auto"/>
        <w:jc w:val="both"/>
        <w:rPr>
          <w:b/>
          <w:i/>
          <w:sz w:val="28"/>
          <w:szCs w:val="28"/>
        </w:rPr>
      </w:pPr>
      <w:r w:rsidRPr="005B3A08">
        <w:rPr>
          <w:b/>
          <w:i/>
          <w:sz w:val="28"/>
          <w:szCs w:val="28"/>
        </w:rPr>
        <w:t>Грамматический материал:</w:t>
      </w:r>
    </w:p>
    <w:p w:rsidR="00357C30" w:rsidRPr="00127DEC" w:rsidRDefault="00357C30" w:rsidP="00357C30">
      <w:pPr>
        <w:pStyle w:val="a5"/>
        <w:spacing w:line="360" w:lineRule="auto"/>
        <w:jc w:val="both"/>
        <w:rPr>
          <w:rFonts w:ascii="Times New Roman" w:hAnsi="Times New Roman"/>
          <w:sz w:val="28"/>
          <w:szCs w:val="24"/>
        </w:rPr>
      </w:pPr>
      <w:r w:rsidRPr="00127DEC">
        <w:rPr>
          <w:rFonts w:ascii="Times New Roman" w:hAnsi="Times New Roman"/>
          <w:sz w:val="28"/>
          <w:szCs w:val="24"/>
        </w:rPr>
        <w:t xml:space="preserve">предлоги с </w:t>
      </w:r>
      <w:proofErr w:type="spellStart"/>
      <w:r w:rsidRPr="00127DEC">
        <w:rPr>
          <w:rFonts w:ascii="Times New Roman" w:hAnsi="Times New Roman"/>
          <w:sz w:val="28"/>
          <w:szCs w:val="24"/>
        </w:rPr>
        <w:t>Genitiv</w:t>
      </w:r>
      <w:proofErr w:type="spellEnd"/>
      <w:r w:rsidRPr="00127DEC">
        <w:rPr>
          <w:rFonts w:ascii="Times New Roman" w:hAnsi="Times New Roman"/>
          <w:sz w:val="28"/>
          <w:szCs w:val="24"/>
        </w:rPr>
        <w:t>; придаточные условные предложения.</w:t>
      </w:r>
    </w:p>
    <w:p w:rsidR="00357C30" w:rsidRDefault="00357C30" w:rsidP="00357C30">
      <w:pPr>
        <w:pStyle w:val="a5"/>
        <w:tabs>
          <w:tab w:val="left" w:pos="4275"/>
        </w:tabs>
        <w:spacing w:line="360" w:lineRule="auto"/>
        <w:jc w:val="both"/>
        <w:rPr>
          <w:rFonts w:ascii="Times New Roman" w:hAnsi="Times New Roman"/>
          <w:b/>
          <w:sz w:val="24"/>
          <w:szCs w:val="24"/>
        </w:rPr>
      </w:pPr>
      <w:r>
        <w:rPr>
          <w:rFonts w:ascii="Times New Roman" w:hAnsi="Times New Roman"/>
          <w:b/>
          <w:sz w:val="24"/>
          <w:szCs w:val="24"/>
        </w:rPr>
        <w:tab/>
      </w:r>
    </w:p>
    <w:p w:rsidR="00357C30" w:rsidRDefault="00357C30" w:rsidP="00357C30">
      <w:pPr>
        <w:pStyle w:val="a5"/>
        <w:tabs>
          <w:tab w:val="left" w:pos="4275"/>
        </w:tabs>
        <w:spacing w:line="360" w:lineRule="auto"/>
        <w:jc w:val="both"/>
        <w:rPr>
          <w:rFonts w:ascii="Times New Roman" w:hAnsi="Times New Roman"/>
          <w:b/>
          <w:sz w:val="24"/>
          <w:szCs w:val="24"/>
        </w:rPr>
      </w:pPr>
    </w:p>
    <w:p w:rsidR="00357C30" w:rsidRDefault="00357C30" w:rsidP="00357C30">
      <w:pPr>
        <w:pStyle w:val="a5"/>
        <w:tabs>
          <w:tab w:val="left" w:pos="4275"/>
        </w:tabs>
        <w:spacing w:line="360" w:lineRule="auto"/>
        <w:jc w:val="both"/>
        <w:rPr>
          <w:rFonts w:ascii="Times New Roman" w:hAnsi="Times New Roman"/>
          <w:b/>
          <w:sz w:val="24"/>
          <w:szCs w:val="24"/>
        </w:rPr>
      </w:pPr>
    </w:p>
    <w:p w:rsidR="00357C30" w:rsidRDefault="00357C30" w:rsidP="00357C30">
      <w:pPr>
        <w:pStyle w:val="a5"/>
        <w:tabs>
          <w:tab w:val="left" w:pos="4275"/>
        </w:tabs>
        <w:spacing w:line="360" w:lineRule="auto"/>
        <w:jc w:val="both"/>
        <w:rPr>
          <w:rFonts w:ascii="Times New Roman" w:hAnsi="Times New Roman"/>
          <w:b/>
          <w:sz w:val="24"/>
          <w:szCs w:val="24"/>
        </w:rPr>
      </w:pPr>
    </w:p>
    <w:p w:rsidR="00357C30" w:rsidRDefault="00357C30" w:rsidP="00357C30">
      <w:pPr>
        <w:pStyle w:val="a5"/>
        <w:tabs>
          <w:tab w:val="left" w:pos="4275"/>
        </w:tabs>
        <w:spacing w:line="360" w:lineRule="auto"/>
        <w:jc w:val="both"/>
        <w:rPr>
          <w:rFonts w:ascii="Times New Roman" w:hAnsi="Times New Roman"/>
          <w:b/>
          <w:sz w:val="24"/>
          <w:szCs w:val="24"/>
        </w:rPr>
      </w:pPr>
    </w:p>
    <w:p w:rsidR="00357C30" w:rsidRDefault="00357C30" w:rsidP="00357C30">
      <w:pPr>
        <w:pStyle w:val="a5"/>
        <w:tabs>
          <w:tab w:val="left" w:pos="4275"/>
        </w:tabs>
        <w:spacing w:line="360" w:lineRule="auto"/>
        <w:jc w:val="both"/>
        <w:rPr>
          <w:rFonts w:ascii="Times New Roman" w:hAnsi="Times New Roman"/>
          <w:b/>
          <w:sz w:val="24"/>
          <w:szCs w:val="24"/>
        </w:rPr>
      </w:pPr>
    </w:p>
    <w:p w:rsidR="00357C30" w:rsidRDefault="00357C30" w:rsidP="00357C30">
      <w:pPr>
        <w:pStyle w:val="a5"/>
        <w:tabs>
          <w:tab w:val="left" w:pos="4275"/>
        </w:tabs>
        <w:spacing w:line="360" w:lineRule="auto"/>
        <w:jc w:val="both"/>
        <w:rPr>
          <w:rFonts w:ascii="Times New Roman" w:hAnsi="Times New Roman"/>
          <w:b/>
          <w:sz w:val="24"/>
          <w:szCs w:val="24"/>
        </w:rPr>
      </w:pPr>
    </w:p>
    <w:p w:rsidR="00357C30" w:rsidRDefault="00357C30" w:rsidP="00357C30">
      <w:pPr>
        <w:pStyle w:val="a5"/>
        <w:tabs>
          <w:tab w:val="left" w:pos="4275"/>
        </w:tabs>
        <w:spacing w:line="360" w:lineRule="auto"/>
        <w:jc w:val="both"/>
        <w:rPr>
          <w:rFonts w:ascii="Times New Roman" w:hAnsi="Times New Roman"/>
          <w:b/>
          <w:sz w:val="24"/>
          <w:szCs w:val="24"/>
        </w:rPr>
      </w:pPr>
    </w:p>
    <w:p w:rsidR="00357C30" w:rsidRDefault="00357C30" w:rsidP="00357C30">
      <w:pPr>
        <w:pStyle w:val="a5"/>
        <w:tabs>
          <w:tab w:val="left" w:pos="4275"/>
        </w:tabs>
        <w:spacing w:line="360" w:lineRule="auto"/>
        <w:jc w:val="both"/>
        <w:rPr>
          <w:rFonts w:ascii="Times New Roman" w:hAnsi="Times New Roman"/>
          <w:b/>
          <w:sz w:val="24"/>
          <w:szCs w:val="24"/>
        </w:rPr>
      </w:pPr>
    </w:p>
    <w:p w:rsidR="00357C30" w:rsidRDefault="00357C30" w:rsidP="00357C30">
      <w:pPr>
        <w:spacing w:line="360" w:lineRule="auto"/>
        <w:ind w:left="1416" w:firstLine="708"/>
        <w:jc w:val="both"/>
        <w:rPr>
          <w:b/>
          <w:sz w:val="28"/>
          <w:szCs w:val="28"/>
          <w:u w:val="single"/>
        </w:rPr>
      </w:pPr>
      <w:r>
        <w:rPr>
          <w:b/>
          <w:sz w:val="28"/>
          <w:szCs w:val="28"/>
          <w:u w:val="single"/>
        </w:rPr>
        <w:t>Основные виды учебной деятельности</w:t>
      </w:r>
    </w:p>
    <w:p w:rsidR="00357C30" w:rsidRDefault="00357C30" w:rsidP="00357C30">
      <w:pPr>
        <w:spacing w:line="360" w:lineRule="auto"/>
        <w:jc w:val="both"/>
        <w:rPr>
          <w:b/>
          <w:color w:val="000000" w:themeColor="text1"/>
          <w:sz w:val="28"/>
          <w:szCs w:val="28"/>
        </w:rPr>
      </w:pPr>
      <w:r>
        <w:rPr>
          <w:b/>
          <w:color w:val="000000" w:themeColor="text1"/>
          <w:sz w:val="28"/>
          <w:szCs w:val="28"/>
        </w:rPr>
        <w:t>Говорение</w:t>
      </w:r>
    </w:p>
    <w:p w:rsidR="00357C30" w:rsidRDefault="00357C30" w:rsidP="00357C30">
      <w:pPr>
        <w:spacing w:line="360" w:lineRule="auto"/>
        <w:jc w:val="both"/>
        <w:rPr>
          <w:b/>
          <w:i/>
          <w:color w:val="000000" w:themeColor="text1"/>
          <w:sz w:val="28"/>
          <w:szCs w:val="28"/>
        </w:rPr>
      </w:pPr>
      <w:r>
        <w:rPr>
          <w:b/>
          <w:i/>
          <w:color w:val="000000" w:themeColor="text1"/>
          <w:sz w:val="28"/>
          <w:szCs w:val="28"/>
        </w:rPr>
        <w:t>Диалогическая речь</w:t>
      </w:r>
    </w:p>
    <w:p w:rsidR="00357C30" w:rsidRDefault="00357C30" w:rsidP="00357C30">
      <w:pPr>
        <w:spacing w:line="360" w:lineRule="auto"/>
        <w:jc w:val="both"/>
        <w:rPr>
          <w:color w:val="000000" w:themeColor="text1"/>
          <w:sz w:val="28"/>
          <w:szCs w:val="28"/>
        </w:rPr>
      </w:pPr>
      <w:r>
        <w:rPr>
          <w:color w:val="000000" w:themeColor="text1"/>
          <w:sz w:val="28"/>
          <w:szCs w:val="28"/>
        </w:rPr>
        <w:t>Умение вести диалоги этикетного характера, диалог-расспрос, диалог - побуждение к действию, диалог – обмен мнениями. Объем диалога от 8 реплик со стороны каждого учащегося. Продолжительность диалога 2-3 минуты.</w:t>
      </w:r>
    </w:p>
    <w:p w:rsidR="00357C30" w:rsidRDefault="00357C30" w:rsidP="00357C30">
      <w:pPr>
        <w:spacing w:line="360" w:lineRule="auto"/>
        <w:jc w:val="both"/>
        <w:rPr>
          <w:b/>
          <w:i/>
          <w:color w:val="000000" w:themeColor="text1"/>
          <w:sz w:val="28"/>
          <w:szCs w:val="28"/>
        </w:rPr>
      </w:pPr>
      <w:r>
        <w:rPr>
          <w:b/>
          <w:i/>
          <w:color w:val="000000" w:themeColor="text1"/>
          <w:sz w:val="28"/>
          <w:szCs w:val="28"/>
        </w:rPr>
        <w:t>Монологическая речь</w:t>
      </w:r>
    </w:p>
    <w:p w:rsidR="00357C30" w:rsidRDefault="00357C30" w:rsidP="00357C30">
      <w:pPr>
        <w:spacing w:line="360" w:lineRule="auto"/>
        <w:jc w:val="both"/>
        <w:rPr>
          <w:color w:val="000000" w:themeColor="text1"/>
          <w:sz w:val="28"/>
          <w:szCs w:val="28"/>
        </w:rPr>
      </w:pPr>
      <w:r>
        <w:rPr>
          <w:color w:val="000000" w:themeColor="text1"/>
          <w:sz w:val="28"/>
          <w:szCs w:val="28"/>
        </w:rPr>
        <w:t>Умение строить связные высказывания о фактах и событиях с опорой и без опоры на прочитанный и услышанный текст, заданную вербальную ситуацию или зрительную наглядность. Объем монологического высказывания от 8 фраз. Продолжительность монолога – до 1,5-2 минут.</w:t>
      </w:r>
    </w:p>
    <w:p w:rsidR="00357C30" w:rsidRDefault="00357C30" w:rsidP="00357C30">
      <w:pPr>
        <w:spacing w:line="360" w:lineRule="auto"/>
        <w:jc w:val="both"/>
        <w:rPr>
          <w:b/>
          <w:color w:val="000000" w:themeColor="text1"/>
          <w:sz w:val="28"/>
          <w:szCs w:val="28"/>
        </w:rPr>
      </w:pPr>
      <w:proofErr w:type="spellStart"/>
      <w:r>
        <w:rPr>
          <w:b/>
          <w:color w:val="000000" w:themeColor="text1"/>
          <w:sz w:val="28"/>
          <w:szCs w:val="28"/>
        </w:rPr>
        <w:t>Аудирование</w:t>
      </w:r>
      <w:proofErr w:type="spellEnd"/>
    </w:p>
    <w:p w:rsidR="00357C30" w:rsidRDefault="00357C30" w:rsidP="00357C30">
      <w:pPr>
        <w:spacing w:line="360" w:lineRule="auto"/>
        <w:jc w:val="both"/>
        <w:rPr>
          <w:color w:val="000000" w:themeColor="text1"/>
          <w:sz w:val="28"/>
          <w:szCs w:val="28"/>
        </w:rPr>
      </w:pPr>
      <w:r>
        <w:rPr>
          <w:color w:val="000000" w:themeColor="text1"/>
          <w:sz w:val="28"/>
          <w:szCs w:val="28"/>
        </w:rPr>
        <w:t>Умение воспринимать и понимать на слух аутентичные аудио- и видеотексты с разной глубиной проникновения в их содержание (с пониманием основного содержания, с выборочным пониманием и полным пониманием содержания текста) в зависимости от коммуникативной задачи и функционального типа текста.</w:t>
      </w:r>
    </w:p>
    <w:p w:rsidR="00357C30" w:rsidRDefault="00357C30" w:rsidP="00357C30">
      <w:pPr>
        <w:spacing w:line="360" w:lineRule="auto"/>
        <w:jc w:val="both"/>
        <w:rPr>
          <w:color w:val="000000" w:themeColor="text1"/>
          <w:sz w:val="28"/>
          <w:szCs w:val="28"/>
        </w:rPr>
      </w:pPr>
      <w:r>
        <w:rPr>
          <w:color w:val="000000" w:themeColor="text1"/>
          <w:sz w:val="28"/>
          <w:szCs w:val="28"/>
        </w:rPr>
        <w:t>Жанры текстов: прагматические, публицистические.</w:t>
      </w:r>
    </w:p>
    <w:p w:rsidR="00357C30" w:rsidRDefault="00357C30" w:rsidP="00357C30">
      <w:pPr>
        <w:spacing w:line="360" w:lineRule="auto"/>
        <w:jc w:val="both"/>
        <w:rPr>
          <w:color w:val="000000" w:themeColor="text1"/>
          <w:sz w:val="28"/>
          <w:szCs w:val="28"/>
        </w:rPr>
      </w:pPr>
      <w:r>
        <w:rPr>
          <w:color w:val="000000" w:themeColor="text1"/>
          <w:sz w:val="28"/>
          <w:szCs w:val="28"/>
        </w:rPr>
        <w:t>Типы текстов: сообщение, рассказ, диалог-интервью и др.</w:t>
      </w:r>
    </w:p>
    <w:p w:rsidR="00357C30" w:rsidRDefault="00357C30" w:rsidP="00357C30">
      <w:pPr>
        <w:spacing w:line="360" w:lineRule="auto"/>
        <w:jc w:val="both"/>
        <w:rPr>
          <w:color w:val="000000" w:themeColor="text1"/>
          <w:sz w:val="28"/>
          <w:szCs w:val="28"/>
        </w:rPr>
      </w:pPr>
      <w:r>
        <w:rPr>
          <w:color w:val="000000" w:themeColor="text1"/>
          <w:sz w:val="28"/>
          <w:szCs w:val="28"/>
        </w:rPr>
        <w:t>Содержание текстов должно соответствовать возрастным особенностям и интересам учащихся и иметь образовательную и воспитательную ценности.</w:t>
      </w:r>
    </w:p>
    <w:p w:rsidR="00357C30" w:rsidRDefault="00357C30" w:rsidP="00357C30">
      <w:pPr>
        <w:spacing w:line="360" w:lineRule="auto"/>
        <w:jc w:val="both"/>
        <w:rPr>
          <w:color w:val="000000" w:themeColor="text1"/>
          <w:sz w:val="28"/>
          <w:szCs w:val="28"/>
        </w:rPr>
      </w:pPr>
      <w:r>
        <w:rPr>
          <w:color w:val="000000" w:themeColor="text1"/>
          <w:sz w:val="28"/>
          <w:szCs w:val="28"/>
        </w:rPr>
        <w:t>Время звучания текстов – до 2-2,5 минут.</w:t>
      </w:r>
    </w:p>
    <w:p w:rsidR="00357C30" w:rsidRDefault="00357C30" w:rsidP="00357C30">
      <w:pPr>
        <w:spacing w:line="360" w:lineRule="auto"/>
        <w:jc w:val="both"/>
        <w:rPr>
          <w:b/>
          <w:color w:val="000000" w:themeColor="text1"/>
          <w:sz w:val="28"/>
          <w:szCs w:val="28"/>
        </w:rPr>
      </w:pPr>
      <w:r>
        <w:rPr>
          <w:b/>
          <w:color w:val="000000" w:themeColor="text1"/>
          <w:sz w:val="28"/>
          <w:szCs w:val="28"/>
        </w:rPr>
        <w:t>Чтение</w:t>
      </w:r>
    </w:p>
    <w:p w:rsidR="00357C30" w:rsidRDefault="00357C30" w:rsidP="00357C30">
      <w:pPr>
        <w:spacing w:line="360" w:lineRule="auto"/>
        <w:jc w:val="both"/>
        <w:rPr>
          <w:color w:val="000000" w:themeColor="text1"/>
          <w:sz w:val="28"/>
          <w:szCs w:val="28"/>
        </w:rPr>
      </w:pPr>
      <w:r>
        <w:rPr>
          <w:color w:val="000000" w:themeColor="text1"/>
          <w:sz w:val="28"/>
          <w:szCs w:val="28"/>
        </w:rPr>
        <w:t xml:space="preserve">Умение читать и понимать аутентичные тексты разных жанров и стилей с различной глубиной и точностью проникновения в их содержание (в </w:t>
      </w:r>
      <w:r>
        <w:rPr>
          <w:color w:val="000000" w:themeColor="text1"/>
          <w:sz w:val="28"/>
          <w:szCs w:val="28"/>
        </w:rPr>
        <w:lastRenderedPageBreak/>
        <w:t xml:space="preserve">зависимости от коммуникативной задачи): с пониманием основного содержания (ознакомительное чтение); с полным пониманием содержания (изучающее чтение), с выборочным пониманием необходимой информации (просмотровое/поисковое чтение). </w:t>
      </w:r>
    </w:p>
    <w:p w:rsidR="00357C30" w:rsidRDefault="00357C30" w:rsidP="00357C30">
      <w:pPr>
        <w:spacing w:line="360" w:lineRule="auto"/>
        <w:jc w:val="both"/>
        <w:rPr>
          <w:color w:val="000000" w:themeColor="text1"/>
          <w:sz w:val="28"/>
          <w:szCs w:val="28"/>
        </w:rPr>
      </w:pPr>
      <w:r>
        <w:rPr>
          <w:color w:val="000000" w:themeColor="text1"/>
          <w:sz w:val="28"/>
          <w:szCs w:val="28"/>
        </w:rPr>
        <w:t>Жанры текстов: научно-популярные, публицистические, художественные, прагматические.</w:t>
      </w:r>
    </w:p>
    <w:p w:rsidR="00357C30" w:rsidRDefault="00357C30" w:rsidP="00357C30">
      <w:pPr>
        <w:spacing w:line="360" w:lineRule="auto"/>
        <w:jc w:val="both"/>
        <w:rPr>
          <w:color w:val="000000" w:themeColor="text1"/>
          <w:sz w:val="28"/>
          <w:szCs w:val="28"/>
        </w:rPr>
      </w:pPr>
      <w:r>
        <w:rPr>
          <w:color w:val="000000" w:themeColor="text1"/>
          <w:sz w:val="28"/>
          <w:szCs w:val="28"/>
        </w:rPr>
        <w:t>Типы текстов: статья, интервью, рассказ, объявление, рецепт, меню, песня и др.</w:t>
      </w:r>
    </w:p>
    <w:p w:rsidR="00357C30" w:rsidRDefault="00357C30" w:rsidP="00357C30">
      <w:pPr>
        <w:spacing w:line="360" w:lineRule="auto"/>
        <w:jc w:val="both"/>
        <w:rPr>
          <w:color w:val="000000" w:themeColor="text1"/>
          <w:sz w:val="28"/>
          <w:szCs w:val="28"/>
        </w:rPr>
      </w:pPr>
      <w:r>
        <w:rPr>
          <w:color w:val="000000" w:themeColor="text1"/>
          <w:sz w:val="28"/>
          <w:szCs w:val="28"/>
        </w:rPr>
        <w:t>Содержание текстов должно соответствовать возрастным особенностям и интересам учащихся, иметь образовательную и воспитательную ценности, воздействовать на эмоциональную сферу школьников.</w:t>
      </w:r>
    </w:p>
    <w:p w:rsidR="00357C30" w:rsidRDefault="00357C30" w:rsidP="00357C30">
      <w:pPr>
        <w:spacing w:line="360" w:lineRule="auto"/>
        <w:jc w:val="both"/>
        <w:rPr>
          <w:color w:val="000000" w:themeColor="text1"/>
          <w:sz w:val="28"/>
          <w:szCs w:val="28"/>
        </w:rPr>
      </w:pPr>
      <w:r>
        <w:rPr>
          <w:color w:val="000000" w:themeColor="text1"/>
          <w:sz w:val="28"/>
          <w:szCs w:val="28"/>
        </w:rPr>
        <w:t>Объем текстов для чтения – от 300 до 650 слов в зависимости от вида чтения.</w:t>
      </w:r>
    </w:p>
    <w:p w:rsidR="00357C30" w:rsidRDefault="00357C30" w:rsidP="00357C30">
      <w:pPr>
        <w:spacing w:line="360" w:lineRule="auto"/>
        <w:jc w:val="both"/>
        <w:rPr>
          <w:b/>
          <w:color w:val="000000" w:themeColor="text1"/>
          <w:sz w:val="28"/>
          <w:szCs w:val="28"/>
        </w:rPr>
      </w:pPr>
      <w:r>
        <w:rPr>
          <w:b/>
          <w:color w:val="000000" w:themeColor="text1"/>
          <w:sz w:val="28"/>
          <w:szCs w:val="28"/>
        </w:rPr>
        <w:t>Письменная речь</w:t>
      </w:r>
    </w:p>
    <w:p w:rsidR="00357C30" w:rsidRDefault="00357C30" w:rsidP="00357C30">
      <w:pPr>
        <w:spacing w:line="360" w:lineRule="auto"/>
        <w:jc w:val="both"/>
        <w:rPr>
          <w:color w:val="000000" w:themeColor="text1"/>
          <w:sz w:val="28"/>
          <w:szCs w:val="28"/>
        </w:rPr>
      </w:pPr>
      <w:r>
        <w:rPr>
          <w:color w:val="000000" w:themeColor="text1"/>
          <w:sz w:val="28"/>
          <w:szCs w:val="28"/>
        </w:rPr>
        <w:t>Умение:</w:t>
      </w:r>
    </w:p>
    <w:p w:rsidR="00357C30" w:rsidRDefault="00357C30" w:rsidP="00357C30">
      <w:pPr>
        <w:numPr>
          <w:ilvl w:val="0"/>
          <w:numId w:val="4"/>
        </w:numPr>
        <w:suppressAutoHyphens w:val="0"/>
        <w:spacing w:line="360" w:lineRule="auto"/>
        <w:contextualSpacing/>
        <w:jc w:val="both"/>
        <w:rPr>
          <w:color w:val="000000" w:themeColor="text1"/>
          <w:sz w:val="28"/>
          <w:szCs w:val="28"/>
        </w:rPr>
      </w:pPr>
      <w:r>
        <w:rPr>
          <w:color w:val="000000" w:themeColor="text1"/>
          <w:sz w:val="28"/>
          <w:szCs w:val="28"/>
        </w:rPr>
        <w:t>делать выписки из текста для их дальнейшего использования в собственных высказываниях;</w:t>
      </w:r>
    </w:p>
    <w:p w:rsidR="00357C30" w:rsidRDefault="00357C30" w:rsidP="00357C30">
      <w:pPr>
        <w:numPr>
          <w:ilvl w:val="0"/>
          <w:numId w:val="4"/>
        </w:numPr>
        <w:suppressAutoHyphens w:val="0"/>
        <w:spacing w:line="360" w:lineRule="auto"/>
        <w:contextualSpacing/>
        <w:jc w:val="both"/>
        <w:rPr>
          <w:color w:val="000000" w:themeColor="text1"/>
          <w:sz w:val="28"/>
          <w:szCs w:val="28"/>
        </w:rPr>
      </w:pPr>
      <w:r>
        <w:rPr>
          <w:color w:val="000000" w:themeColor="text1"/>
          <w:sz w:val="28"/>
          <w:szCs w:val="28"/>
        </w:rPr>
        <w:t>писать короткие поздравления с праздниками, выражать пожелания;</w:t>
      </w:r>
    </w:p>
    <w:p w:rsidR="00357C30" w:rsidRDefault="00357C30" w:rsidP="00357C30">
      <w:pPr>
        <w:numPr>
          <w:ilvl w:val="0"/>
          <w:numId w:val="4"/>
        </w:numPr>
        <w:suppressAutoHyphens w:val="0"/>
        <w:spacing w:line="360" w:lineRule="auto"/>
        <w:contextualSpacing/>
        <w:jc w:val="both"/>
        <w:rPr>
          <w:color w:val="000000" w:themeColor="text1"/>
          <w:sz w:val="28"/>
          <w:szCs w:val="28"/>
        </w:rPr>
      </w:pPr>
      <w:r>
        <w:rPr>
          <w:color w:val="000000" w:themeColor="text1"/>
          <w:sz w:val="28"/>
          <w:szCs w:val="28"/>
        </w:rPr>
        <w:t>заполнять несложные анкеты в форме, принятой в странах изучаемого языка (указывать имя, фамилию, пол, гражданство, адрес).</w:t>
      </w:r>
    </w:p>
    <w:p w:rsidR="00357C30" w:rsidRDefault="00357C30" w:rsidP="00357C30">
      <w:pPr>
        <w:spacing w:line="360" w:lineRule="auto"/>
        <w:jc w:val="both"/>
        <w:rPr>
          <w:b/>
          <w:color w:val="000000" w:themeColor="text1"/>
          <w:sz w:val="28"/>
          <w:szCs w:val="28"/>
        </w:rPr>
      </w:pPr>
      <w:r>
        <w:rPr>
          <w:b/>
          <w:color w:val="000000" w:themeColor="text1"/>
          <w:sz w:val="28"/>
          <w:szCs w:val="28"/>
        </w:rPr>
        <w:t>Языковые средства и навыки пользования ими</w:t>
      </w:r>
    </w:p>
    <w:p w:rsidR="00357C30" w:rsidRDefault="00357C30" w:rsidP="00357C30">
      <w:pPr>
        <w:spacing w:line="360" w:lineRule="auto"/>
        <w:jc w:val="both"/>
        <w:rPr>
          <w:sz w:val="28"/>
          <w:szCs w:val="28"/>
        </w:rPr>
      </w:pPr>
      <w:r>
        <w:rPr>
          <w:b/>
          <w:i/>
          <w:sz w:val="28"/>
          <w:szCs w:val="28"/>
        </w:rPr>
        <w:t>Орфография</w:t>
      </w:r>
      <w:r>
        <w:rPr>
          <w:b/>
          <w:sz w:val="28"/>
          <w:szCs w:val="28"/>
        </w:rPr>
        <w:br/>
      </w:r>
      <w:r>
        <w:rPr>
          <w:sz w:val="28"/>
          <w:szCs w:val="28"/>
        </w:rPr>
        <w:t>Знание правил чтения и орфографии и навыки их применения на основе изучаемого лексико-грамматического материала.</w:t>
      </w:r>
      <w:r>
        <w:rPr>
          <w:sz w:val="28"/>
          <w:szCs w:val="28"/>
        </w:rPr>
        <w:br/>
      </w:r>
      <w:r>
        <w:rPr>
          <w:b/>
          <w:sz w:val="28"/>
          <w:szCs w:val="28"/>
        </w:rPr>
        <w:t>Фонетическая сторона речи</w:t>
      </w:r>
      <w:r>
        <w:rPr>
          <w:sz w:val="28"/>
          <w:szCs w:val="28"/>
        </w:rPr>
        <w:br/>
        <w:t xml:space="preserve">Совершенствование </w:t>
      </w:r>
      <w:proofErr w:type="spellStart"/>
      <w:r>
        <w:rPr>
          <w:sz w:val="28"/>
          <w:szCs w:val="28"/>
        </w:rPr>
        <w:t>слухо</w:t>
      </w:r>
      <w:proofErr w:type="spellEnd"/>
      <w:r>
        <w:rPr>
          <w:sz w:val="28"/>
          <w:szCs w:val="28"/>
        </w:rPr>
        <w:t>-произносительных  навыков, в том числе применительно к  новому языковому материалу, навыков правильного произношения; соблюдение ударения  и интонации в немецких словах и фразах; ритмико-интонационных навыков оформления различных типов предложений.</w:t>
      </w:r>
    </w:p>
    <w:p w:rsidR="00357C30" w:rsidRDefault="00357C30" w:rsidP="00357C30">
      <w:pPr>
        <w:spacing w:line="360" w:lineRule="auto"/>
        <w:jc w:val="both"/>
        <w:rPr>
          <w:sz w:val="28"/>
          <w:szCs w:val="28"/>
        </w:rPr>
      </w:pPr>
      <w:r>
        <w:rPr>
          <w:b/>
          <w:sz w:val="28"/>
          <w:szCs w:val="28"/>
        </w:rPr>
        <w:lastRenderedPageBreak/>
        <w:t>Лексическая сторона речи</w:t>
      </w:r>
      <w:r>
        <w:rPr>
          <w:b/>
          <w:sz w:val="28"/>
          <w:szCs w:val="28"/>
        </w:rPr>
        <w:br/>
      </w:r>
      <w:r>
        <w:rPr>
          <w:sz w:val="28"/>
          <w:szCs w:val="28"/>
        </w:rPr>
        <w:t>Овладение лексическими единицами, обслуживающими новые темы, проблемы и ситуации общения в пределах тематики основной школы, в объёме 200 единиц. Лексические единицы включают устойчивые словосочетания, оценочную лексику, реплики-клише речевого этикета, отражающие культуру стран изучаемого языка. Представления о синонимии, антонимии, лексической сочетаемости, многозначности.</w:t>
      </w:r>
    </w:p>
    <w:p w:rsidR="00357C30" w:rsidRDefault="00357C30" w:rsidP="00357C30">
      <w:pPr>
        <w:spacing w:line="360" w:lineRule="auto"/>
        <w:jc w:val="both"/>
        <w:rPr>
          <w:sz w:val="28"/>
          <w:szCs w:val="28"/>
        </w:rPr>
      </w:pPr>
      <w:r>
        <w:rPr>
          <w:sz w:val="28"/>
          <w:szCs w:val="28"/>
        </w:rPr>
        <w:t>Распознавание:</w:t>
      </w:r>
    </w:p>
    <w:p w:rsidR="00357C30" w:rsidRPr="00FE1029" w:rsidRDefault="00357C30" w:rsidP="00357C30">
      <w:pPr>
        <w:pStyle w:val="a4"/>
        <w:shd w:val="clear" w:color="auto" w:fill="FFFFFF"/>
        <w:spacing w:before="0" w:beforeAutospacing="0" w:after="0" w:afterAutospacing="0" w:line="360" w:lineRule="auto"/>
        <w:ind w:left="360"/>
        <w:jc w:val="both"/>
        <w:rPr>
          <w:color w:val="000000" w:themeColor="text1"/>
          <w:sz w:val="28"/>
          <w:szCs w:val="28"/>
        </w:rPr>
      </w:pPr>
      <w:r w:rsidRPr="00FE1029">
        <w:rPr>
          <w:color w:val="000000" w:themeColor="text1"/>
          <w:sz w:val="28"/>
          <w:szCs w:val="28"/>
        </w:rPr>
        <w:t xml:space="preserve">1) </w:t>
      </w:r>
      <w:r>
        <w:rPr>
          <w:color w:val="000000" w:themeColor="text1"/>
          <w:sz w:val="28"/>
          <w:szCs w:val="28"/>
        </w:rPr>
        <w:t>существительных</w:t>
      </w:r>
      <w:r w:rsidRPr="00FE1029">
        <w:rPr>
          <w:color w:val="000000" w:themeColor="text1"/>
          <w:sz w:val="28"/>
          <w:szCs w:val="28"/>
        </w:rPr>
        <w:t xml:space="preserve"> </w:t>
      </w:r>
      <w:r>
        <w:rPr>
          <w:color w:val="000000" w:themeColor="text1"/>
          <w:sz w:val="28"/>
          <w:szCs w:val="28"/>
        </w:rPr>
        <w:t>с</w:t>
      </w:r>
      <w:r w:rsidRPr="00FE1029">
        <w:rPr>
          <w:color w:val="000000" w:themeColor="text1"/>
          <w:sz w:val="28"/>
          <w:szCs w:val="28"/>
        </w:rPr>
        <w:t xml:space="preserve"> </w:t>
      </w:r>
      <w:r>
        <w:rPr>
          <w:color w:val="000000" w:themeColor="text1"/>
          <w:sz w:val="28"/>
          <w:szCs w:val="28"/>
        </w:rPr>
        <w:t>суффиксами</w:t>
      </w:r>
      <w:r w:rsidRPr="00FE1029">
        <w:rPr>
          <w:color w:val="000000" w:themeColor="text1"/>
          <w:sz w:val="28"/>
          <w:szCs w:val="28"/>
        </w:rPr>
        <w:t xml:space="preserve"> -</w:t>
      </w:r>
      <w:proofErr w:type="spellStart"/>
      <w:r>
        <w:rPr>
          <w:color w:val="000000" w:themeColor="text1"/>
          <w:sz w:val="28"/>
          <w:szCs w:val="28"/>
          <w:lang w:val="de-DE"/>
        </w:rPr>
        <w:t>ung</w:t>
      </w:r>
      <w:proofErr w:type="spellEnd"/>
      <w:r w:rsidRPr="00FE1029">
        <w:rPr>
          <w:color w:val="000000" w:themeColor="text1"/>
          <w:sz w:val="28"/>
          <w:szCs w:val="28"/>
        </w:rPr>
        <w:t xml:space="preserve"> (</w:t>
      </w:r>
      <w:r>
        <w:rPr>
          <w:color w:val="000000" w:themeColor="text1"/>
          <w:sz w:val="28"/>
          <w:szCs w:val="28"/>
          <w:lang w:val="de-DE"/>
        </w:rPr>
        <w:t>die</w:t>
      </w:r>
      <w:r w:rsidRPr="00FE1029">
        <w:rPr>
          <w:color w:val="000000" w:themeColor="text1"/>
          <w:sz w:val="28"/>
          <w:szCs w:val="28"/>
        </w:rPr>
        <w:t xml:space="preserve"> </w:t>
      </w:r>
      <w:r>
        <w:rPr>
          <w:color w:val="000000" w:themeColor="text1"/>
          <w:sz w:val="28"/>
          <w:szCs w:val="28"/>
          <w:lang w:val="de-DE"/>
        </w:rPr>
        <w:t>Ordnung</w:t>
      </w:r>
      <w:r w:rsidRPr="00FE1029">
        <w:rPr>
          <w:color w:val="000000" w:themeColor="text1"/>
          <w:sz w:val="28"/>
          <w:szCs w:val="28"/>
        </w:rPr>
        <w:t>), -</w:t>
      </w:r>
      <w:proofErr w:type="spellStart"/>
      <w:r>
        <w:rPr>
          <w:color w:val="000000" w:themeColor="text1"/>
          <w:sz w:val="28"/>
          <w:szCs w:val="28"/>
          <w:lang w:val="de-DE"/>
        </w:rPr>
        <w:t>heit</w:t>
      </w:r>
      <w:proofErr w:type="spellEnd"/>
      <w:r w:rsidRPr="00FE1029">
        <w:rPr>
          <w:color w:val="000000" w:themeColor="text1"/>
          <w:sz w:val="28"/>
          <w:szCs w:val="28"/>
        </w:rPr>
        <w:t xml:space="preserve"> (</w:t>
      </w:r>
      <w:r>
        <w:rPr>
          <w:color w:val="000000" w:themeColor="text1"/>
          <w:sz w:val="28"/>
          <w:szCs w:val="28"/>
          <w:lang w:val="de-DE"/>
        </w:rPr>
        <w:t>die</w:t>
      </w:r>
      <w:r w:rsidRPr="00FE1029">
        <w:rPr>
          <w:color w:val="000000" w:themeColor="text1"/>
          <w:sz w:val="28"/>
          <w:szCs w:val="28"/>
        </w:rPr>
        <w:t xml:space="preserve"> </w:t>
      </w:r>
      <w:r>
        <w:rPr>
          <w:color w:val="000000" w:themeColor="text1"/>
          <w:sz w:val="28"/>
          <w:szCs w:val="28"/>
          <w:lang w:val="de-DE"/>
        </w:rPr>
        <w:t>Freiheit</w:t>
      </w:r>
      <w:r w:rsidRPr="00FE1029">
        <w:rPr>
          <w:color w:val="000000" w:themeColor="text1"/>
          <w:sz w:val="28"/>
          <w:szCs w:val="28"/>
        </w:rPr>
        <w:t>), -</w:t>
      </w:r>
      <w:proofErr w:type="spellStart"/>
      <w:r>
        <w:rPr>
          <w:color w:val="000000" w:themeColor="text1"/>
          <w:sz w:val="28"/>
          <w:szCs w:val="28"/>
          <w:lang w:val="de-DE"/>
        </w:rPr>
        <w:t>keit</w:t>
      </w:r>
      <w:proofErr w:type="spellEnd"/>
      <w:r w:rsidRPr="00FE1029">
        <w:rPr>
          <w:color w:val="000000" w:themeColor="text1"/>
          <w:sz w:val="28"/>
          <w:szCs w:val="28"/>
        </w:rPr>
        <w:t xml:space="preserve"> (</w:t>
      </w:r>
      <w:r>
        <w:rPr>
          <w:color w:val="000000" w:themeColor="text1"/>
          <w:sz w:val="28"/>
          <w:szCs w:val="28"/>
          <w:lang w:val="de-DE"/>
        </w:rPr>
        <w:t>die</w:t>
      </w:r>
      <w:r w:rsidRPr="00FE1029">
        <w:rPr>
          <w:color w:val="000000" w:themeColor="text1"/>
          <w:sz w:val="28"/>
          <w:szCs w:val="28"/>
        </w:rPr>
        <w:t xml:space="preserve"> </w:t>
      </w:r>
      <w:r>
        <w:rPr>
          <w:color w:val="000000" w:themeColor="text1"/>
          <w:sz w:val="28"/>
          <w:szCs w:val="28"/>
          <w:lang w:val="de-DE"/>
        </w:rPr>
        <w:t>Sauberkeit</w:t>
      </w:r>
      <w:r w:rsidRPr="00FE1029">
        <w:rPr>
          <w:color w:val="000000" w:themeColor="text1"/>
          <w:sz w:val="28"/>
          <w:szCs w:val="28"/>
        </w:rPr>
        <w:t>), -</w:t>
      </w:r>
      <w:proofErr w:type="spellStart"/>
      <w:r>
        <w:rPr>
          <w:color w:val="000000" w:themeColor="text1"/>
          <w:sz w:val="28"/>
          <w:szCs w:val="28"/>
          <w:lang w:val="de-DE"/>
        </w:rPr>
        <w:t>schaft</w:t>
      </w:r>
      <w:proofErr w:type="spellEnd"/>
      <w:r w:rsidRPr="00FE1029">
        <w:rPr>
          <w:color w:val="000000" w:themeColor="text1"/>
          <w:sz w:val="28"/>
          <w:szCs w:val="28"/>
        </w:rPr>
        <w:t xml:space="preserve"> (</w:t>
      </w:r>
      <w:r>
        <w:rPr>
          <w:color w:val="000000" w:themeColor="text1"/>
          <w:sz w:val="28"/>
          <w:szCs w:val="28"/>
          <w:lang w:val="de-DE"/>
        </w:rPr>
        <w:t>die</w:t>
      </w:r>
      <w:r w:rsidRPr="00FE1029">
        <w:rPr>
          <w:color w:val="000000" w:themeColor="text1"/>
          <w:sz w:val="28"/>
          <w:szCs w:val="28"/>
        </w:rPr>
        <w:t xml:space="preserve"> </w:t>
      </w:r>
      <w:r>
        <w:rPr>
          <w:color w:val="000000" w:themeColor="text1"/>
          <w:sz w:val="28"/>
          <w:szCs w:val="28"/>
          <w:lang w:val="de-DE"/>
        </w:rPr>
        <w:t>Freundschaft</w:t>
      </w:r>
      <w:r w:rsidRPr="00FE1029">
        <w:rPr>
          <w:color w:val="000000" w:themeColor="text1"/>
          <w:sz w:val="28"/>
          <w:szCs w:val="28"/>
        </w:rPr>
        <w:t>), -</w:t>
      </w:r>
      <w:proofErr w:type="spellStart"/>
      <w:r>
        <w:rPr>
          <w:color w:val="000000" w:themeColor="text1"/>
          <w:sz w:val="28"/>
          <w:szCs w:val="28"/>
          <w:lang w:val="de-DE"/>
        </w:rPr>
        <w:t>or</w:t>
      </w:r>
      <w:proofErr w:type="spellEnd"/>
      <w:r w:rsidRPr="00FE1029">
        <w:rPr>
          <w:color w:val="000000" w:themeColor="text1"/>
          <w:sz w:val="28"/>
          <w:szCs w:val="28"/>
        </w:rPr>
        <w:t xml:space="preserve"> (</w:t>
      </w:r>
      <w:r>
        <w:rPr>
          <w:color w:val="000000" w:themeColor="text1"/>
          <w:sz w:val="28"/>
          <w:szCs w:val="28"/>
          <w:lang w:val="de-DE"/>
        </w:rPr>
        <w:t>der</w:t>
      </w:r>
      <w:r w:rsidRPr="00FE1029">
        <w:rPr>
          <w:color w:val="000000" w:themeColor="text1"/>
          <w:sz w:val="28"/>
          <w:szCs w:val="28"/>
        </w:rPr>
        <w:t xml:space="preserve"> </w:t>
      </w:r>
      <w:proofErr w:type="spellStart"/>
      <w:r>
        <w:rPr>
          <w:color w:val="000000" w:themeColor="text1"/>
          <w:sz w:val="28"/>
          <w:szCs w:val="28"/>
          <w:lang w:val="de-DE"/>
        </w:rPr>
        <w:t>Proffessor</w:t>
      </w:r>
      <w:proofErr w:type="spellEnd"/>
      <w:r w:rsidRPr="00FE1029">
        <w:rPr>
          <w:color w:val="000000" w:themeColor="text1"/>
          <w:sz w:val="28"/>
          <w:szCs w:val="28"/>
        </w:rPr>
        <w:t>), -</w:t>
      </w:r>
      <w:r>
        <w:rPr>
          <w:color w:val="000000" w:themeColor="text1"/>
          <w:sz w:val="28"/>
          <w:szCs w:val="28"/>
          <w:lang w:val="de-DE"/>
        </w:rPr>
        <w:t>um</w:t>
      </w:r>
      <w:r w:rsidRPr="00FE1029">
        <w:rPr>
          <w:color w:val="000000" w:themeColor="text1"/>
          <w:sz w:val="28"/>
          <w:szCs w:val="28"/>
        </w:rPr>
        <w:t xml:space="preserve"> (</w:t>
      </w:r>
      <w:r>
        <w:rPr>
          <w:color w:val="000000" w:themeColor="text1"/>
          <w:sz w:val="28"/>
          <w:szCs w:val="28"/>
          <w:lang w:val="de-DE"/>
        </w:rPr>
        <w:t>das</w:t>
      </w:r>
      <w:r w:rsidRPr="00FE1029">
        <w:rPr>
          <w:color w:val="000000" w:themeColor="text1"/>
          <w:sz w:val="28"/>
          <w:szCs w:val="28"/>
        </w:rPr>
        <w:t xml:space="preserve"> </w:t>
      </w:r>
      <w:r>
        <w:rPr>
          <w:color w:val="000000" w:themeColor="text1"/>
          <w:sz w:val="28"/>
          <w:szCs w:val="28"/>
          <w:lang w:val="de-DE"/>
        </w:rPr>
        <w:t>Datum</w:t>
      </w:r>
      <w:r w:rsidRPr="00FE1029">
        <w:rPr>
          <w:color w:val="000000" w:themeColor="text1"/>
          <w:sz w:val="28"/>
          <w:szCs w:val="28"/>
        </w:rPr>
        <w:t>), -</w:t>
      </w:r>
      <w:proofErr w:type="spellStart"/>
      <w:r>
        <w:rPr>
          <w:color w:val="000000" w:themeColor="text1"/>
          <w:sz w:val="28"/>
          <w:szCs w:val="28"/>
          <w:lang w:val="de-DE"/>
        </w:rPr>
        <w:t>ik</w:t>
      </w:r>
      <w:proofErr w:type="spellEnd"/>
      <w:r w:rsidRPr="00FE1029">
        <w:rPr>
          <w:color w:val="000000" w:themeColor="text1"/>
          <w:sz w:val="28"/>
          <w:szCs w:val="28"/>
        </w:rPr>
        <w:t xml:space="preserve"> (</w:t>
      </w:r>
      <w:proofErr w:type="spellStart"/>
      <w:r>
        <w:rPr>
          <w:color w:val="000000" w:themeColor="text1"/>
          <w:sz w:val="28"/>
          <w:szCs w:val="28"/>
          <w:lang w:val="de-DE"/>
        </w:rPr>
        <w:t>dieMusik</w:t>
      </w:r>
      <w:proofErr w:type="spellEnd"/>
      <w:r w:rsidRPr="00FE1029">
        <w:rPr>
          <w:color w:val="000000" w:themeColor="text1"/>
          <w:sz w:val="28"/>
          <w:szCs w:val="28"/>
        </w:rPr>
        <w:t>), -</w:t>
      </w:r>
      <w:r>
        <w:rPr>
          <w:color w:val="000000" w:themeColor="text1"/>
          <w:sz w:val="28"/>
          <w:szCs w:val="28"/>
          <w:lang w:val="de-DE"/>
        </w:rPr>
        <w:t>e</w:t>
      </w:r>
      <w:r w:rsidRPr="00FE1029">
        <w:rPr>
          <w:color w:val="000000" w:themeColor="text1"/>
          <w:sz w:val="28"/>
          <w:szCs w:val="28"/>
        </w:rPr>
        <w:t xml:space="preserve"> (</w:t>
      </w:r>
      <w:r>
        <w:rPr>
          <w:color w:val="000000" w:themeColor="text1"/>
          <w:sz w:val="28"/>
          <w:szCs w:val="28"/>
          <w:lang w:val="de-DE"/>
        </w:rPr>
        <w:t>die</w:t>
      </w:r>
      <w:r w:rsidRPr="00FE1029">
        <w:rPr>
          <w:color w:val="000000" w:themeColor="text1"/>
          <w:sz w:val="28"/>
          <w:szCs w:val="28"/>
        </w:rPr>
        <w:t xml:space="preserve"> </w:t>
      </w:r>
      <w:r>
        <w:rPr>
          <w:color w:val="000000" w:themeColor="text1"/>
          <w:sz w:val="28"/>
          <w:szCs w:val="28"/>
          <w:lang w:val="de-DE"/>
        </w:rPr>
        <w:t>Liebe</w:t>
      </w:r>
      <w:r w:rsidRPr="00FE1029">
        <w:rPr>
          <w:color w:val="000000" w:themeColor="text1"/>
          <w:sz w:val="28"/>
          <w:szCs w:val="28"/>
        </w:rPr>
        <w:t>), -</w:t>
      </w:r>
      <w:proofErr w:type="spellStart"/>
      <w:r>
        <w:rPr>
          <w:color w:val="000000" w:themeColor="text1"/>
          <w:sz w:val="28"/>
          <w:szCs w:val="28"/>
          <w:lang w:val="de-DE"/>
        </w:rPr>
        <w:t>ler</w:t>
      </w:r>
      <w:proofErr w:type="spellEnd"/>
      <w:r w:rsidRPr="00FE1029">
        <w:rPr>
          <w:color w:val="000000" w:themeColor="text1"/>
          <w:sz w:val="28"/>
          <w:szCs w:val="28"/>
        </w:rPr>
        <w:t xml:space="preserve"> (</w:t>
      </w:r>
      <w:r>
        <w:rPr>
          <w:color w:val="000000" w:themeColor="text1"/>
          <w:sz w:val="28"/>
          <w:szCs w:val="28"/>
          <w:lang w:val="de-DE"/>
        </w:rPr>
        <w:t>der</w:t>
      </w:r>
      <w:r w:rsidRPr="00FE1029">
        <w:rPr>
          <w:color w:val="000000" w:themeColor="text1"/>
          <w:sz w:val="28"/>
          <w:szCs w:val="28"/>
        </w:rPr>
        <w:t xml:space="preserve"> </w:t>
      </w:r>
      <w:r>
        <w:rPr>
          <w:color w:val="000000" w:themeColor="text1"/>
          <w:sz w:val="28"/>
          <w:szCs w:val="28"/>
          <w:lang w:val="de-DE"/>
        </w:rPr>
        <w:t>Wissenschaftler</w:t>
      </w:r>
      <w:r w:rsidRPr="00FE1029">
        <w:rPr>
          <w:color w:val="000000" w:themeColor="text1"/>
          <w:sz w:val="28"/>
          <w:szCs w:val="28"/>
        </w:rPr>
        <w:t>), -</w:t>
      </w:r>
      <w:proofErr w:type="spellStart"/>
      <w:r>
        <w:rPr>
          <w:color w:val="000000" w:themeColor="text1"/>
          <w:sz w:val="28"/>
          <w:szCs w:val="28"/>
          <w:lang w:val="de-DE"/>
        </w:rPr>
        <w:t>ie</w:t>
      </w:r>
      <w:proofErr w:type="spellEnd"/>
      <w:r w:rsidRPr="00FE1029">
        <w:rPr>
          <w:color w:val="000000" w:themeColor="text1"/>
          <w:sz w:val="28"/>
          <w:szCs w:val="28"/>
        </w:rPr>
        <w:t xml:space="preserve"> (</w:t>
      </w:r>
      <w:r>
        <w:rPr>
          <w:color w:val="000000" w:themeColor="text1"/>
          <w:sz w:val="28"/>
          <w:szCs w:val="28"/>
          <w:lang w:val="de-DE"/>
        </w:rPr>
        <w:t>die</w:t>
      </w:r>
      <w:r w:rsidRPr="00FE1029">
        <w:rPr>
          <w:color w:val="000000" w:themeColor="text1"/>
          <w:sz w:val="28"/>
          <w:szCs w:val="28"/>
        </w:rPr>
        <w:t xml:space="preserve"> </w:t>
      </w:r>
      <w:r>
        <w:rPr>
          <w:color w:val="000000" w:themeColor="text1"/>
          <w:sz w:val="28"/>
          <w:szCs w:val="28"/>
          <w:lang w:val="de-DE"/>
        </w:rPr>
        <w:t>Biologie</w:t>
      </w:r>
      <w:r w:rsidRPr="00FE1029">
        <w:rPr>
          <w:color w:val="000000" w:themeColor="text1"/>
          <w:sz w:val="28"/>
          <w:szCs w:val="28"/>
        </w:rPr>
        <w:t>);</w:t>
      </w:r>
      <w:r w:rsidRPr="00FE1029">
        <w:rPr>
          <w:color w:val="000000" w:themeColor="text1"/>
          <w:sz w:val="28"/>
          <w:szCs w:val="28"/>
        </w:rPr>
        <w:br/>
        <w:t xml:space="preserve">2) </w:t>
      </w:r>
      <w:r>
        <w:rPr>
          <w:color w:val="000000" w:themeColor="text1"/>
          <w:sz w:val="28"/>
          <w:szCs w:val="28"/>
        </w:rPr>
        <w:t>прилагательных</w:t>
      </w:r>
      <w:r w:rsidRPr="00FE1029">
        <w:rPr>
          <w:color w:val="000000" w:themeColor="text1"/>
          <w:sz w:val="28"/>
          <w:szCs w:val="28"/>
        </w:rPr>
        <w:t xml:space="preserve"> </w:t>
      </w:r>
      <w:r>
        <w:rPr>
          <w:color w:val="000000" w:themeColor="text1"/>
          <w:sz w:val="28"/>
          <w:szCs w:val="28"/>
        </w:rPr>
        <w:t>с</w:t>
      </w:r>
      <w:r w:rsidRPr="00FE1029">
        <w:rPr>
          <w:color w:val="000000" w:themeColor="text1"/>
          <w:sz w:val="28"/>
          <w:szCs w:val="28"/>
        </w:rPr>
        <w:t xml:space="preserve"> </w:t>
      </w:r>
      <w:r>
        <w:rPr>
          <w:color w:val="000000" w:themeColor="text1"/>
          <w:sz w:val="28"/>
          <w:szCs w:val="28"/>
        </w:rPr>
        <w:t>суффиксами</w:t>
      </w:r>
      <w:r w:rsidRPr="00FE1029">
        <w:rPr>
          <w:color w:val="000000" w:themeColor="text1"/>
          <w:sz w:val="28"/>
          <w:szCs w:val="28"/>
        </w:rPr>
        <w:t xml:space="preserve"> -</w:t>
      </w:r>
      <w:proofErr w:type="spellStart"/>
      <w:r>
        <w:rPr>
          <w:color w:val="000000" w:themeColor="text1"/>
          <w:sz w:val="28"/>
          <w:szCs w:val="28"/>
          <w:lang w:val="de-DE"/>
        </w:rPr>
        <w:t>ig</w:t>
      </w:r>
      <w:proofErr w:type="spellEnd"/>
      <w:r w:rsidRPr="00FE1029">
        <w:rPr>
          <w:color w:val="000000" w:themeColor="text1"/>
          <w:sz w:val="28"/>
          <w:szCs w:val="28"/>
        </w:rPr>
        <w:t xml:space="preserve"> (</w:t>
      </w:r>
      <w:r>
        <w:rPr>
          <w:color w:val="000000" w:themeColor="text1"/>
          <w:sz w:val="28"/>
          <w:szCs w:val="28"/>
          <w:lang w:val="de-DE"/>
        </w:rPr>
        <w:t>richtig</w:t>
      </w:r>
      <w:r w:rsidRPr="00FE1029">
        <w:rPr>
          <w:color w:val="000000" w:themeColor="text1"/>
          <w:sz w:val="28"/>
          <w:szCs w:val="28"/>
        </w:rPr>
        <w:t>), -</w:t>
      </w:r>
      <w:proofErr w:type="spellStart"/>
      <w:r>
        <w:rPr>
          <w:color w:val="000000" w:themeColor="text1"/>
          <w:sz w:val="28"/>
          <w:szCs w:val="28"/>
          <w:lang w:val="de-DE"/>
        </w:rPr>
        <w:t>lich</w:t>
      </w:r>
      <w:proofErr w:type="spellEnd"/>
      <w:r w:rsidRPr="00FE1029">
        <w:rPr>
          <w:color w:val="000000" w:themeColor="text1"/>
          <w:sz w:val="28"/>
          <w:szCs w:val="28"/>
        </w:rPr>
        <w:t xml:space="preserve"> (</w:t>
      </w:r>
      <w:proofErr w:type="spellStart"/>
      <w:r>
        <w:rPr>
          <w:color w:val="000000" w:themeColor="text1"/>
          <w:sz w:val="28"/>
          <w:szCs w:val="28"/>
          <w:lang w:val="de-DE"/>
        </w:rPr>
        <w:t>fr</w:t>
      </w:r>
      <w:proofErr w:type="spellEnd"/>
      <w:r w:rsidRPr="00FE1029">
        <w:rPr>
          <w:color w:val="000000" w:themeColor="text1"/>
          <w:sz w:val="28"/>
          <w:szCs w:val="28"/>
        </w:rPr>
        <w:t>ö</w:t>
      </w:r>
      <w:proofErr w:type="spellStart"/>
      <w:r>
        <w:rPr>
          <w:color w:val="000000" w:themeColor="text1"/>
          <w:sz w:val="28"/>
          <w:szCs w:val="28"/>
          <w:lang w:val="de-DE"/>
        </w:rPr>
        <w:t>hlich</w:t>
      </w:r>
      <w:proofErr w:type="spellEnd"/>
      <w:r w:rsidRPr="00FE1029">
        <w:rPr>
          <w:color w:val="000000" w:themeColor="text1"/>
          <w:sz w:val="28"/>
          <w:szCs w:val="28"/>
        </w:rPr>
        <w:t>), -</w:t>
      </w:r>
      <w:proofErr w:type="spellStart"/>
      <w:r>
        <w:rPr>
          <w:color w:val="000000" w:themeColor="text1"/>
          <w:sz w:val="28"/>
          <w:szCs w:val="28"/>
          <w:lang w:val="de-DE"/>
        </w:rPr>
        <w:t>isch</w:t>
      </w:r>
      <w:proofErr w:type="spellEnd"/>
      <w:r w:rsidRPr="00FE1029">
        <w:rPr>
          <w:color w:val="000000" w:themeColor="text1"/>
          <w:sz w:val="28"/>
          <w:szCs w:val="28"/>
        </w:rPr>
        <w:t xml:space="preserve"> (</w:t>
      </w:r>
      <w:r>
        <w:rPr>
          <w:color w:val="000000" w:themeColor="text1"/>
          <w:sz w:val="28"/>
          <w:szCs w:val="28"/>
          <w:lang w:val="de-DE"/>
        </w:rPr>
        <w:t>typisch</w:t>
      </w:r>
      <w:r w:rsidRPr="00FE1029">
        <w:rPr>
          <w:color w:val="000000" w:themeColor="text1"/>
          <w:sz w:val="28"/>
          <w:szCs w:val="28"/>
        </w:rPr>
        <w:t>), -</w:t>
      </w:r>
      <w:r>
        <w:rPr>
          <w:color w:val="000000" w:themeColor="text1"/>
          <w:sz w:val="28"/>
          <w:szCs w:val="28"/>
          <w:lang w:val="de-DE"/>
        </w:rPr>
        <w:t>los</w:t>
      </w:r>
      <w:r w:rsidRPr="00FE1029">
        <w:rPr>
          <w:color w:val="000000" w:themeColor="text1"/>
          <w:sz w:val="28"/>
          <w:szCs w:val="28"/>
        </w:rPr>
        <w:t xml:space="preserve"> (</w:t>
      </w:r>
      <w:r>
        <w:rPr>
          <w:color w:val="000000" w:themeColor="text1"/>
          <w:sz w:val="28"/>
          <w:szCs w:val="28"/>
          <w:lang w:val="de-DE"/>
        </w:rPr>
        <w:t>fehlerlos</w:t>
      </w:r>
      <w:r w:rsidRPr="00FE1029">
        <w:rPr>
          <w:color w:val="000000" w:themeColor="text1"/>
          <w:sz w:val="28"/>
          <w:szCs w:val="28"/>
        </w:rPr>
        <w:t>), -</w:t>
      </w:r>
      <w:r>
        <w:rPr>
          <w:color w:val="000000" w:themeColor="text1"/>
          <w:sz w:val="28"/>
          <w:szCs w:val="28"/>
          <w:lang w:val="de-DE"/>
        </w:rPr>
        <w:t>sam</w:t>
      </w:r>
      <w:r w:rsidRPr="00FE1029">
        <w:rPr>
          <w:color w:val="000000" w:themeColor="text1"/>
          <w:sz w:val="28"/>
          <w:szCs w:val="28"/>
        </w:rPr>
        <w:t xml:space="preserve"> (</w:t>
      </w:r>
      <w:r>
        <w:rPr>
          <w:color w:val="000000" w:themeColor="text1"/>
          <w:sz w:val="28"/>
          <w:szCs w:val="28"/>
          <w:lang w:val="de-DE"/>
        </w:rPr>
        <w:t>langsam</w:t>
      </w:r>
      <w:r w:rsidRPr="00FE1029">
        <w:rPr>
          <w:color w:val="000000" w:themeColor="text1"/>
          <w:sz w:val="28"/>
          <w:szCs w:val="28"/>
        </w:rPr>
        <w:t>), -</w:t>
      </w:r>
      <w:r>
        <w:rPr>
          <w:color w:val="000000" w:themeColor="text1"/>
          <w:sz w:val="28"/>
          <w:szCs w:val="28"/>
          <w:lang w:val="de-DE"/>
        </w:rPr>
        <w:t>bar</w:t>
      </w:r>
      <w:r w:rsidRPr="00FE1029">
        <w:rPr>
          <w:color w:val="000000" w:themeColor="text1"/>
          <w:sz w:val="28"/>
          <w:szCs w:val="28"/>
        </w:rPr>
        <w:t xml:space="preserve"> (</w:t>
      </w:r>
      <w:r>
        <w:rPr>
          <w:color w:val="000000" w:themeColor="text1"/>
          <w:sz w:val="28"/>
          <w:szCs w:val="28"/>
          <w:lang w:val="de-DE"/>
        </w:rPr>
        <w:t>wunderbar</w:t>
      </w:r>
      <w:r w:rsidRPr="00FE1029">
        <w:rPr>
          <w:color w:val="000000" w:themeColor="text1"/>
          <w:sz w:val="28"/>
          <w:szCs w:val="28"/>
        </w:rPr>
        <w:t>);</w:t>
      </w:r>
    </w:p>
    <w:p w:rsidR="00357C30" w:rsidRDefault="00357C30" w:rsidP="00357C30">
      <w:pPr>
        <w:pStyle w:val="a4"/>
        <w:shd w:val="clear" w:color="auto" w:fill="FFFFFF"/>
        <w:spacing w:before="0" w:beforeAutospacing="0" w:after="0" w:afterAutospacing="0" w:line="360" w:lineRule="auto"/>
        <w:ind w:left="360"/>
        <w:jc w:val="both"/>
        <w:rPr>
          <w:color w:val="000000" w:themeColor="text1"/>
          <w:sz w:val="28"/>
          <w:szCs w:val="28"/>
        </w:rPr>
      </w:pPr>
      <w:r>
        <w:rPr>
          <w:color w:val="000000" w:themeColor="text1"/>
          <w:sz w:val="28"/>
          <w:szCs w:val="28"/>
        </w:rPr>
        <w:t xml:space="preserve">3) существительных и прилагательных с префиксом </w:t>
      </w:r>
      <w:proofErr w:type="spellStart"/>
      <w:r>
        <w:rPr>
          <w:color w:val="000000" w:themeColor="text1"/>
          <w:sz w:val="28"/>
          <w:szCs w:val="28"/>
        </w:rPr>
        <w:t>un</w:t>
      </w:r>
      <w:proofErr w:type="spellEnd"/>
      <w:r>
        <w:rPr>
          <w:color w:val="000000" w:themeColor="text1"/>
          <w:sz w:val="28"/>
          <w:szCs w:val="28"/>
        </w:rPr>
        <w:t>- (</w:t>
      </w:r>
      <w:proofErr w:type="spellStart"/>
      <w:r>
        <w:rPr>
          <w:color w:val="000000" w:themeColor="text1"/>
          <w:sz w:val="28"/>
          <w:szCs w:val="28"/>
        </w:rPr>
        <w:t>das</w:t>
      </w:r>
      <w:proofErr w:type="spellEnd"/>
      <w:r>
        <w:rPr>
          <w:color w:val="000000" w:themeColor="text1"/>
          <w:sz w:val="28"/>
          <w:szCs w:val="28"/>
        </w:rPr>
        <w:t xml:space="preserve"> </w:t>
      </w:r>
      <w:proofErr w:type="spellStart"/>
      <w:r>
        <w:rPr>
          <w:color w:val="000000" w:themeColor="text1"/>
          <w:sz w:val="28"/>
          <w:szCs w:val="28"/>
        </w:rPr>
        <w:t>Unglück</w:t>
      </w:r>
      <w:proofErr w:type="spellEnd"/>
      <w:r>
        <w:rPr>
          <w:color w:val="000000" w:themeColor="text1"/>
          <w:sz w:val="28"/>
          <w:szCs w:val="28"/>
        </w:rPr>
        <w:t xml:space="preserve">, </w:t>
      </w:r>
      <w:proofErr w:type="spellStart"/>
      <w:r>
        <w:rPr>
          <w:color w:val="000000" w:themeColor="text1"/>
          <w:sz w:val="28"/>
          <w:szCs w:val="28"/>
        </w:rPr>
        <w:t>unglücklich</w:t>
      </w:r>
      <w:proofErr w:type="spellEnd"/>
      <w:r>
        <w:rPr>
          <w:color w:val="000000" w:themeColor="text1"/>
          <w:sz w:val="28"/>
          <w:szCs w:val="28"/>
        </w:rPr>
        <w:t>);</w:t>
      </w:r>
    </w:p>
    <w:p w:rsidR="00357C30" w:rsidRDefault="00357C30" w:rsidP="00357C30">
      <w:pPr>
        <w:pStyle w:val="a4"/>
        <w:shd w:val="clear" w:color="auto" w:fill="FFFFFF"/>
        <w:spacing w:before="0" w:beforeAutospacing="0" w:after="0" w:afterAutospacing="0" w:line="360" w:lineRule="auto"/>
        <w:ind w:left="360"/>
        <w:jc w:val="both"/>
        <w:rPr>
          <w:color w:val="000000" w:themeColor="text1"/>
          <w:sz w:val="28"/>
          <w:szCs w:val="28"/>
          <w:lang w:val="de-DE"/>
        </w:rPr>
      </w:pPr>
      <w:r>
        <w:rPr>
          <w:color w:val="000000" w:themeColor="text1"/>
          <w:sz w:val="28"/>
          <w:szCs w:val="28"/>
          <w:lang w:val="de-DE"/>
        </w:rPr>
        <w:t xml:space="preserve">4) </w:t>
      </w:r>
      <w:r>
        <w:rPr>
          <w:color w:val="000000" w:themeColor="text1"/>
          <w:sz w:val="28"/>
          <w:szCs w:val="28"/>
        </w:rPr>
        <w:t>существительных</w:t>
      </w:r>
      <w:r>
        <w:rPr>
          <w:color w:val="000000" w:themeColor="text1"/>
          <w:sz w:val="28"/>
          <w:szCs w:val="28"/>
          <w:lang w:val="de-DE"/>
        </w:rPr>
        <w:t xml:space="preserve"> </w:t>
      </w:r>
      <w:r>
        <w:rPr>
          <w:color w:val="000000" w:themeColor="text1"/>
          <w:sz w:val="28"/>
          <w:szCs w:val="28"/>
        </w:rPr>
        <w:t>и</w:t>
      </w:r>
      <w:r>
        <w:rPr>
          <w:color w:val="000000" w:themeColor="text1"/>
          <w:sz w:val="28"/>
          <w:szCs w:val="28"/>
          <w:lang w:val="de-DE"/>
        </w:rPr>
        <w:t xml:space="preserve"> </w:t>
      </w:r>
      <w:r>
        <w:rPr>
          <w:color w:val="000000" w:themeColor="text1"/>
          <w:sz w:val="28"/>
          <w:szCs w:val="28"/>
        </w:rPr>
        <w:t>глаголов</w:t>
      </w:r>
      <w:r>
        <w:rPr>
          <w:color w:val="000000" w:themeColor="text1"/>
          <w:sz w:val="28"/>
          <w:szCs w:val="28"/>
          <w:lang w:val="de-DE"/>
        </w:rPr>
        <w:t xml:space="preserve"> </w:t>
      </w:r>
      <w:r>
        <w:rPr>
          <w:color w:val="000000" w:themeColor="text1"/>
          <w:sz w:val="28"/>
          <w:szCs w:val="28"/>
        </w:rPr>
        <w:t>с</w:t>
      </w:r>
      <w:r>
        <w:rPr>
          <w:color w:val="000000" w:themeColor="text1"/>
          <w:sz w:val="28"/>
          <w:szCs w:val="28"/>
          <w:lang w:val="de-DE"/>
        </w:rPr>
        <w:t xml:space="preserve"> </w:t>
      </w:r>
      <w:r>
        <w:rPr>
          <w:color w:val="000000" w:themeColor="text1"/>
          <w:sz w:val="28"/>
          <w:szCs w:val="28"/>
        </w:rPr>
        <w:t>префиксами</w:t>
      </w:r>
      <w:r>
        <w:rPr>
          <w:color w:val="000000" w:themeColor="text1"/>
          <w:sz w:val="28"/>
          <w:szCs w:val="28"/>
          <w:lang w:val="de-DE"/>
        </w:rPr>
        <w:t>: vor- (der Vorort, vorbereiten), mit- (</w:t>
      </w:r>
      <w:proofErr w:type="spellStart"/>
      <w:r>
        <w:rPr>
          <w:color w:val="000000" w:themeColor="text1"/>
          <w:sz w:val="28"/>
          <w:szCs w:val="28"/>
          <w:lang w:val="de-DE"/>
        </w:rPr>
        <w:t>Mitantwortung</w:t>
      </w:r>
      <w:proofErr w:type="spellEnd"/>
      <w:r>
        <w:rPr>
          <w:color w:val="000000" w:themeColor="text1"/>
          <w:sz w:val="28"/>
          <w:szCs w:val="28"/>
          <w:lang w:val="de-DE"/>
        </w:rPr>
        <w:t>, mitspielen);</w:t>
      </w:r>
    </w:p>
    <w:p w:rsidR="00357C30" w:rsidRDefault="00357C30" w:rsidP="00357C30">
      <w:pPr>
        <w:pStyle w:val="a4"/>
        <w:shd w:val="clear" w:color="auto" w:fill="FFFFFF"/>
        <w:spacing w:before="0" w:beforeAutospacing="0" w:after="0" w:afterAutospacing="0" w:line="360" w:lineRule="auto"/>
        <w:ind w:left="360"/>
        <w:jc w:val="both"/>
        <w:rPr>
          <w:color w:val="000000" w:themeColor="text1"/>
          <w:sz w:val="28"/>
          <w:szCs w:val="28"/>
        </w:rPr>
      </w:pPr>
      <w:r>
        <w:rPr>
          <w:color w:val="000000" w:themeColor="text1"/>
          <w:sz w:val="28"/>
          <w:szCs w:val="28"/>
        </w:rPr>
        <w:t xml:space="preserve">5) глаголов с отделяемыми и неотделяемыми приставками и другими словами в функции приставок типа </w:t>
      </w:r>
      <w:proofErr w:type="spellStart"/>
      <w:r>
        <w:rPr>
          <w:color w:val="000000" w:themeColor="text1"/>
          <w:sz w:val="28"/>
          <w:szCs w:val="28"/>
          <w:lang w:val="de-DE"/>
        </w:rPr>
        <w:t>erz</w:t>
      </w:r>
      <w:proofErr w:type="spellEnd"/>
      <w:r>
        <w:rPr>
          <w:color w:val="000000" w:themeColor="text1"/>
          <w:sz w:val="28"/>
          <w:szCs w:val="28"/>
        </w:rPr>
        <w:t>ä</w:t>
      </w:r>
      <w:proofErr w:type="spellStart"/>
      <w:r>
        <w:rPr>
          <w:color w:val="000000" w:themeColor="text1"/>
          <w:sz w:val="28"/>
          <w:szCs w:val="28"/>
          <w:lang w:val="de-DE"/>
        </w:rPr>
        <w:t>hlen</w:t>
      </w:r>
      <w:proofErr w:type="spellEnd"/>
      <w:r>
        <w:rPr>
          <w:color w:val="000000" w:themeColor="text1"/>
          <w:sz w:val="28"/>
          <w:szCs w:val="28"/>
        </w:rPr>
        <w:t xml:space="preserve">, </w:t>
      </w:r>
      <w:r>
        <w:rPr>
          <w:color w:val="000000" w:themeColor="text1"/>
          <w:sz w:val="28"/>
          <w:szCs w:val="28"/>
          <w:lang w:val="de-DE"/>
        </w:rPr>
        <w:t>wegwerfen</w:t>
      </w:r>
      <w:r>
        <w:rPr>
          <w:color w:val="000000" w:themeColor="text1"/>
          <w:sz w:val="28"/>
          <w:szCs w:val="28"/>
        </w:rPr>
        <w:t>;</w:t>
      </w:r>
    </w:p>
    <w:p w:rsidR="00357C30" w:rsidRDefault="00357C30" w:rsidP="00357C30">
      <w:pPr>
        <w:pStyle w:val="a4"/>
        <w:shd w:val="clear" w:color="auto" w:fill="FFFFFF"/>
        <w:spacing w:before="0" w:beforeAutospacing="0" w:after="0" w:afterAutospacing="0" w:line="360" w:lineRule="auto"/>
        <w:jc w:val="both"/>
        <w:rPr>
          <w:color w:val="000000" w:themeColor="text1"/>
          <w:sz w:val="28"/>
          <w:szCs w:val="28"/>
        </w:rPr>
      </w:pPr>
      <w:r>
        <w:rPr>
          <w:color w:val="000000" w:themeColor="text1"/>
          <w:sz w:val="28"/>
          <w:szCs w:val="28"/>
        </w:rPr>
        <w:t>Распознавание словосложений:</w:t>
      </w:r>
    </w:p>
    <w:p w:rsidR="00357C30" w:rsidRDefault="00357C30" w:rsidP="00357C30">
      <w:pPr>
        <w:pStyle w:val="a4"/>
        <w:shd w:val="clear" w:color="auto" w:fill="FFFFFF"/>
        <w:spacing w:before="0" w:beforeAutospacing="0" w:after="0" w:afterAutospacing="0" w:line="360" w:lineRule="auto"/>
        <w:jc w:val="both"/>
        <w:rPr>
          <w:color w:val="000000" w:themeColor="text1"/>
          <w:sz w:val="28"/>
          <w:szCs w:val="28"/>
        </w:rPr>
      </w:pPr>
      <w:r>
        <w:rPr>
          <w:color w:val="000000" w:themeColor="text1"/>
          <w:sz w:val="28"/>
          <w:szCs w:val="28"/>
        </w:rPr>
        <w:t>1) существительное + существительное (</w:t>
      </w:r>
      <w:proofErr w:type="spellStart"/>
      <w:r>
        <w:rPr>
          <w:color w:val="000000" w:themeColor="text1"/>
          <w:sz w:val="28"/>
          <w:szCs w:val="28"/>
        </w:rPr>
        <w:t>das</w:t>
      </w:r>
      <w:proofErr w:type="spellEnd"/>
      <w:r>
        <w:rPr>
          <w:color w:val="000000" w:themeColor="text1"/>
          <w:sz w:val="28"/>
          <w:szCs w:val="28"/>
        </w:rPr>
        <w:t xml:space="preserve"> </w:t>
      </w:r>
      <w:proofErr w:type="spellStart"/>
      <w:r>
        <w:rPr>
          <w:color w:val="000000" w:themeColor="text1"/>
          <w:sz w:val="28"/>
          <w:szCs w:val="28"/>
        </w:rPr>
        <w:t>Klassenzimmer</w:t>
      </w:r>
      <w:proofErr w:type="spellEnd"/>
      <w:r>
        <w:rPr>
          <w:color w:val="000000" w:themeColor="text1"/>
          <w:sz w:val="28"/>
          <w:szCs w:val="28"/>
        </w:rPr>
        <w:t>)</w:t>
      </w:r>
    </w:p>
    <w:p w:rsidR="00357C30" w:rsidRDefault="00357C30" w:rsidP="00357C30">
      <w:pPr>
        <w:pStyle w:val="a4"/>
        <w:shd w:val="clear" w:color="auto" w:fill="FFFFFF"/>
        <w:spacing w:before="0" w:beforeAutospacing="0" w:after="0" w:afterAutospacing="0" w:line="360" w:lineRule="auto"/>
        <w:jc w:val="both"/>
        <w:rPr>
          <w:color w:val="000000" w:themeColor="text1"/>
          <w:sz w:val="28"/>
          <w:szCs w:val="28"/>
        </w:rPr>
      </w:pPr>
      <w:r>
        <w:rPr>
          <w:color w:val="000000" w:themeColor="text1"/>
          <w:sz w:val="28"/>
          <w:szCs w:val="28"/>
        </w:rPr>
        <w:t>2) прилагательное + прилагательное (</w:t>
      </w:r>
      <w:proofErr w:type="spellStart"/>
      <w:r>
        <w:rPr>
          <w:color w:val="000000" w:themeColor="text1"/>
          <w:sz w:val="28"/>
          <w:szCs w:val="28"/>
        </w:rPr>
        <w:t>hellblau</w:t>
      </w:r>
      <w:proofErr w:type="spellEnd"/>
      <w:r>
        <w:rPr>
          <w:color w:val="000000" w:themeColor="text1"/>
          <w:sz w:val="28"/>
          <w:szCs w:val="28"/>
        </w:rPr>
        <w:t xml:space="preserve">, </w:t>
      </w:r>
      <w:proofErr w:type="spellStart"/>
      <w:r>
        <w:rPr>
          <w:color w:val="000000" w:themeColor="text1"/>
          <w:sz w:val="28"/>
          <w:szCs w:val="28"/>
        </w:rPr>
        <w:t>dunkelrot</w:t>
      </w:r>
      <w:proofErr w:type="spellEnd"/>
      <w:r>
        <w:rPr>
          <w:color w:val="000000" w:themeColor="text1"/>
          <w:sz w:val="28"/>
          <w:szCs w:val="28"/>
        </w:rPr>
        <w:t>)</w:t>
      </w:r>
    </w:p>
    <w:p w:rsidR="00357C30" w:rsidRDefault="00357C30" w:rsidP="00357C30">
      <w:pPr>
        <w:pStyle w:val="a4"/>
        <w:shd w:val="clear" w:color="auto" w:fill="FFFFFF"/>
        <w:spacing w:before="0" w:beforeAutospacing="0" w:after="0" w:afterAutospacing="0" w:line="360" w:lineRule="auto"/>
        <w:jc w:val="both"/>
        <w:rPr>
          <w:color w:val="000000" w:themeColor="text1"/>
          <w:sz w:val="28"/>
          <w:szCs w:val="28"/>
        </w:rPr>
      </w:pPr>
      <w:r>
        <w:rPr>
          <w:color w:val="000000" w:themeColor="text1"/>
          <w:sz w:val="28"/>
          <w:szCs w:val="28"/>
        </w:rPr>
        <w:t>3) прилагательное + существительное (</w:t>
      </w:r>
      <w:proofErr w:type="spellStart"/>
      <w:r>
        <w:rPr>
          <w:color w:val="000000" w:themeColor="text1"/>
          <w:sz w:val="28"/>
          <w:szCs w:val="28"/>
        </w:rPr>
        <w:t>die</w:t>
      </w:r>
      <w:proofErr w:type="spellEnd"/>
      <w:r>
        <w:rPr>
          <w:color w:val="000000" w:themeColor="text1"/>
          <w:sz w:val="28"/>
          <w:szCs w:val="28"/>
        </w:rPr>
        <w:t xml:space="preserve"> </w:t>
      </w:r>
      <w:proofErr w:type="spellStart"/>
      <w:r>
        <w:rPr>
          <w:color w:val="000000" w:themeColor="text1"/>
          <w:sz w:val="28"/>
          <w:szCs w:val="28"/>
        </w:rPr>
        <w:t>Fremdsprache</w:t>
      </w:r>
      <w:proofErr w:type="spellEnd"/>
      <w:r>
        <w:rPr>
          <w:color w:val="000000" w:themeColor="text1"/>
          <w:sz w:val="28"/>
          <w:szCs w:val="28"/>
        </w:rPr>
        <w:t>);</w:t>
      </w:r>
    </w:p>
    <w:p w:rsidR="00357C30" w:rsidRDefault="00357C30" w:rsidP="00357C30">
      <w:pPr>
        <w:pStyle w:val="a4"/>
        <w:shd w:val="clear" w:color="auto" w:fill="FFFFFF"/>
        <w:spacing w:before="0" w:beforeAutospacing="0" w:after="0" w:afterAutospacing="0" w:line="360" w:lineRule="auto"/>
        <w:jc w:val="both"/>
        <w:rPr>
          <w:color w:val="000000" w:themeColor="text1"/>
          <w:sz w:val="28"/>
          <w:szCs w:val="28"/>
        </w:rPr>
      </w:pPr>
      <w:r>
        <w:rPr>
          <w:color w:val="000000" w:themeColor="text1"/>
          <w:sz w:val="28"/>
          <w:szCs w:val="28"/>
        </w:rPr>
        <w:t>4) глагол + существительное (</w:t>
      </w:r>
      <w:r>
        <w:rPr>
          <w:color w:val="000000" w:themeColor="text1"/>
          <w:sz w:val="28"/>
          <w:szCs w:val="28"/>
          <w:lang w:val="en-US"/>
        </w:rPr>
        <w:t>die</w:t>
      </w:r>
      <w:r w:rsidRPr="00F603FE">
        <w:rPr>
          <w:color w:val="000000" w:themeColor="text1"/>
          <w:sz w:val="28"/>
          <w:szCs w:val="28"/>
        </w:rPr>
        <w:t xml:space="preserve"> </w:t>
      </w:r>
      <w:proofErr w:type="spellStart"/>
      <w:r>
        <w:rPr>
          <w:color w:val="000000" w:themeColor="text1"/>
          <w:sz w:val="28"/>
          <w:szCs w:val="28"/>
          <w:lang w:val="en-US"/>
        </w:rPr>
        <w:t>Schwimmhalle</w:t>
      </w:r>
      <w:proofErr w:type="spellEnd"/>
      <w:r>
        <w:rPr>
          <w:color w:val="000000" w:themeColor="text1"/>
          <w:sz w:val="28"/>
          <w:szCs w:val="28"/>
        </w:rPr>
        <w:t>);</w:t>
      </w:r>
    </w:p>
    <w:p w:rsidR="00357C30" w:rsidRDefault="00357C30" w:rsidP="00357C30">
      <w:pPr>
        <w:pStyle w:val="a4"/>
        <w:shd w:val="clear" w:color="auto" w:fill="FFFFFF"/>
        <w:spacing w:before="0" w:beforeAutospacing="0" w:after="0" w:afterAutospacing="0" w:line="360" w:lineRule="auto"/>
        <w:jc w:val="both"/>
        <w:rPr>
          <w:color w:val="000000" w:themeColor="text1"/>
          <w:sz w:val="28"/>
          <w:szCs w:val="28"/>
        </w:rPr>
      </w:pPr>
      <w:r>
        <w:rPr>
          <w:color w:val="000000" w:themeColor="text1"/>
          <w:sz w:val="28"/>
          <w:szCs w:val="28"/>
        </w:rPr>
        <w:t>Распознавание интернациональных слов (</w:t>
      </w:r>
      <w:r>
        <w:rPr>
          <w:color w:val="000000" w:themeColor="text1"/>
          <w:sz w:val="28"/>
          <w:szCs w:val="28"/>
          <w:lang w:val="en-US"/>
        </w:rPr>
        <w:t>der</w:t>
      </w:r>
      <w:r w:rsidRPr="00F603FE">
        <w:rPr>
          <w:color w:val="000000" w:themeColor="text1"/>
          <w:sz w:val="28"/>
          <w:szCs w:val="28"/>
        </w:rPr>
        <w:t xml:space="preserve"> </w:t>
      </w:r>
      <w:r>
        <w:rPr>
          <w:color w:val="000000" w:themeColor="text1"/>
          <w:sz w:val="28"/>
          <w:szCs w:val="28"/>
          <w:lang w:val="en-US"/>
        </w:rPr>
        <w:t>Globus</w:t>
      </w:r>
      <w:r>
        <w:rPr>
          <w:color w:val="000000" w:themeColor="text1"/>
          <w:sz w:val="28"/>
          <w:szCs w:val="28"/>
        </w:rPr>
        <w:t xml:space="preserve">, </w:t>
      </w:r>
      <w:r>
        <w:rPr>
          <w:color w:val="000000" w:themeColor="text1"/>
          <w:sz w:val="28"/>
          <w:szCs w:val="28"/>
          <w:lang w:val="en-US"/>
        </w:rPr>
        <w:t>der</w:t>
      </w:r>
      <w:r w:rsidRPr="00F603FE">
        <w:rPr>
          <w:color w:val="000000" w:themeColor="text1"/>
          <w:sz w:val="28"/>
          <w:szCs w:val="28"/>
        </w:rPr>
        <w:t xml:space="preserve"> </w:t>
      </w:r>
      <w:r>
        <w:rPr>
          <w:color w:val="000000" w:themeColor="text1"/>
          <w:sz w:val="28"/>
          <w:szCs w:val="28"/>
          <w:lang w:val="en-US"/>
        </w:rPr>
        <w:t>Computer</w:t>
      </w:r>
      <w:r>
        <w:rPr>
          <w:color w:val="000000" w:themeColor="text1"/>
          <w:sz w:val="28"/>
          <w:szCs w:val="28"/>
        </w:rPr>
        <w:t>).</w:t>
      </w:r>
    </w:p>
    <w:p w:rsidR="00357C30" w:rsidRDefault="00357C30" w:rsidP="00357C30">
      <w:pPr>
        <w:spacing w:line="360" w:lineRule="auto"/>
        <w:jc w:val="both"/>
        <w:rPr>
          <w:b/>
          <w:sz w:val="28"/>
          <w:szCs w:val="28"/>
        </w:rPr>
      </w:pPr>
      <w:r>
        <w:rPr>
          <w:b/>
          <w:sz w:val="28"/>
          <w:szCs w:val="28"/>
        </w:rPr>
        <w:t>Грамматическая сторона речи</w:t>
      </w:r>
    </w:p>
    <w:p w:rsidR="00357C30" w:rsidRDefault="00357C30" w:rsidP="00357C30">
      <w:pPr>
        <w:pStyle w:val="a4"/>
        <w:shd w:val="clear" w:color="auto" w:fill="FFFFFF"/>
        <w:spacing w:before="0" w:beforeAutospacing="0" w:after="0" w:afterAutospacing="0" w:line="360" w:lineRule="auto"/>
        <w:jc w:val="both"/>
        <w:rPr>
          <w:color w:val="000000" w:themeColor="text1"/>
          <w:sz w:val="28"/>
          <w:szCs w:val="28"/>
        </w:rPr>
      </w:pPr>
      <w:r>
        <w:rPr>
          <w:color w:val="000000" w:themeColor="text1"/>
          <w:sz w:val="28"/>
          <w:szCs w:val="28"/>
        </w:rPr>
        <w:t>Овладение грамматическим материалом в единстве с фонетикой и лексикой. Активный грамматический минимум для 8 класса составляет  следующие грамматические явления:</w:t>
      </w:r>
    </w:p>
    <w:p w:rsidR="00357C30" w:rsidRDefault="00357C30" w:rsidP="00357C30">
      <w:pPr>
        <w:pStyle w:val="a3"/>
        <w:numPr>
          <w:ilvl w:val="0"/>
          <w:numId w:val="19"/>
        </w:numPr>
        <w:tabs>
          <w:tab w:val="left" w:pos="2190"/>
        </w:tabs>
        <w:suppressAutoHyphens w:val="0"/>
        <w:spacing w:after="0" w:line="360" w:lineRule="auto"/>
        <w:contextualSpacing/>
        <w:jc w:val="both"/>
        <w:rPr>
          <w:sz w:val="28"/>
          <w:szCs w:val="28"/>
        </w:rPr>
      </w:pPr>
      <w:r>
        <w:rPr>
          <w:sz w:val="28"/>
          <w:szCs w:val="28"/>
        </w:rPr>
        <w:lastRenderedPageBreak/>
        <w:t>нераспространенные и распространенные предложения;</w:t>
      </w:r>
    </w:p>
    <w:p w:rsidR="00357C30" w:rsidRDefault="00357C30" w:rsidP="00357C30">
      <w:pPr>
        <w:pStyle w:val="a3"/>
        <w:numPr>
          <w:ilvl w:val="0"/>
          <w:numId w:val="19"/>
        </w:numPr>
        <w:tabs>
          <w:tab w:val="left" w:pos="2190"/>
        </w:tabs>
        <w:suppressAutoHyphens w:val="0"/>
        <w:spacing w:after="0" w:line="360" w:lineRule="auto"/>
        <w:contextualSpacing/>
        <w:jc w:val="both"/>
        <w:rPr>
          <w:sz w:val="28"/>
          <w:szCs w:val="28"/>
          <w:lang w:val="de-DE"/>
        </w:rPr>
      </w:pPr>
      <w:r>
        <w:rPr>
          <w:sz w:val="28"/>
          <w:szCs w:val="28"/>
        </w:rPr>
        <w:t>безличные предложения (</w:t>
      </w:r>
      <w:r>
        <w:rPr>
          <w:sz w:val="28"/>
          <w:szCs w:val="28"/>
          <w:lang w:val="de-DE"/>
        </w:rPr>
        <w:t>Es</w:t>
      </w:r>
      <w:r w:rsidRPr="00F603FE">
        <w:rPr>
          <w:sz w:val="28"/>
          <w:szCs w:val="28"/>
        </w:rPr>
        <w:t xml:space="preserve"> </w:t>
      </w:r>
      <w:r>
        <w:rPr>
          <w:sz w:val="28"/>
          <w:szCs w:val="28"/>
          <w:lang w:val="de-DE"/>
        </w:rPr>
        <w:t>ist</w:t>
      </w:r>
      <w:r w:rsidRPr="00F603FE">
        <w:rPr>
          <w:sz w:val="28"/>
          <w:szCs w:val="28"/>
        </w:rPr>
        <w:t xml:space="preserve"> </w:t>
      </w:r>
      <w:r>
        <w:rPr>
          <w:sz w:val="28"/>
          <w:szCs w:val="28"/>
          <w:lang w:val="de-DE"/>
        </w:rPr>
        <w:t>warm</w:t>
      </w:r>
      <w:r>
        <w:rPr>
          <w:sz w:val="28"/>
          <w:szCs w:val="28"/>
        </w:rPr>
        <w:t xml:space="preserve">. </w:t>
      </w:r>
      <w:r>
        <w:rPr>
          <w:sz w:val="28"/>
          <w:szCs w:val="28"/>
          <w:lang w:val="de-DE"/>
        </w:rPr>
        <w:t>Es ist Sommer.);</w:t>
      </w:r>
    </w:p>
    <w:p w:rsidR="00357C30" w:rsidRDefault="00357C30" w:rsidP="00357C30">
      <w:pPr>
        <w:pStyle w:val="a3"/>
        <w:numPr>
          <w:ilvl w:val="0"/>
          <w:numId w:val="19"/>
        </w:numPr>
        <w:tabs>
          <w:tab w:val="left" w:pos="2190"/>
        </w:tabs>
        <w:suppressAutoHyphens w:val="0"/>
        <w:spacing w:after="0" w:line="360" w:lineRule="auto"/>
        <w:contextualSpacing/>
        <w:jc w:val="both"/>
        <w:rPr>
          <w:sz w:val="28"/>
          <w:szCs w:val="28"/>
        </w:rPr>
      </w:pPr>
      <w:r>
        <w:rPr>
          <w:sz w:val="28"/>
          <w:szCs w:val="28"/>
        </w:rPr>
        <w:t xml:space="preserve">предложения с глаголами </w:t>
      </w:r>
      <w:proofErr w:type="spellStart"/>
      <w:r>
        <w:rPr>
          <w:sz w:val="28"/>
          <w:szCs w:val="28"/>
          <w:lang w:val="en-US"/>
        </w:rPr>
        <w:t>legen</w:t>
      </w:r>
      <w:proofErr w:type="spellEnd"/>
      <w:r>
        <w:rPr>
          <w:sz w:val="28"/>
          <w:szCs w:val="28"/>
        </w:rPr>
        <w:t xml:space="preserve">, </w:t>
      </w:r>
      <w:proofErr w:type="spellStart"/>
      <w:r>
        <w:rPr>
          <w:sz w:val="28"/>
          <w:szCs w:val="28"/>
          <w:lang w:val="en-US"/>
        </w:rPr>
        <w:t>stellen</w:t>
      </w:r>
      <w:proofErr w:type="spellEnd"/>
      <w:r>
        <w:rPr>
          <w:sz w:val="28"/>
          <w:szCs w:val="28"/>
        </w:rPr>
        <w:t xml:space="preserve">, </w:t>
      </w:r>
      <w:r>
        <w:rPr>
          <w:sz w:val="28"/>
          <w:szCs w:val="28"/>
          <w:lang w:val="en-US"/>
        </w:rPr>
        <w:t>h</w:t>
      </w:r>
      <w:r>
        <w:rPr>
          <w:sz w:val="28"/>
          <w:szCs w:val="28"/>
        </w:rPr>
        <w:t>ä</w:t>
      </w:r>
      <w:proofErr w:type="spellStart"/>
      <w:r>
        <w:rPr>
          <w:sz w:val="28"/>
          <w:szCs w:val="28"/>
          <w:lang w:val="de-DE"/>
        </w:rPr>
        <w:t>ngen</w:t>
      </w:r>
      <w:proofErr w:type="spellEnd"/>
      <w:r>
        <w:rPr>
          <w:sz w:val="28"/>
          <w:szCs w:val="28"/>
        </w:rPr>
        <w:t xml:space="preserve">, требующими после себя дополнение в </w:t>
      </w:r>
      <w:proofErr w:type="spellStart"/>
      <w:r>
        <w:rPr>
          <w:sz w:val="28"/>
          <w:szCs w:val="28"/>
          <w:lang w:val="en-US"/>
        </w:rPr>
        <w:t>Akkusativ</w:t>
      </w:r>
      <w:proofErr w:type="spellEnd"/>
      <w:r w:rsidRPr="00F603FE">
        <w:rPr>
          <w:sz w:val="28"/>
          <w:szCs w:val="28"/>
        </w:rPr>
        <w:t xml:space="preserve"> </w:t>
      </w:r>
      <w:r>
        <w:rPr>
          <w:sz w:val="28"/>
          <w:szCs w:val="28"/>
        </w:rPr>
        <w:t xml:space="preserve">и обстоятельство места при ответе </w:t>
      </w:r>
      <w:proofErr w:type="spellStart"/>
      <w:r>
        <w:rPr>
          <w:sz w:val="28"/>
          <w:szCs w:val="28"/>
          <w:lang w:val="en-US"/>
        </w:rPr>
        <w:t>Wohin</w:t>
      </w:r>
      <w:proofErr w:type="spellEnd"/>
      <w:r>
        <w:rPr>
          <w:sz w:val="28"/>
          <w:szCs w:val="28"/>
        </w:rPr>
        <w:t xml:space="preserve">? </w:t>
      </w:r>
    </w:p>
    <w:p w:rsidR="00357C30" w:rsidRDefault="00357C30" w:rsidP="00357C30">
      <w:pPr>
        <w:pStyle w:val="a3"/>
        <w:numPr>
          <w:ilvl w:val="0"/>
          <w:numId w:val="19"/>
        </w:numPr>
        <w:tabs>
          <w:tab w:val="left" w:pos="2190"/>
        </w:tabs>
        <w:suppressAutoHyphens w:val="0"/>
        <w:spacing w:after="0" w:line="360" w:lineRule="auto"/>
        <w:contextualSpacing/>
        <w:jc w:val="both"/>
        <w:rPr>
          <w:sz w:val="28"/>
          <w:szCs w:val="28"/>
        </w:rPr>
      </w:pPr>
      <w:r>
        <w:rPr>
          <w:sz w:val="28"/>
          <w:szCs w:val="28"/>
        </w:rPr>
        <w:t xml:space="preserve">предложения с глаголами </w:t>
      </w:r>
      <w:proofErr w:type="spellStart"/>
      <w:r>
        <w:rPr>
          <w:sz w:val="28"/>
          <w:szCs w:val="28"/>
          <w:lang w:val="en-US"/>
        </w:rPr>
        <w:t>beginnen</w:t>
      </w:r>
      <w:proofErr w:type="spellEnd"/>
      <w:r>
        <w:rPr>
          <w:sz w:val="28"/>
          <w:szCs w:val="28"/>
        </w:rPr>
        <w:t xml:space="preserve">, </w:t>
      </w:r>
      <w:proofErr w:type="spellStart"/>
      <w:r>
        <w:rPr>
          <w:sz w:val="28"/>
          <w:szCs w:val="28"/>
          <w:lang w:val="en-US"/>
        </w:rPr>
        <w:t>raten</w:t>
      </w:r>
      <w:proofErr w:type="spellEnd"/>
      <w:r>
        <w:rPr>
          <w:sz w:val="28"/>
          <w:szCs w:val="28"/>
        </w:rPr>
        <w:t xml:space="preserve">, </w:t>
      </w:r>
      <w:proofErr w:type="spellStart"/>
      <w:r>
        <w:rPr>
          <w:sz w:val="28"/>
          <w:szCs w:val="28"/>
          <w:lang w:val="en-US"/>
        </w:rPr>
        <w:t>vorhaben</w:t>
      </w:r>
      <w:proofErr w:type="spellEnd"/>
      <w:r w:rsidRPr="00F603FE">
        <w:rPr>
          <w:sz w:val="28"/>
          <w:szCs w:val="28"/>
        </w:rPr>
        <w:t xml:space="preserve"> </w:t>
      </w:r>
      <w:r>
        <w:rPr>
          <w:sz w:val="28"/>
          <w:szCs w:val="28"/>
        </w:rPr>
        <w:t xml:space="preserve">и др., требующими после себя </w:t>
      </w:r>
      <w:proofErr w:type="spellStart"/>
      <w:r>
        <w:rPr>
          <w:sz w:val="28"/>
          <w:szCs w:val="28"/>
          <w:lang w:val="en-US"/>
        </w:rPr>
        <w:t>Infinitiv</w:t>
      </w:r>
      <w:proofErr w:type="spellEnd"/>
      <w:r w:rsidRPr="00F603FE">
        <w:rPr>
          <w:sz w:val="28"/>
          <w:szCs w:val="28"/>
        </w:rPr>
        <w:t xml:space="preserve"> </w:t>
      </w:r>
      <w:r>
        <w:rPr>
          <w:sz w:val="28"/>
          <w:szCs w:val="28"/>
          <w:lang w:val="en-US"/>
        </w:rPr>
        <w:t>c</w:t>
      </w:r>
      <w:r w:rsidRPr="00F603FE">
        <w:rPr>
          <w:sz w:val="28"/>
          <w:szCs w:val="28"/>
        </w:rPr>
        <w:t xml:space="preserve"> </w:t>
      </w:r>
      <w:proofErr w:type="spellStart"/>
      <w:r>
        <w:rPr>
          <w:sz w:val="28"/>
          <w:szCs w:val="28"/>
          <w:lang w:val="en-US"/>
        </w:rPr>
        <w:t>zu</w:t>
      </w:r>
      <w:proofErr w:type="spellEnd"/>
      <w:r>
        <w:rPr>
          <w:sz w:val="28"/>
          <w:szCs w:val="28"/>
        </w:rPr>
        <w:t>;</w:t>
      </w:r>
    </w:p>
    <w:p w:rsidR="00357C30" w:rsidRDefault="00357C30" w:rsidP="00357C30">
      <w:pPr>
        <w:pStyle w:val="a3"/>
        <w:numPr>
          <w:ilvl w:val="0"/>
          <w:numId w:val="19"/>
        </w:numPr>
        <w:tabs>
          <w:tab w:val="left" w:pos="2190"/>
        </w:tabs>
        <w:suppressAutoHyphens w:val="0"/>
        <w:spacing w:after="0" w:line="360" w:lineRule="auto"/>
        <w:contextualSpacing/>
        <w:jc w:val="both"/>
        <w:rPr>
          <w:sz w:val="28"/>
          <w:szCs w:val="28"/>
        </w:rPr>
      </w:pPr>
      <w:r>
        <w:rPr>
          <w:sz w:val="28"/>
          <w:szCs w:val="28"/>
        </w:rPr>
        <w:t xml:space="preserve">побудительные предложения типа </w:t>
      </w:r>
      <w:proofErr w:type="spellStart"/>
      <w:r>
        <w:rPr>
          <w:sz w:val="28"/>
          <w:szCs w:val="28"/>
          <w:lang w:val="en-US"/>
        </w:rPr>
        <w:t>Lesen</w:t>
      </w:r>
      <w:proofErr w:type="spellEnd"/>
      <w:r w:rsidRPr="00F603FE">
        <w:rPr>
          <w:sz w:val="28"/>
          <w:szCs w:val="28"/>
        </w:rPr>
        <w:t xml:space="preserve"> </w:t>
      </w:r>
      <w:proofErr w:type="spellStart"/>
      <w:r>
        <w:rPr>
          <w:sz w:val="28"/>
          <w:szCs w:val="28"/>
          <w:lang w:val="en-US"/>
        </w:rPr>
        <w:t>wir</w:t>
      </w:r>
      <w:proofErr w:type="spellEnd"/>
      <w:r>
        <w:rPr>
          <w:sz w:val="28"/>
          <w:szCs w:val="28"/>
        </w:rPr>
        <w:t>!</w:t>
      </w:r>
    </w:p>
    <w:p w:rsidR="00357C30" w:rsidRDefault="00357C30" w:rsidP="00357C30">
      <w:pPr>
        <w:pStyle w:val="a3"/>
        <w:numPr>
          <w:ilvl w:val="0"/>
          <w:numId w:val="19"/>
        </w:numPr>
        <w:tabs>
          <w:tab w:val="left" w:pos="2190"/>
        </w:tabs>
        <w:suppressAutoHyphens w:val="0"/>
        <w:spacing w:after="0" w:line="360" w:lineRule="auto"/>
        <w:contextualSpacing/>
        <w:jc w:val="both"/>
        <w:rPr>
          <w:sz w:val="28"/>
          <w:szCs w:val="28"/>
        </w:rPr>
      </w:pPr>
      <w:r>
        <w:rPr>
          <w:sz w:val="28"/>
          <w:szCs w:val="28"/>
        </w:rPr>
        <w:t xml:space="preserve">личные, притяжательные местоимения; </w:t>
      </w:r>
    </w:p>
    <w:p w:rsidR="00357C30" w:rsidRDefault="00357C30" w:rsidP="00357C30">
      <w:pPr>
        <w:pStyle w:val="a3"/>
        <w:numPr>
          <w:ilvl w:val="0"/>
          <w:numId w:val="19"/>
        </w:numPr>
        <w:tabs>
          <w:tab w:val="left" w:pos="2190"/>
        </w:tabs>
        <w:suppressAutoHyphens w:val="0"/>
        <w:spacing w:after="0" w:line="360" w:lineRule="auto"/>
        <w:contextualSpacing/>
        <w:jc w:val="both"/>
        <w:rPr>
          <w:sz w:val="28"/>
          <w:szCs w:val="28"/>
        </w:rPr>
      </w:pPr>
      <w:r>
        <w:rPr>
          <w:sz w:val="28"/>
          <w:szCs w:val="28"/>
        </w:rPr>
        <w:t xml:space="preserve">предлоги, после которых требуется </w:t>
      </w:r>
      <w:proofErr w:type="spellStart"/>
      <w:r>
        <w:rPr>
          <w:sz w:val="28"/>
          <w:szCs w:val="28"/>
          <w:lang w:val="en-US"/>
        </w:rPr>
        <w:t>Dativ</w:t>
      </w:r>
      <w:proofErr w:type="spellEnd"/>
      <w:r>
        <w:rPr>
          <w:sz w:val="28"/>
          <w:szCs w:val="28"/>
        </w:rPr>
        <w:t xml:space="preserve">, </w:t>
      </w:r>
      <w:proofErr w:type="spellStart"/>
      <w:r>
        <w:rPr>
          <w:sz w:val="28"/>
          <w:szCs w:val="28"/>
          <w:lang w:val="en-US"/>
        </w:rPr>
        <w:t>Akkusativ</w:t>
      </w:r>
      <w:proofErr w:type="spellEnd"/>
      <w:r>
        <w:rPr>
          <w:sz w:val="28"/>
          <w:szCs w:val="28"/>
        </w:rPr>
        <w:t>;</w:t>
      </w:r>
    </w:p>
    <w:p w:rsidR="00357C30" w:rsidRDefault="00357C30" w:rsidP="00357C30">
      <w:pPr>
        <w:pStyle w:val="a3"/>
        <w:numPr>
          <w:ilvl w:val="0"/>
          <w:numId w:val="20"/>
        </w:numPr>
        <w:tabs>
          <w:tab w:val="left" w:pos="2190"/>
        </w:tabs>
        <w:suppressAutoHyphens w:val="0"/>
        <w:spacing w:after="0" w:line="360" w:lineRule="auto"/>
        <w:contextualSpacing/>
        <w:jc w:val="both"/>
        <w:rPr>
          <w:sz w:val="28"/>
          <w:szCs w:val="28"/>
        </w:rPr>
      </w:pPr>
      <w:r>
        <w:rPr>
          <w:sz w:val="28"/>
          <w:szCs w:val="28"/>
        </w:rPr>
        <w:t xml:space="preserve">предложения с инфинитивной группой </w:t>
      </w:r>
      <w:r>
        <w:rPr>
          <w:sz w:val="28"/>
          <w:szCs w:val="28"/>
          <w:lang w:val="en-US"/>
        </w:rPr>
        <w:t>um</w:t>
      </w:r>
      <w:r w:rsidRPr="00546859">
        <w:rPr>
          <w:sz w:val="28"/>
          <w:szCs w:val="28"/>
        </w:rPr>
        <w:t>…</w:t>
      </w:r>
      <w:proofErr w:type="spellStart"/>
      <w:r>
        <w:rPr>
          <w:sz w:val="28"/>
          <w:szCs w:val="28"/>
          <w:lang w:val="en-US"/>
        </w:rPr>
        <w:t>zu</w:t>
      </w:r>
      <w:proofErr w:type="spellEnd"/>
      <w:r>
        <w:rPr>
          <w:sz w:val="28"/>
          <w:szCs w:val="28"/>
        </w:rPr>
        <w:t>;</w:t>
      </w:r>
    </w:p>
    <w:p w:rsidR="00357C30" w:rsidRPr="00C14C82" w:rsidRDefault="00357C30" w:rsidP="00357C30">
      <w:pPr>
        <w:pStyle w:val="a3"/>
        <w:numPr>
          <w:ilvl w:val="0"/>
          <w:numId w:val="20"/>
        </w:numPr>
        <w:tabs>
          <w:tab w:val="left" w:pos="2190"/>
        </w:tabs>
        <w:suppressAutoHyphens w:val="0"/>
        <w:spacing w:after="0" w:line="360" w:lineRule="auto"/>
        <w:contextualSpacing/>
        <w:jc w:val="both"/>
        <w:rPr>
          <w:sz w:val="28"/>
          <w:szCs w:val="28"/>
        </w:rPr>
      </w:pPr>
      <w:r>
        <w:rPr>
          <w:sz w:val="28"/>
          <w:szCs w:val="28"/>
        </w:rPr>
        <w:t>все типы вопросительных предложений;</w:t>
      </w:r>
    </w:p>
    <w:p w:rsidR="00357C30" w:rsidRDefault="00357C30" w:rsidP="00357C30">
      <w:pPr>
        <w:pStyle w:val="a3"/>
        <w:numPr>
          <w:ilvl w:val="0"/>
          <w:numId w:val="20"/>
        </w:numPr>
        <w:tabs>
          <w:tab w:val="left" w:pos="2190"/>
        </w:tabs>
        <w:suppressAutoHyphens w:val="0"/>
        <w:spacing w:after="0" w:line="360" w:lineRule="auto"/>
        <w:contextualSpacing/>
        <w:jc w:val="both"/>
        <w:rPr>
          <w:sz w:val="28"/>
          <w:szCs w:val="28"/>
        </w:rPr>
      </w:pPr>
      <w:r>
        <w:rPr>
          <w:sz w:val="28"/>
          <w:szCs w:val="28"/>
        </w:rPr>
        <w:t>все типы сложносочиненных и сложноподчиненных предложений;</w:t>
      </w:r>
    </w:p>
    <w:p w:rsidR="00357C30" w:rsidRPr="00B9395F" w:rsidRDefault="00357C30" w:rsidP="00357C30">
      <w:pPr>
        <w:pStyle w:val="a3"/>
        <w:numPr>
          <w:ilvl w:val="0"/>
          <w:numId w:val="20"/>
        </w:numPr>
        <w:tabs>
          <w:tab w:val="left" w:pos="1701"/>
        </w:tabs>
        <w:suppressAutoHyphens w:val="0"/>
        <w:spacing w:after="0" w:line="360" w:lineRule="auto"/>
        <w:contextualSpacing/>
        <w:jc w:val="both"/>
        <w:rPr>
          <w:sz w:val="28"/>
          <w:szCs w:val="28"/>
        </w:rPr>
      </w:pPr>
      <w:r>
        <w:rPr>
          <w:sz w:val="28"/>
          <w:szCs w:val="28"/>
        </w:rPr>
        <w:t xml:space="preserve">слабые и сильные глаголы со вспомогательными глаголами </w:t>
      </w:r>
      <w:proofErr w:type="spellStart"/>
      <w:r>
        <w:rPr>
          <w:sz w:val="28"/>
          <w:szCs w:val="28"/>
          <w:lang w:val="en-US"/>
        </w:rPr>
        <w:t>haben</w:t>
      </w:r>
      <w:proofErr w:type="spellEnd"/>
      <w:r>
        <w:rPr>
          <w:sz w:val="28"/>
          <w:szCs w:val="28"/>
        </w:rPr>
        <w:t xml:space="preserve">, </w:t>
      </w:r>
      <w:r>
        <w:rPr>
          <w:sz w:val="28"/>
          <w:szCs w:val="28"/>
          <w:lang w:val="en-US"/>
        </w:rPr>
        <w:t>sein</w:t>
      </w:r>
      <w:r>
        <w:rPr>
          <w:sz w:val="28"/>
          <w:szCs w:val="28"/>
        </w:rPr>
        <w:t xml:space="preserve"> в </w:t>
      </w:r>
      <w:proofErr w:type="spellStart"/>
      <w:r>
        <w:rPr>
          <w:sz w:val="28"/>
          <w:szCs w:val="28"/>
          <w:lang w:val="en-US"/>
        </w:rPr>
        <w:t>Perfekt</w:t>
      </w:r>
      <w:proofErr w:type="spellEnd"/>
      <w:r>
        <w:rPr>
          <w:sz w:val="28"/>
          <w:szCs w:val="28"/>
        </w:rPr>
        <w:t>;</w:t>
      </w:r>
    </w:p>
    <w:p w:rsidR="00357C30" w:rsidRDefault="00357C30" w:rsidP="00357C30">
      <w:pPr>
        <w:pStyle w:val="a3"/>
        <w:numPr>
          <w:ilvl w:val="0"/>
          <w:numId w:val="19"/>
        </w:numPr>
        <w:tabs>
          <w:tab w:val="left" w:pos="1701"/>
        </w:tabs>
        <w:suppressAutoHyphens w:val="0"/>
        <w:spacing w:after="0" w:line="360" w:lineRule="auto"/>
        <w:contextualSpacing/>
        <w:jc w:val="both"/>
        <w:rPr>
          <w:sz w:val="28"/>
          <w:szCs w:val="28"/>
        </w:rPr>
      </w:pPr>
      <w:r>
        <w:rPr>
          <w:sz w:val="28"/>
          <w:szCs w:val="28"/>
        </w:rPr>
        <w:t xml:space="preserve">глаголы с отделяемыми и неотделяемыми приставками в </w:t>
      </w:r>
      <w:proofErr w:type="spellStart"/>
      <w:r>
        <w:rPr>
          <w:sz w:val="28"/>
          <w:szCs w:val="28"/>
          <w:lang w:val="en-US"/>
        </w:rPr>
        <w:t>Pr</w:t>
      </w:r>
      <w:proofErr w:type="spellEnd"/>
      <w:r w:rsidRPr="00B9395F">
        <w:rPr>
          <w:sz w:val="28"/>
          <w:szCs w:val="28"/>
        </w:rPr>
        <w:t>ä</w:t>
      </w:r>
      <w:r>
        <w:rPr>
          <w:sz w:val="28"/>
          <w:szCs w:val="28"/>
          <w:lang w:val="de-DE"/>
        </w:rPr>
        <w:t>sens</w:t>
      </w:r>
      <w:r w:rsidRPr="00B9395F">
        <w:rPr>
          <w:sz w:val="28"/>
          <w:szCs w:val="28"/>
        </w:rPr>
        <w:t xml:space="preserve">, </w:t>
      </w:r>
      <w:r>
        <w:rPr>
          <w:sz w:val="28"/>
          <w:szCs w:val="28"/>
          <w:lang w:val="de-DE"/>
        </w:rPr>
        <w:t>Perfekt</w:t>
      </w:r>
      <w:r w:rsidRPr="00B9395F">
        <w:rPr>
          <w:sz w:val="28"/>
          <w:szCs w:val="28"/>
        </w:rPr>
        <w:t xml:space="preserve">, </w:t>
      </w:r>
      <w:proofErr w:type="spellStart"/>
      <w:r>
        <w:rPr>
          <w:sz w:val="28"/>
          <w:szCs w:val="28"/>
          <w:lang w:val="de-DE"/>
        </w:rPr>
        <w:t>Pr</w:t>
      </w:r>
      <w:proofErr w:type="spellEnd"/>
      <w:r w:rsidRPr="00B9395F">
        <w:rPr>
          <w:sz w:val="28"/>
          <w:szCs w:val="28"/>
        </w:rPr>
        <w:t>ä</w:t>
      </w:r>
      <w:proofErr w:type="spellStart"/>
      <w:r>
        <w:rPr>
          <w:sz w:val="28"/>
          <w:szCs w:val="28"/>
          <w:lang w:val="de-DE"/>
        </w:rPr>
        <w:t>teritum</w:t>
      </w:r>
      <w:proofErr w:type="spellEnd"/>
      <w:r>
        <w:rPr>
          <w:sz w:val="28"/>
          <w:szCs w:val="28"/>
        </w:rPr>
        <w:t>;</w:t>
      </w:r>
    </w:p>
    <w:p w:rsidR="00357C30" w:rsidRDefault="00357C30" w:rsidP="00357C30">
      <w:pPr>
        <w:pStyle w:val="a3"/>
        <w:numPr>
          <w:ilvl w:val="0"/>
          <w:numId w:val="19"/>
        </w:numPr>
        <w:tabs>
          <w:tab w:val="left" w:pos="1701"/>
        </w:tabs>
        <w:suppressAutoHyphens w:val="0"/>
        <w:spacing w:after="0" w:line="360" w:lineRule="auto"/>
        <w:contextualSpacing/>
        <w:jc w:val="both"/>
        <w:rPr>
          <w:sz w:val="28"/>
          <w:szCs w:val="28"/>
        </w:rPr>
      </w:pPr>
      <w:proofErr w:type="spellStart"/>
      <w:r>
        <w:rPr>
          <w:sz w:val="28"/>
          <w:szCs w:val="28"/>
          <w:lang w:val="de-DE"/>
        </w:rPr>
        <w:t>Pr</w:t>
      </w:r>
      <w:proofErr w:type="spellEnd"/>
      <w:r w:rsidRPr="00B9395F">
        <w:rPr>
          <w:sz w:val="28"/>
          <w:szCs w:val="28"/>
        </w:rPr>
        <w:t>ä</w:t>
      </w:r>
      <w:proofErr w:type="spellStart"/>
      <w:r>
        <w:rPr>
          <w:sz w:val="28"/>
          <w:szCs w:val="28"/>
          <w:lang w:val="de-DE"/>
        </w:rPr>
        <w:t>teritum</w:t>
      </w:r>
      <w:proofErr w:type="spellEnd"/>
      <w:r w:rsidRPr="00B9395F">
        <w:rPr>
          <w:sz w:val="28"/>
          <w:szCs w:val="28"/>
        </w:rPr>
        <w:t xml:space="preserve"> </w:t>
      </w:r>
      <w:r>
        <w:rPr>
          <w:sz w:val="28"/>
          <w:szCs w:val="28"/>
        </w:rPr>
        <w:t>слабых и сильных глаголов, а также вспомогательных и модальных глаголов;</w:t>
      </w:r>
    </w:p>
    <w:p w:rsidR="00357C30" w:rsidRPr="007C5658" w:rsidRDefault="00357C30" w:rsidP="00357C30">
      <w:pPr>
        <w:pStyle w:val="a3"/>
        <w:numPr>
          <w:ilvl w:val="0"/>
          <w:numId w:val="19"/>
        </w:numPr>
        <w:tabs>
          <w:tab w:val="left" w:pos="1701"/>
        </w:tabs>
        <w:suppressAutoHyphens w:val="0"/>
        <w:spacing w:after="0" w:line="360" w:lineRule="auto"/>
        <w:contextualSpacing/>
        <w:jc w:val="both"/>
        <w:rPr>
          <w:sz w:val="28"/>
          <w:szCs w:val="28"/>
        </w:rPr>
      </w:pPr>
      <w:r>
        <w:rPr>
          <w:sz w:val="28"/>
          <w:szCs w:val="28"/>
        </w:rPr>
        <w:t xml:space="preserve">все временные формы </w:t>
      </w:r>
      <w:r w:rsidRPr="007C5658">
        <w:rPr>
          <w:sz w:val="28"/>
          <w:szCs w:val="28"/>
        </w:rPr>
        <w:t xml:space="preserve">в </w:t>
      </w:r>
      <w:proofErr w:type="spellStart"/>
      <w:r w:rsidRPr="007C5658">
        <w:rPr>
          <w:sz w:val="28"/>
          <w:szCs w:val="28"/>
          <w:lang w:val="en-US"/>
        </w:rPr>
        <w:t>Passiv</w:t>
      </w:r>
      <w:proofErr w:type="spellEnd"/>
      <w:r w:rsidRPr="007C5658">
        <w:rPr>
          <w:sz w:val="28"/>
          <w:szCs w:val="28"/>
        </w:rPr>
        <w:t>;</w:t>
      </w:r>
    </w:p>
    <w:p w:rsidR="00357C30" w:rsidRDefault="00357C30" w:rsidP="00357C30">
      <w:pPr>
        <w:pStyle w:val="a3"/>
        <w:numPr>
          <w:ilvl w:val="0"/>
          <w:numId w:val="19"/>
        </w:numPr>
        <w:tabs>
          <w:tab w:val="left" w:pos="1701"/>
        </w:tabs>
        <w:suppressAutoHyphens w:val="0"/>
        <w:spacing w:after="0" w:line="360" w:lineRule="auto"/>
        <w:contextualSpacing/>
        <w:jc w:val="both"/>
        <w:rPr>
          <w:sz w:val="28"/>
          <w:szCs w:val="28"/>
        </w:rPr>
      </w:pPr>
      <w:r>
        <w:rPr>
          <w:sz w:val="28"/>
          <w:szCs w:val="28"/>
        </w:rPr>
        <w:t>определенный, неопределенный и нулевой артикль, склонение артиклей, существительных, прилагательных, местоимений и др.</w:t>
      </w:r>
    </w:p>
    <w:p w:rsidR="00357C30" w:rsidRDefault="00357C30" w:rsidP="00357C30">
      <w:pPr>
        <w:pStyle w:val="a4"/>
        <w:shd w:val="clear" w:color="auto" w:fill="FFFFFF"/>
        <w:spacing w:before="0" w:beforeAutospacing="0" w:after="0" w:afterAutospacing="0" w:line="360" w:lineRule="auto"/>
        <w:jc w:val="center"/>
        <w:rPr>
          <w:b/>
          <w:color w:val="000000" w:themeColor="text1"/>
          <w:sz w:val="28"/>
          <w:szCs w:val="28"/>
          <w:u w:val="single"/>
        </w:rPr>
      </w:pPr>
    </w:p>
    <w:p w:rsidR="00357C30" w:rsidRDefault="00357C30" w:rsidP="00357C30">
      <w:pPr>
        <w:pStyle w:val="a4"/>
        <w:shd w:val="clear" w:color="auto" w:fill="FFFFFF"/>
        <w:spacing w:before="0" w:beforeAutospacing="0" w:after="0" w:afterAutospacing="0" w:line="360" w:lineRule="auto"/>
        <w:jc w:val="center"/>
        <w:rPr>
          <w:b/>
          <w:color w:val="000000" w:themeColor="text1"/>
          <w:sz w:val="28"/>
          <w:szCs w:val="28"/>
          <w:u w:val="single"/>
        </w:rPr>
      </w:pPr>
    </w:p>
    <w:p w:rsidR="00357C30" w:rsidRDefault="00357C30" w:rsidP="00357C30">
      <w:pPr>
        <w:pStyle w:val="a4"/>
        <w:shd w:val="clear" w:color="auto" w:fill="FFFFFF"/>
        <w:spacing w:before="0" w:beforeAutospacing="0" w:after="0" w:afterAutospacing="0" w:line="360" w:lineRule="auto"/>
        <w:jc w:val="center"/>
        <w:rPr>
          <w:b/>
          <w:color w:val="000000" w:themeColor="text1"/>
          <w:sz w:val="28"/>
          <w:szCs w:val="28"/>
          <w:u w:val="single"/>
        </w:rPr>
      </w:pPr>
    </w:p>
    <w:p w:rsidR="00357C30" w:rsidRDefault="00357C30" w:rsidP="00357C30">
      <w:pPr>
        <w:pStyle w:val="a4"/>
        <w:shd w:val="clear" w:color="auto" w:fill="FFFFFF"/>
        <w:spacing w:before="0" w:beforeAutospacing="0" w:after="0" w:afterAutospacing="0" w:line="360" w:lineRule="auto"/>
        <w:jc w:val="center"/>
        <w:rPr>
          <w:b/>
          <w:color w:val="000000" w:themeColor="text1"/>
          <w:sz w:val="28"/>
          <w:szCs w:val="28"/>
          <w:u w:val="single"/>
        </w:rPr>
      </w:pPr>
    </w:p>
    <w:p w:rsidR="00357C30" w:rsidRDefault="00357C30" w:rsidP="00357C30">
      <w:pPr>
        <w:pStyle w:val="a4"/>
        <w:shd w:val="clear" w:color="auto" w:fill="FFFFFF"/>
        <w:spacing w:before="0" w:beforeAutospacing="0" w:after="0" w:afterAutospacing="0" w:line="360" w:lineRule="auto"/>
        <w:jc w:val="center"/>
        <w:rPr>
          <w:b/>
          <w:color w:val="000000" w:themeColor="text1"/>
          <w:sz w:val="28"/>
          <w:szCs w:val="28"/>
          <w:u w:val="single"/>
        </w:rPr>
      </w:pPr>
    </w:p>
    <w:p w:rsidR="007960A2" w:rsidRPr="00403CAD" w:rsidRDefault="007960A2" w:rsidP="007960A2">
      <w:r w:rsidRPr="00403CAD">
        <w:lastRenderedPageBreak/>
        <w:t>Календарно - тематическое планирование</w:t>
      </w:r>
    </w:p>
    <w:p w:rsidR="007960A2" w:rsidRDefault="007960A2" w:rsidP="007960A2">
      <w:r w:rsidRPr="00403CAD">
        <w:t xml:space="preserve">для 9 класса по учебнику «Немецкий язык» </w:t>
      </w:r>
      <w:proofErr w:type="spellStart"/>
      <w:r w:rsidRPr="00403CAD">
        <w:t>И.Л.Бим</w:t>
      </w:r>
      <w:proofErr w:type="spellEnd"/>
      <w:r w:rsidRPr="00403CAD">
        <w:t xml:space="preserve">, </w:t>
      </w:r>
      <w:proofErr w:type="spellStart"/>
      <w:r w:rsidRPr="00403CAD">
        <w:t>Л.В.Садомовой</w:t>
      </w:r>
      <w:proofErr w:type="spellEnd"/>
    </w:p>
    <w:p w:rsidR="007960A2" w:rsidRPr="00403CAD" w:rsidRDefault="007960A2" w:rsidP="007960A2"/>
    <w:tbl>
      <w:tblPr>
        <w:tblW w:w="9822" w:type="dxa"/>
        <w:tblInd w:w="108" w:type="dxa"/>
        <w:tblLayout w:type="fixed"/>
        <w:tblLook w:val="0000" w:firstRow="0" w:lastRow="0" w:firstColumn="0" w:lastColumn="0" w:noHBand="0" w:noVBand="0"/>
      </w:tblPr>
      <w:tblGrid>
        <w:gridCol w:w="709"/>
        <w:gridCol w:w="5387"/>
        <w:gridCol w:w="1226"/>
        <w:gridCol w:w="1184"/>
        <w:gridCol w:w="1316"/>
      </w:tblGrid>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Тема</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Кол-во часов</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 xml:space="preserve">Дата </w:t>
            </w:r>
          </w:p>
          <w:p w:rsidR="007960A2" w:rsidRPr="00403CAD" w:rsidRDefault="007960A2" w:rsidP="005B7EB6">
            <w:r w:rsidRPr="00403CAD">
              <w:t>(план)</w:t>
            </w: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r w:rsidRPr="00403CAD">
              <w:t xml:space="preserve">Дата </w:t>
            </w:r>
          </w:p>
          <w:p w:rsidR="007960A2" w:rsidRPr="00403CAD" w:rsidRDefault="007960A2" w:rsidP="005B7EB6">
            <w:r w:rsidRPr="00403CAD">
              <w:t>(факт)</w:t>
            </w: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Курс повторения: «Каникулы, прощайте!»</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10</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1</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Где и как немецкая молодёжь проводит летние каникулы?</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2</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Что делает молодёжь во время каникул</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3</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Грамматика. Придаточные дополнительные предложения, придаточные причины</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 xml:space="preserve"> 4</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Чтение текста «</w:t>
            </w:r>
            <w:proofErr w:type="spellStart"/>
            <w:r w:rsidRPr="00403CAD">
              <w:t>Sommerferien</w:t>
            </w:r>
            <w:proofErr w:type="spellEnd"/>
            <w:r w:rsidRPr="00403CAD">
              <w:t>» с полным пониманием.</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5</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Связное монологическое высказывание о том, где проводит летние каникулы наша молодёжь</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 xml:space="preserve"> 6   </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Повторение школьной системы образования в Германии</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 xml:space="preserve"> 7</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rPr>
                <w:lang w:val="en-US"/>
              </w:rPr>
            </w:pPr>
            <w:r w:rsidRPr="00403CAD">
              <w:t xml:space="preserve">Чтение художественного текста с пониманием </w:t>
            </w:r>
            <w:proofErr w:type="spellStart"/>
            <w:r w:rsidRPr="00403CAD">
              <w:t>основногосодержания</w:t>
            </w:r>
            <w:proofErr w:type="spellEnd"/>
            <w:r w:rsidRPr="00403CAD">
              <w:t xml:space="preserve">.     </w:t>
            </w:r>
            <w:proofErr w:type="spellStart"/>
            <w:r w:rsidRPr="00403CAD">
              <w:rPr>
                <w:lang w:val="en-US"/>
              </w:rPr>
              <w:t>Auszug</w:t>
            </w:r>
            <w:proofErr w:type="spellEnd"/>
            <w:r w:rsidRPr="00403CAD">
              <w:rPr>
                <w:lang w:val="en-US"/>
              </w:rPr>
              <w:t xml:space="preserve"> </w:t>
            </w:r>
            <w:proofErr w:type="spellStart"/>
            <w:r w:rsidRPr="00403CAD">
              <w:rPr>
                <w:lang w:val="en-US"/>
              </w:rPr>
              <w:t>aus</w:t>
            </w:r>
            <w:proofErr w:type="spellEnd"/>
            <w:r w:rsidRPr="00403CAD">
              <w:rPr>
                <w:lang w:val="en-US"/>
              </w:rPr>
              <w:t xml:space="preserve"> “</w:t>
            </w:r>
            <w:proofErr w:type="spellStart"/>
            <w:r w:rsidRPr="00403CAD">
              <w:rPr>
                <w:lang w:val="en-US"/>
              </w:rPr>
              <w:t>Bitterschokolade</w:t>
            </w:r>
            <w:proofErr w:type="spellEnd"/>
            <w:r w:rsidRPr="00403CAD">
              <w:rPr>
                <w:lang w:val="en-US"/>
              </w:rPr>
              <w:t xml:space="preserve">” M. </w:t>
            </w:r>
            <w:proofErr w:type="spellStart"/>
            <w:r w:rsidRPr="00403CAD">
              <w:rPr>
                <w:lang w:val="en-US"/>
              </w:rPr>
              <w:t>Pressler</w:t>
            </w:r>
            <w:proofErr w:type="spellEnd"/>
            <w:r w:rsidRPr="00403CAD">
              <w:rPr>
                <w:lang w:val="en-US"/>
              </w:rPr>
              <w:t xml:space="preserve"> </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rPr>
                <w:lang w:val="en-US"/>
              </w:rPr>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rPr>
                <w:lang w:val="en-US"/>
              </w:rPr>
              <w:t>8</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 xml:space="preserve"> </w:t>
            </w:r>
            <w:proofErr w:type="spellStart"/>
            <w:r w:rsidRPr="00403CAD">
              <w:t>Аудирование</w:t>
            </w:r>
            <w:proofErr w:type="spellEnd"/>
            <w:r w:rsidRPr="00403CAD">
              <w:t>. Выполнение тестовых заданий для проверки понимания прослушанного</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rPr>
                <w:lang w:val="en-US"/>
              </w:rPr>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9</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Чтение с полным пониманием отрывка из журнальной статьи «</w:t>
            </w:r>
            <w:proofErr w:type="spellStart"/>
            <w:r w:rsidRPr="00403CAD">
              <w:t>Sch</w:t>
            </w:r>
            <w:proofErr w:type="spellEnd"/>
            <w:r w:rsidRPr="00403CAD">
              <w:rPr>
                <w:lang w:val="en-US"/>
              </w:rPr>
              <w:t>u</w:t>
            </w:r>
            <w:proofErr w:type="spellStart"/>
            <w:r w:rsidRPr="00403CAD">
              <w:t>le</w:t>
            </w:r>
            <w:proofErr w:type="spellEnd"/>
            <w:r w:rsidRPr="00403CAD">
              <w:t xml:space="preserve"> </w:t>
            </w:r>
            <w:proofErr w:type="spellStart"/>
            <w:r w:rsidRPr="00403CAD">
              <w:t>international</w:t>
            </w:r>
            <w:proofErr w:type="spellEnd"/>
            <w:r w:rsidRPr="00403CAD">
              <w:t xml:space="preserve">» </w:t>
            </w:r>
            <w:proofErr w:type="spellStart"/>
            <w:r w:rsidRPr="00403CAD">
              <w:rPr>
                <w:lang w:val="en-US"/>
              </w:rPr>
              <w:t>Juma</w:t>
            </w:r>
            <w:proofErr w:type="spellEnd"/>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rPr>
                <w:lang w:val="en-US"/>
              </w:rPr>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rPr>
                <w:lang w:val="en-US"/>
              </w:rPr>
              <w:t>10</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Работа над проектом «Страноведческий альбом»</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rPr>
                <w:lang w:val="en-US"/>
              </w:rPr>
            </w:pP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Каникулы и книги. Подходят они друг другу?</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24</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11</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Введение новой лексики по теме «Каникулы и книги».</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12</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Чтение с полным пониманием высказываний немецких школьников об их отношении к книгам/чтению.</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13</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 xml:space="preserve">Чтение отрывка из романа </w:t>
            </w:r>
            <w:proofErr w:type="spellStart"/>
            <w:r w:rsidRPr="00403CAD">
              <w:t>Г.Фаллады</w:t>
            </w:r>
            <w:proofErr w:type="spellEnd"/>
            <w:r w:rsidRPr="00403CAD">
              <w:t xml:space="preserve">. </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14</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Знакомство с писателями стран изучаемого языка и некоторыми их произведениями.</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15</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 xml:space="preserve">Чтение художественного текста с пониманием основного содержания. Отрывок из «Горький шоколад» </w:t>
            </w:r>
            <w:proofErr w:type="spellStart"/>
            <w:r w:rsidRPr="00403CAD">
              <w:t>М.Пресслер</w:t>
            </w:r>
            <w:proofErr w:type="spellEnd"/>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16</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Чтение публицистического текста с полным пониманием</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17</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Чтение комиксов и  их трактовка.</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18</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Продолжение работы над проектом. Разговорник .</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19</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Каталоги некоторых немецких издательств как помощники в поисках нужной книги.</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20</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О вкусах не спорят, поэтому мнения о книгах различны.</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21</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Как создаётся книга? Кто принимает участие в её издании?</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22</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Интересные сведения из издательств</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23</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 xml:space="preserve">Характеристика книги с опорой на </w:t>
            </w:r>
            <w:proofErr w:type="spellStart"/>
            <w:r w:rsidRPr="00403CAD">
              <w:t>ассоциограмму</w:t>
            </w:r>
            <w:proofErr w:type="spellEnd"/>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24</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Монологическая речь. Рассказ с опорой на серию рисунков.</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lastRenderedPageBreak/>
              <w:t>25</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proofErr w:type="spellStart"/>
            <w:proofErr w:type="gramStart"/>
            <w:r w:rsidRPr="00403CAD">
              <w:t>Аудирование</w:t>
            </w:r>
            <w:proofErr w:type="spellEnd"/>
            <w:r w:rsidRPr="00403CAD">
              <w:t xml:space="preserve"> .</w:t>
            </w:r>
            <w:proofErr w:type="gramEnd"/>
            <w:r w:rsidRPr="00403CAD">
              <w:t xml:space="preserve"> Анекдоты  об известных немецких писателях.</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26</w:t>
            </w:r>
          </w:p>
        </w:tc>
        <w:tc>
          <w:tcPr>
            <w:tcW w:w="5387" w:type="dxa"/>
            <w:tcBorders>
              <w:top w:val="single" w:sz="4" w:space="0" w:color="000000"/>
              <w:left w:val="single" w:sz="4" w:space="0" w:color="000000"/>
              <w:bottom w:val="single" w:sz="4" w:space="0" w:color="000000"/>
            </w:tcBorders>
            <w:shd w:val="clear" w:color="auto" w:fill="auto"/>
          </w:tcPr>
          <w:p w:rsidR="007960A2" w:rsidRPr="007960A2" w:rsidRDefault="007960A2" w:rsidP="005B7EB6">
            <w:pPr>
              <w:ind w:left="-108"/>
            </w:pPr>
            <w:r w:rsidRPr="00403CAD">
              <w:t xml:space="preserve">Грамматика. </w:t>
            </w:r>
            <w:proofErr w:type="spellStart"/>
            <w:r w:rsidRPr="00403CAD">
              <w:t>Prasens</w:t>
            </w:r>
            <w:proofErr w:type="spellEnd"/>
            <w:r w:rsidRPr="00403CAD">
              <w:t xml:space="preserve">, </w:t>
            </w:r>
            <w:proofErr w:type="spellStart"/>
            <w:r w:rsidRPr="00403CAD">
              <w:t>Prateritum</w:t>
            </w:r>
            <w:proofErr w:type="spellEnd"/>
            <w:r w:rsidRPr="00403CAD">
              <w:t xml:space="preserve"> </w:t>
            </w:r>
            <w:proofErr w:type="spellStart"/>
            <w:r w:rsidRPr="007960A2">
              <w:t>P</w:t>
            </w:r>
            <w:r w:rsidRPr="00403CAD">
              <w:t>assiv</w:t>
            </w:r>
            <w:proofErr w:type="spellEnd"/>
            <w:r w:rsidRPr="00403CAD">
              <w:t xml:space="preserve"> </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7960A2">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27</w:t>
            </w:r>
          </w:p>
        </w:tc>
        <w:tc>
          <w:tcPr>
            <w:tcW w:w="5387" w:type="dxa"/>
            <w:tcBorders>
              <w:top w:val="single" w:sz="4" w:space="0" w:color="000000"/>
              <w:left w:val="single" w:sz="4" w:space="0" w:color="000000"/>
              <w:bottom w:val="single" w:sz="4" w:space="0" w:color="000000"/>
            </w:tcBorders>
            <w:shd w:val="clear" w:color="auto" w:fill="auto"/>
          </w:tcPr>
          <w:p w:rsidR="007960A2" w:rsidRPr="00CF4825" w:rsidRDefault="007960A2" w:rsidP="005B7EB6">
            <w:pPr>
              <w:ind w:left="-108"/>
              <w:rPr>
                <w:lang w:val="en-US"/>
              </w:rPr>
            </w:pPr>
            <w:r w:rsidRPr="00403CAD">
              <w:t>Грамматика</w:t>
            </w:r>
            <w:r w:rsidRPr="00CF4825">
              <w:rPr>
                <w:lang w:val="en-US"/>
              </w:rPr>
              <w:t xml:space="preserve">. </w:t>
            </w:r>
            <w:proofErr w:type="spellStart"/>
            <w:r w:rsidRPr="00CF4825">
              <w:rPr>
                <w:lang w:val="en-US"/>
              </w:rPr>
              <w:t>Perfekt</w:t>
            </w:r>
            <w:proofErr w:type="spellEnd"/>
            <w:r w:rsidRPr="00CF4825">
              <w:rPr>
                <w:lang w:val="en-US"/>
              </w:rPr>
              <w:t xml:space="preserve">, </w:t>
            </w:r>
            <w:proofErr w:type="spellStart"/>
            <w:r w:rsidRPr="00CF4825">
              <w:rPr>
                <w:lang w:val="en-US"/>
              </w:rPr>
              <w:t>Plusquamperfekt</w:t>
            </w:r>
            <w:proofErr w:type="spellEnd"/>
            <w:r w:rsidRPr="00CF4825">
              <w:rPr>
                <w:lang w:val="en-US"/>
              </w:rPr>
              <w:t xml:space="preserve">, </w:t>
            </w:r>
            <w:proofErr w:type="spellStart"/>
            <w:r w:rsidRPr="00CF4825">
              <w:rPr>
                <w:lang w:val="en-US"/>
              </w:rPr>
              <w:t>Futurum</w:t>
            </w:r>
            <w:proofErr w:type="spellEnd"/>
            <w:r w:rsidRPr="00CF4825">
              <w:rPr>
                <w:lang w:val="en-US"/>
              </w:rPr>
              <w:t xml:space="preserve"> </w:t>
            </w:r>
            <w:proofErr w:type="spellStart"/>
            <w:r w:rsidRPr="00CF4825">
              <w:rPr>
                <w:lang w:val="en-US"/>
              </w:rPr>
              <w:t>Passiv</w:t>
            </w:r>
            <w:proofErr w:type="spellEnd"/>
          </w:p>
        </w:tc>
        <w:tc>
          <w:tcPr>
            <w:tcW w:w="1226" w:type="dxa"/>
            <w:tcBorders>
              <w:top w:val="single" w:sz="4" w:space="0" w:color="000000"/>
              <w:left w:val="single" w:sz="4" w:space="0" w:color="000000"/>
              <w:bottom w:val="single" w:sz="4" w:space="0" w:color="000000"/>
            </w:tcBorders>
            <w:shd w:val="clear" w:color="auto" w:fill="auto"/>
          </w:tcPr>
          <w:p w:rsidR="007960A2" w:rsidRPr="007960A2" w:rsidRDefault="007960A2" w:rsidP="005B7EB6">
            <w:pPr>
              <w:jc w:val="center"/>
            </w:pPr>
            <w:r w:rsidRPr="007960A2">
              <w:t>1</w:t>
            </w:r>
          </w:p>
        </w:tc>
        <w:tc>
          <w:tcPr>
            <w:tcW w:w="1184" w:type="dxa"/>
            <w:tcBorders>
              <w:top w:val="single" w:sz="4" w:space="0" w:color="000000"/>
              <w:left w:val="single" w:sz="4" w:space="0" w:color="000000"/>
              <w:bottom w:val="single" w:sz="4" w:space="0" w:color="000000"/>
            </w:tcBorders>
            <w:shd w:val="clear" w:color="auto" w:fill="auto"/>
          </w:tcPr>
          <w:p w:rsidR="007960A2" w:rsidRPr="007960A2"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7960A2"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28</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 xml:space="preserve">Грамматика. Инфинитивный оборот </w:t>
            </w:r>
            <w:proofErr w:type="spellStart"/>
            <w:r w:rsidRPr="00403CAD">
              <w:t>Um</w:t>
            </w:r>
            <w:proofErr w:type="spellEnd"/>
            <w:r w:rsidRPr="00403CAD">
              <w:t xml:space="preserve">… </w:t>
            </w:r>
            <w:proofErr w:type="spellStart"/>
            <w:r w:rsidRPr="007960A2">
              <w:t>zu</w:t>
            </w:r>
            <w:proofErr w:type="spellEnd"/>
            <w:r w:rsidRPr="00403CAD">
              <w:t xml:space="preserve">+ </w:t>
            </w:r>
            <w:proofErr w:type="spellStart"/>
            <w:r w:rsidRPr="007960A2">
              <w:t>Infinitiv</w:t>
            </w:r>
            <w:proofErr w:type="spellEnd"/>
            <w:r w:rsidRPr="00403CAD">
              <w:t>. Придаточные предложения цели.</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29</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 xml:space="preserve">Чтение </w:t>
            </w:r>
            <w:proofErr w:type="spellStart"/>
            <w:r w:rsidRPr="00403CAD">
              <w:t>полилога</w:t>
            </w:r>
            <w:proofErr w:type="spellEnd"/>
            <w:r w:rsidRPr="00403CAD">
              <w:t xml:space="preserve"> о читательских вкусах, деление </w:t>
            </w:r>
            <w:proofErr w:type="spellStart"/>
            <w:r w:rsidRPr="00403CAD">
              <w:t>полилога</w:t>
            </w:r>
            <w:proofErr w:type="spellEnd"/>
            <w:r w:rsidRPr="00403CAD">
              <w:t xml:space="preserve"> на мини- диалоги</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30</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Чтение художественного текста «</w:t>
            </w:r>
            <w:proofErr w:type="spellStart"/>
            <w:r w:rsidRPr="007960A2">
              <w:t>Das</w:t>
            </w:r>
            <w:proofErr w:type="spellEnd"/>
            <w:r w:rsidRPr="00403CAD">
              <w:t xml:space="preserve"> </w:t>
            </w:r>
            <w:proofErr w:type="spellStart"/>
            <w:r w:rsidRPr="007960A2">
              <w:t>letzte</w:t>
            </w:r>
            <w:proofErr w:type="spellEnd"/>
            <w:r w:rsidRPr="00403CAD">
              <w:t xml:space="preserve"> </w:t>
            </w:r>
            <w:proofErr w:type="spellStart"/>
            <w:r w:rsidRPr="007960A2">
              <w:t>Buch</w:t>
            </w:r>
            <w:proofErr w:type="spellEnd"/>
            <w:r w:rsidRPr="00403CAD">
              <w:t>»</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31</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Повторение пройденного материала: жанры книг, путь создания книги, читательские мнения</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32</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Контрольная работа по теме «Каникулы и книги»</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33</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Страноведческий материал. Знакомство с аннотациями на книги разных жанров</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34</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Чтение текста, прогнозирование по концовке</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7960A2"/>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Современная молодёжь. Какие у неё проблемы?</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22</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35</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Введение лексики по теме «Современная молодёжь»</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36</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Активизация лексики по теме в устной речи</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37</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Чтение под фонограмму с целью понять основное содержание</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38</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 xml:space="preserve">О чём мечтают молодые люди? Что их волнует? Восприятие на слух </w:t>
            </w:r>
            <w:proofErr w:type="spellStart"/>
            <w:r w:rsidRPr="00403CAD">
              <w:t>полилога</w:t>
            </w:r>
            <w:proofErr w:type="spellEnd"/>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39</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Чтение с полным пониманием</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40</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Чтение с опорой на фонограмму</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41</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Обучение монологической речи. Рассказ о немецкой молодёжи с опорой на данную лексику</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42</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 xml:space="preserve">Чтения отрывка из произведения </w:t>
            </w:r>
            <w:proofErr w:type="spellStart"/>
            <w:r w:rsidRPr="00403CAD">
              <w:t>К.Нёстлингер</w:t>
            </w:r>
            <w:proofErr w:type="spellEnd"/>
            <w:r w:rsidRPr="00403CAD">
              <w:t xml:space="preserve"> «</w:t>
            </w:r>
            <w:proofErr w:type="spellStart"/>
            <w:r w:rsidRPr="00403CAD">
              <w:t>Die</w:t>
            </w:r>
            <w:proofErr w:type="spellEnd"/>
            <w:r w:rsidRPr="00403CAD">
              <w:t xml:space="preserve"> </w:t>
            </w:r>
            <w:proofErr w:type="spellStart"/>
            <w:r w:rsidRPr="00403CAD">
              <w:t>Ilse</w:t>
            </w:r>
            <w:proofErr w:type="spellEnd"/>
            <w:r w:rsidRPr="00403CAD">
              <w:t xml:space="preserve"> </w:t>
            </w:r>
            <w:proofErr w:type="spellStart"/>
            <w:r w:rsidRPr="00403CAD">
              <w:t>ist</w:t>
            </w:r>
            <w:proofErr w:type="spellEnd"/>
            <w:r w:rsidRPr="00403CAD">
              <w:t xml:space="preserve"> </w:t>
            </w:r>
            <w:proofErr w:type="spellStart"/>
            <w:r w:rsidRPr="00403CAD">
              <w:t>weg</w:t>
            </w:r>
            <w:proofErr w:type="spellEnd"/>
            <w:r w:rsidRPr="00403CAD">
              <w:t>»</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43</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Чтение высказываний о немецкой молодёжи</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44</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 xml:space="preserve">Что молодые люди в Германии считают для себя важным? </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45</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Отношение родителей и детей</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46</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 xml:space="preserve">Грамматика. Грамматические конструкции: инфинитивные обороты </w:t>
            </w:r>
            <w:proofErr w:type="spellStart"/>
            <w:r w:rsidRPr="00403CAD">
              <w:t>statt</w:t>
            </w:r>
            <w:proofErr w:type="spellEnd"/>
            <w:r w:rsidRPr="00403CAD">
              <w:t>…</w:t>
            </w:r>
            <w:proofErr w:type="spellStart"/>
            <w:r w:rsidRPr="007960A2">
              <w:t>zu</w:t>
            </w:r>
            <w:proofErr w:type="spellEnd"/>
            <w:r w:rsidRPr="00403CAD">
              <w:t xml:space="preserve">+ </w:t>
            </w:r>
            <w:proofErr w:type="spellStart"/>
            <w:r w:rsidRPr="007960A2">
              <w:t>Infinitiv</w:t>
            </w:r>
            <w:proofErr w:type="spellEnd"/>
            <w:r w:rsidRPr="00403CAD">
              <w:t xml:space="preserve">, </w:t>
            </w:r>
            <w:proofErr w:type="spellStart"/>
            <w:r w:rsidRPr="007960A2">
              <w:t>ohne</w:t>
            </w:r>
            <w:proofErr w:type="spellEnd"/>
            <w:r w:rsidRPr="00403CAD">
              <w:t>…</w:t>
            </w:r>
            <w:proofErr w:type="spellStart"/>
            <w:r w:rsidRPr="007960A2">
              <w:t>zu</w:t>
            </w:r>
            <w:proofErr w:type="spellEnd"/>
            <w:r w:rsidRPr="00403CAD">
              <w:t xml:space="preserve">+ </w:t>
            </w:r>
            <w:proofErr w:type="spellStart"/>
            <w:r w:rsidRPr="007960A2">
              <w:t>Infinitiv</w:t>
            </w:r>
            <w:proofErr w:type="spellEnd"/>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7960A2">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7960A2">
              <w:t>47</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proofErr w:type="spellStart"/>
            <w:r w:rsidRPr="00403CAD">
              <w:t>Аудирование</w:t>
            </w:r>
            <w:proofErr w:type="spellEnd"/>
            <w:r w:rsidRPr="00403CAD">
              <w:t xml:space="preserve">. Информация о телефоне доверия для молодых людей в Германии. Выполнение тестовых заданий. </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7960A2">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7960A2">
              <w:t>48</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Обучение диалогической речи. Характеризовать современную молодёжь</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49</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 xml:space="preserve">Повторение грамматического материала. Инфинитивный оборот </w:t>
            </w:r>
            <w:proofErr w:type="spellStart"/>
            <w:r w:rsidRPr="00403CAD">
              <w:t>um</w:t>
            </w:r>
            <w:proofErr w:type="spellEnd"/>
            <w:r w:rsidRPr="00403CAD">
              <w:t xml:space="preserve"> …</w:t>
            </w:r>
            <w:proofErr w:type="spellStart"/>
            <w:r w:rsidRPr="007960A2">
              <w:t>zu</w:t>
            </w:r>
            <w:proofErr w:type="spellEnd"/>
            <w:r w:rsidRPr="00403CAD">
              <w:t xml:space="preserve">+ </w:t>
            </w:r>
            <w:proofErr w:type="spellStart"/>
            <w:r w:rsidRPr="007960A2">
              <w:t>Infinitiv</w:t>
            </w:r>
            <w:proofErr w:type="spellEnd"/>
            <w:r w:rsidRPr="00403CAD">
              <w:t>.</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50</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Чтение высказываний психологов о трудностях взросления.</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51</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Высказывания о проблемах молодёжи, используя опорную таблицу</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52</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Повторение лексического материала по теме  «Современная молодёжь».</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53</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 xml:space="preserve">Контрольная работа по теме «Современная </w:t>
            </w:r>
            <w:r w:rsidRPr="00403CAD">
              <w:lastRenderedPageBreak/>
              <w:t>молодёжь»</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lastRenderedPageBreak/>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54</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Чтение статьи с опорой на сноски</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55</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Чтение аутентичного текста с пониманием основного содержания</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56</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Страноведческие сведения. Цитата из Гёте на тему отцов</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p w:rsidR="007960A2" w:rsidRPr="00403CAD" w:rsidRDefault="007960A2" w:rsidP="007960A2">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7960A2"/>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Будущее начинается уже сейчас. Как  обстоит дело с выбором профессии?</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23</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57</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Введение новой лексики по теме</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58</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Система школьного образования в Германии, типы школ.</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59</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Двойственная система профессиональной подготовки в Германии</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60</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Работа с диаграммой наиболее перспективных профессий</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61</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Умение высказываться о профессии своей мечты, о своих будущих планах</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62</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Домашнее чтение</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63</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Как немецкие школы готовят к выбору профессии? Тестовые задания</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64</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100 крупнейших предприятий Германии</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65</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Грамматика. Употребление местоименных наречий, управление глаголов.</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66</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 xml:space="preserve">Грамматика. Инфинитивные обороты  </w:t>
            </w:r>
            <w:proofErr w:type="spellStart"/>
            <w:r w:rsidRPr="007960A2">
              <w:t>statt</w:t>
            </w:r>
            <w:proofErr w:type="spellEnd"/>
            <w:r w:rsidRPr="00403CAD">
              <w:t>…</w:t>
            </w:r>
            <w:proofErr w:type="spellStart"/>
            <w:r w:rsidRPr="007960A2">
              <w:t>zu</w:t>
            </w:r>
            <w:proofErr w:type="spellEnd"/>
            <w:r w:rsidRPr="00403CAD">
              <w:t xml:space="preserve">+ </w:t>
            </w:r>
            <w:proofErr w:type="spellStart"/>
            <w:r w:rsidRPr="007960A2">
              <w:t>Infinitiv</w:t>
            </w:r>
            <w:proofErr w:type="spellEnd"/>
            <w:r w:rsidRPr="00403CAD">
              <w:t xml:space="preserve">, </w:t>
            </w:r>
            <w:proofErr w:type="spellStart"/>
            <w:r w:rsidRPr="007960A2">
              <w:t>ohne</w:t>
            </w:r>
            <w:proofErr w:type="spellEnd"/>
            <w:r w:rsidRPr="00403CAD">
              <w:t>…</w:t>
            </w:r>
            <w:proofErr w:type="spellStart"/>
            <w:r w:rsidRPr="007960A2">
              <w:t>zu</w:t>
            </w:r>
            <w:proofErr w:type="spellEnd"/>
            <w:r w:rsidRPr="00403CAD">
              <w:t xml:space="preserve">+ </w:t>
            </w:r>
            <w:proofErr w:type="spellStart"/>
            <w:r w:rsidRPr="007960A2">
              <w:t>Infinitiv</w:t>
            </w:r>
            <w:proofErr w:type="spellEnd"/>
            <w:r w:rsidRPr="00403CAD">
              <w:t xml:space="preserve">, </w:t>
            </w:r>
            <w:proofErr w:type="spellStart"/>
            <w:r w:rsidRPr="007960A2">
              <w:t>um</w:t>
            </w:r>
            <w:proofErr w:type="spellEnd"/>
            <w:r w:rsidRPr="00403CAD">
              <w:t>…</w:t>
            </w:r>
            <w:proofErr w:type="spellStart"/>
            <w:r w:rsidRPr="007960A2">
              <w:t>zu</w:t>
            </w:r>
            <w:proofErr w:type="spellEnd"/>
            <w:r w:rsidRPr="00403CAD">
              <w:t xml:space="preserve">+ </w:t>
            </w:r>
            <w:proofErr w:type="spellStart"/>
            <w:r w:rsidRPr="007960A2">
              <w:t>Infinitiv</w:t>
            </w:r>
            <w:proofErr w:type="spellEnd"/>
            <w:r w:rsidRPr="00403CAD">
              <w:t>, придаточные предложения цели</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67</w:t>
            </w:r>
          </w:p>
        </w:tc>
        <w:tc>
          <w:tcPr>
            <w:tcW w:w="5387" w:type="dxa"/>
            <w:tcBorders>
              <w:top w:val="single" w:sz="4" w:space="0" w:color="000000"/>
              <w:left w:val="single" w:sz="4" w:space="0" w:color="000000"/>
              <w:bottom w:val="single" w:sz="4" w:space="0" w:color="000000"/>
            </w:tcBorders>
            <w:shd w:val="clear" w:color="auto" w:fill="auto"/>
          </w:tcPr>
          <w:p w:rsidR="007960A2" w:rsidRPr="007960A2" w:rsidRDefault="007960A2" w:rsidP="005B7EB6">
            <w:pPr>
              <w:ind w:left="-108"/>
              <w:rPr>
                <w:lang w:val="de-DE"/>
              </w:rPr>
            </w:pPr>
            <w:proofErr w:type="spellStart"/>
            <w:r w:rsidRPr="00403CAD">
              <w:t>Аудирование</w:t>
            </w:r>
            <w:proofErr w:type="spellEnd"/>
            <w:r w:rsidRPr="007960A2">
              <w:rPr>
                <w:lang w:val="de-DE"/>
              </w:rPr>
              <w:t xml:space="preserve">. «Am besten etwas anders” </w:t>
            </w:r>
          </w:p>
        </w:tc>
        <w:tc>
          <w:tcPr>
            <w:tcW w:w="1226" w:type="dxa"/>
            <w:tcBorders>
              <w:top w:val="single" w:sz="4" w:space="0" w:color="000000"/>
              <w:left w:val="single" w:sz="4" w:space="0" w:color="000000"/>
              <w:bottom w:val="single" w:sz="4" w:space="0" w:color="000000"/>
            </w:tcBorders>
            <w:shd w:val="clear" w:color="auto" w:fill="auto"/>
          </w:tcPr>
          <w:p w:rsidR="007960A2" w:rsidRPr="007960A2"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7960A2"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7960A2"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68</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Прослушивание текста и формулирование основной мысли</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69</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Домашнее чтение</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70</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Рассказ о своей будущей профессии в форме диалога-расспроса</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71</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Краткое сообщение на основе лексико-семантической таблицы.</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72</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Монологическая речь. Рассказ о подготовке         в немецких школах к выбору профессии</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73</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Современное немецкое общество, его характеристика на основе диаграммы</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74</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Чтение с пониманием основного содержания журнальной статьи</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7960A2">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75</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Прослушивание текста «</w:t>
            </w:r>
            <w:proofErr w:type="spellStart"/>
            <w:r w:rsidRPr="007960A2">
              <w:t>Stewardess</w:t>
            </w:r>
            <w:proofErr w:type="spellEnd"/>
            <w:r w:rsidRPr="00403CAD">
              <w:t xml:space="preserve"> </w:t>
            </w:r>
            <w:proofErr w:type="spellStart"/>
            <w:r w:rsidRPr="007960A2">
              <w:t>warden</w:t>
            </w:r>
            <w:proofErr w:type="spellEnd"/>
            <w:r w:rsidRPr="00403CAD">
              <w:t xml:space="preserve"> </w:t>
            </w:r>
            <w:proofErr w:type="spellStart"/>
            <w:r w:rsidRPr="007960A2">
              <w:t>ist</w:t>
            </w:r>
            <w:proofErr w:type="spellEnd"/>
            <w:r w:rsidRPr="00403CAD">
              <w:t xml:space="preserve"> </w:t>
            </w:r>
            <w:proofErr w:type="spellStart"/>
            <w:r w:rsidRPr="007960A2">
              <w:t>ein</w:t>
            </w:r>
            <w:proofErr w:type="spellEnd"/>
            <w:r w:rsidRPr="00403CAD">
              <w:t xml:space="preserve"> </w:t>
            </w:r>
            <w:proofErr w:type="spellStart"/>
            <w:r w:rsidRPr="007960A2">
              <w:t>klassischer</w:t>
            </w:r>
            <w:proofErr w:type="spellEnd"/>
            <w:r w:rsidRPr="00403CAD">
              <w:t xml:space="preserve"> </w:t>
            </w:r>
            <w:proofErr w:type="spellStart"/>
            <w:r w:rsidRPr="007960A2">
              <w:t>Traumberuf</w:t>
            </w:r>
            <w:r w:rsidRPr="00403CAD">
              <w:t>”Выполнение</w:t>
            </w:r>
            <w:proofErr w:type="spellEnd"/>
            <w:r w:rsidRPr="00403CAD">
              <w:t xml:space="preserve"> теста на проверку понимания</w:t>
            </w:r>
          </w:p>
        </w:tc>
        <w:tc>
          <w:tcPr>
            <w:tcW w:w="1226" w:type="dxa"/>
            <w:tcBorders>
              <w:top w:val="single" w:sz="4" w:space="0" w:color="000000"/>
              <w:left w:val="single" w:sz="4" w:space="0" w:color="000000"/>
              <w:bottom w:val="single" w:sz="4" w:space="0" w:color="000000"/>
            </w:tcBorders>
            <w:shd w:val="clear" w:color="auto" w:fill="auto"/>
          </w:tcPr>
          <w:p w:rsidR="007960A2" w:rsidRPr="007960A2" w:rsidRDefault="007960A2" w:rsidP="005B7EB6">
            <w:pPr>
              <w:jc w:val="center"/>
            </w:pPr>
            <w:r w:rsidRPr="007960A2">
              <w:t>1</w:t>
            </w:r>
          </w:p>
        </w:tc>
        <w:tc>
          <w:tcPr>
            <w:tcW w:w="1184" w:type="dxa"/>
            <w:tcBorders>
              <w:top w:val="single" w:sz="4" w:space="0" w:color="000000"/>
              <w:left w:val="single" w:sz="4" w:space="0" w:color="000000"/>
              <w:bottom w:val="single" w:sz="4" w:space="0" w:color="000000"/>
            </w:tcBorders>
            <w:shd w:val="clear" w:color="auto" w:fill="auto"/>
          </w:tcPr>
          <w:p w:rsidR="007960A2" w:rsidRPr="007960A2"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7960A2"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76</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Страноведческие сведения. Статистические данные о наиболее популярных и востребованных профессиях в Германии.</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77</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Тексты газетных объявлений о поиске работы и с предложениями рабочих мест</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78</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Познакомиться с причинами выбора образца для подражания.</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7960A2">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79</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Контрольная работа по теме</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Средства массовой информации. Это действительно четвёртая власть.</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23</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80</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Введение новой лексики по теме</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rPr>
                <w:lang w:val="en-US"/>
              </w:rPr>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9342F3" w:rsidTr="005B7EB6">
        <w:tc>
          <w:tcPr>
            <w:tcW w:w="709" w:type="dxa"/>
            <w:tcBorders>
              <w:top w:val="single" w:sz="4" w:space="0" w:color="000000"/>
              <w:left w:val="single" w:sz="4" w:space="0" w:color="000000"/>
              <w:bottom w:val="single" w:sz="4" w:space="0" w:color="000000"/>
            </w:tcBorders>
            <w:shd w:val="clear" w:color="auto" w:fill="auto"/>
          </w:tcPr>
          <w:p w:rsidR="007960A2" w:rsidRPr="009342F3" w:rsidRDefault="007960A2" w:rsidP="005B7EB6">
            <w:r w:rsidRPr="009342F3">
              <w:t>81</w:t>
            </w:r>
          </w:p>
        </w:tc>
        <w:tc>
          <w:tcPr>
            <w:tcW w:w="5387" w:type="dxa"/>
            <w:tcBorders>
              <w:top w:val="single" w:sz="4" w:space="0" w:color="000000"/>
              <w:left w:val="single" w:sz="4" w:space="0" w:color="000000"/>
              <w:bottom w:val="single" w:sz="4" w:space="0" w:color="000000"/>
            </w:tcBorders>
            <w:shd w:val="clear" w:color="auto" w:fill="auto"/>
          </w:tcPr>
          <w:p w:rsidR="007960A2" w:rsidRPr="009342F3" w:rsidRDefault="007960A2" w:rsidP="005B7EB6">
            <w:pPr>
              <w:ind w:left="-108"/>
            </w:pPr>
            <w:r w:rsidRPr="009342F3">
              <w:t>Чтение рубрики газеты «</w:t>
            </w:r>
            <w:proofErr w:type="spellStart"/>
            <w:r w:rsidRPr="009342F3">
              <w:t>Suddeutsche</w:t>
            </w:r>
            <w:proofErr w:type="spellEnd"/>
            <w:r w:rsidRPr="009342F3">
              <w:t xml:space="preserve"> </w:t>
            </w:r>
            <w:proofErr w:type="spellStart"/>
            <w:r w:rsidRPr="009342F3">
              <w:t>Zeitung</w:t>
            </w:r>
            <w:proofErr w:type="spellEnd"/>
            <w:r w:rsidRPr="009342F3">
              <w:t>»</w:t>
            </w:r>
          </w:p>
        </w:tc>
        <w:tc>
          <w:tcPr>
            <w:tcW w:w="1226" w:type="dxa"/>
            <w:tcBorders>
              <w:top w:val="single" w:sz="4" w:space="0" w:color="000000"/>
              <w:left w:val="single" w:sz="4" w:space="0" w:color="000000"/>
              <w:bottom w:val="single" w:sz="4" w:space="0" w:color="000000"/>
            </w:tcBorders>
            <w:shd w:val="clear" w:color="auto" w:fill="auto"/>
          </w:tcPr>
          <w:p w:rsidR="007960A2" w:rsidRPr="009342F3" w:rsidRDefault="007960A2" w:rsidP="005B7EB6">
            <w:pPr>
              <w:jc w:val="center"/>
            </w:pPr>
            <w:r w:rsidRPr="009342F3">
              <w:rPr>
                <w:lang w:val="en-US"/>
              </w:rPr>
              <w:t>1</w:t>
            </w:r>
          </w:p>
        </w:tc>
        <w:tc>
          <w:tcPr>
            <w:tcW w:w="1184" w:type="dxa"/>
            <w:tcBorders>
              <w:top w:val="single" w:sz="4" w:space="0" w:color="000000"/>
              <w:left w:val="single" w:sz="4" w:space="0" w:color="000000"/>
              <w:bottom w:val="single" w:sz="4" w:space="0" w:color="000000"/>
            </w:tcBorders>
            <w:shd w:val="clear" w:color="auto" w:fill="auto"/>
          </w:tcPr>
          <w:p w:rsidR="007960A2" w:rsidRPr="009342F3"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9342F3"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rPr>
                <w:lang w:val="en-US"/>
              </w:rPr>
              <w:t>82</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Чтение журнальных статей о привлекательности телевидения для детей.</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83</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Работа с иллюстрацией, комментирование её содержания</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84</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Компьютер и его место в жизни молодёжи</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85</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 xml:space="preserve">Интернет как помощник в учёбе. Чтение журнальной статьи. </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86</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Чтение текста и вычленение новой лексики «</w:t>
            </w:r>
            <w:proofErr w:type="spellStart"/>
            <w:r w:rsidRPr="00403CAD">
              <w:t>Phantasie</w:t>
            </w:r>
            <w:proofErr w:type="spellEnd"/>
            <w:r w:rsidRPr="00403CAD">
              <w:t xml:space="preserve"> </w:t>
            </w:r>
            <w:proofErr w:type="spellStart"/>
            <w:r w:rsidRPr="00403CAD">
              <w:t>im</w:t>
            </w:r>
            <w:proofErr w:type="spellEnd"/>
            <w:r w:rsidRPr="00403CAD">
              <w:t xml:space="preserve"> </w:t>
            </w:r>
            <w:proofErr w:type="spellStart"/>
            <w:r w:rsidRPr="00403CAD">
              <w:t>Ohr</w:t>
            </w:r>
            <w:proofErr w:type="spellEnd"/>
            <w:r w:rsidRPr="00403CAD">
              <w:t>»</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87</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Прослушивание текста для общего ознакомления с его содержанием</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88</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proofErr w:type="spellStart"/>
            <w:r w:rsidRPr="00403CAD">
              <w:t>Аудирование</w:t>
            </w:r>
            <w:proofErr w:type="spellEnd"/>
            <w:r w:rsidRPr="00403CAD">
              <w:t xml:space="preserve"> статьи для общего ознакомления с его содержанием</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89</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Грамматика. Особенности  употребления предлогов в немецком языке</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90</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Грамматика. Тренировка в употреблении предлогов.</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91</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Грамматика. Придаточные условные предложения.</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92</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 xml:space="preserve">Восприятие на слух </w:t>
            </w:r>
            <w:proofErr w:type="spellStart"/>
            <w:r w:rsidRPr="00403CAD">
              <w:t>полилога</w:t>
            </w:r>
            <w:proofErr w:type="spellEnd"/>
            <w:r w:rsidRPr="00403CAD">
              <w:t xml:space="preserve">. </w:t>
            </w:r>
            <w:proofErr w:type="spellStart"/>
            <w:r w:rsidRPr="00403CAD">
              <w:t>Инсценирование</w:t>
            </w:r>
            <w:proofErr w:type="spellEnd"/>
            <w:r w:rsidRPr="00403CAD">
              <w:t xml:space="preserve"> </w:t>
            </w:r>
            <w:proofErr w:type="spellStart"/>
            <w:r w:rsidRPr="00403CAD">
              <w:t>полилога</w:t>
            </w:r>
            <w:proofErr w:type="spellEnd"/>
            <w:r w:rsidRPr="00403CAD">
              <w:t>.</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93</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Дискуссия по проблеме « Роль средств массовой информации в нашей жизни» с опорой на таблицу  аргументов «за» и «против».</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94</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Чтение текста «</w:t>
            </w:r>
            <w:proofErr w:type="spellStart"/>
            <w:r w:rsidRPr="00403CAD">
              <w:t>Computer</w:t>
            </w:r>
            <w:proofErr w:type="spellEnd"/>
            <w:r w:rsidRPr="00403CAD">
              <w:t>», поиск предложений, выражающих его основную мысль.</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95</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Повторение пройденног</w:t>
            </w:r>
            <w:r>
              <w:t>о</w:t>
            </w:r>
            <w:r w:rsidRPr="00403CAD">
              <w:t xml:space="preserve"> по теме «СМИ. Это действительно четвёртая</w:t>
            </w:r>
            <w:r>
              <w:t xml:space="preserve"> власть</w:t>
            </w:r>
            <w:r w:rsidRPr="00403CAD">
              <w:t>».</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96</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Контрольная работа по теме</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97</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Чтение объявлений с опорой на сноски</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98</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Культура чтения в Германии и у нас</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99</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Страноведческие сведения. Чтение текста «</w:t>
            </w:r>
            <w:proofErr w:type="spellStart"/>
            <w:r w:rsidRPr="00403CAD">
              <w:t>Vier</w:t>
            </w:r>
            <w:proofErr w:type="spellEnd"/>
            <w:r w:rsidRPr="00403CAD">
              <w:t xml:space="preserve"> </w:t>
            </w:r>
            <w:proofErr w:type="spellStart"/>
            <w:r w:rsidRPr="00403CAD">
              <w:t>Wochen</w:t>
            </w:r>
            <w:proofErr w:type="spellEnd"/>
            <w:r w:rsidRPr="00403CAD">
              <w:t xml:space="preserve">  </w:t>
            </w:r>
            <w:proofErr w:type="spellStart"/>
            <w:r w:rsidRPr="00403CAD">
              <w:t>ohne</w:t>
            </w:r>
            <w:proofErr w:type="spellEnd"/>
            <w:r w:rsidRPr="00403CAD">
              <w:t xml:space="preserve"> </w:t>
            </w:r>
            <w:proofErr w:type="spellStart"/>
            <w:r w:rsidRPr="00403CAD">
              <w:t>Fernsehen</w:t>
            </w:r>
            <w:proofErr w:type="spellEnd"/>
            <w:r w:rsidRPr="00403CAD">
              <w:t>»</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100</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t xml:space="preserve">Контрольная работа </w:t>
            </w:r>
            <w:r w:rsidRPr="00403CAD">
              <w:t>за курс 9 класса</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1</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r w:rsidR="007960A2" w:rsidRPr="00403CAD" w:rsidTr="005B7EB6">
        <w:tc>
          <w:tcPr>
            <w:tcW w:w="709" w:type="dxa"/>
            <w:tcBorders>
              <w:top w:val="single" w:sz="4" w:space="0" w:color="000000"/>
              <w:left w:val="single" w:sz="4" w:space="0" w:color="000000"/>
              <w:bottom w:val="single" w:sz="4" w:space="0" w:color="000000"/>
            </w:tcBorders>
            <w:shd w:val="clear" w:color="auto" w:fill="auto"/>
          </w:tcPr>
          <w:p w:rsidR="007960A2" w:rsidRPr="00403CAD" w:rsidRDefault="007960A2" w:rsidP="005B7EB6">
            <w:r w:rsidRPr="00403CAD">
              <w:t>101-102</w:t>
            </w:r>
          </w:p>
        </w:tc>
        <w:tc>
          <w:tcPr>
            <w:tcW w:w="5387"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ind w:left="-108"/>
            </w:pPr>
            <w:r w:rsidRPr="00403CAD">
              <w:t>Обобщающее повторение</w:t>
            </w:r>
          </w:p>
        </w:tc>
        <w:tc>
          <w:tcPr>
            <w:tcW w:w="1226"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jc w:val="center"/>
            </w:pPr>
            <w:r w:rsidRPr="00403CAD">
              <w:t>2</w:t>
            </w:r>
          </w:p>
        </w:tc>
        <w:tc>
          <w:tcPr>
            <w:tcW w:w="1184" w:type="dxa"/>
            <w:tcBorders>
              <w:top w:val="single" w:sz="4" w:space="0" w:color="000000"/>
              <w:left w:val="single" w:sz="4" w:space="0" w:color="000000"/>
              <w:bottom w:val="single" w:sz="4" w:space="0" w:color="000000"/>
            </w:tcBorders>
            <w:shd w:val="clear" w:color="auto" w:fill="auto"/>
          </w:tcPr>
          <w:p w:rsidR="007960A2" w:rsidRPr="00403CAD" w:rsidRDefault="007960A2" w:rsidP="005B7EB6">
            <w:pPr>
              <w:snapToGrid w:val="0"/>
              <w:ind w:left="720"/>
            </w:pPr>
          </w:p>
        </w:tc>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7960A2" w:rsidRPr="00403CAD" w:rsidRDefault="007960A2" w:rsidP="005B7EB6">
            <w:pPr>
              <w:snapToGrid w:val="0"/>
              <w:ind w:left="720"/>
            </w:pPr>
          </w:p>
        </w:tc>
      </w:tr>
    </w:tbl>
    <w:p w:rsidR="007960A2" w:rsidRPr="00403CAD" w:rsidRDefault="007960A2" w:rsidP="007960A2"/>
    <w:p w:rsidR="00357C30" w:rsidRDefault="00357C30" w:rsidP="00357C30">
      <w:pPr>
        <w:pStyle w:val="a4"/>
        <w:shd w:val="clear" w:color="auto" w:fill="FFFFFF"/>
        <w:spacing w:before="0" w:beforeAutospacing="0" w:after="0" w:afterAutospacing="0" w:line="360" w:lineRule="auto"/>
        <w:rPr>
          <w:b/>
          <w:color w:val="000000" w:themeColor="text1"/>
          <w:sz w:val="28"/>
          <w:szCs w:val="28"/>
          <w:u w:val="single"/>
        </w:rPr>
      </w:pPr>
    </w:p>
    <w:p w:rsidR="00357C30" w:rsidRDefault="00357C30" w:rsidP="00357C30">
      <w:pPr>
        <w:pStyle w:val="a4"/>
        <w:shd w:val="clear" w:color="auto" w:fill="FFFFFF"/>
        <w:spacing w:before="0" w:beforeAutospacing="0" w:after="0" w:afterAutospacing="0" w:line="360" w:lineRule="auto"/>
        <w:rPr>
          <w:b/>
          <w:color w:val="000000" w:themeColor="text1"/>
          <w:sz w:val="28"/>
          <w:szCs w:val="28"/>
          <w:u w:val="single"/>
        </w:rPr>
      </w:pPr>
    </w:p>
    <w:p w:rsidR="00357C30" w:rsidRDefault="00357C30" w:rsidP="00357C30">
      <w:pPr>
        <w:pStyle w:val="a4"/>
        <w:shd w:val="clear" w:color="auto" w:fill="FFFFFF"/>
        <w:spacing w:before="0" w:beforeAutospacing="0" w:after="0" w:afterAutospacing="0" w:line="360" w:lineRule="auto"/>
        <w:rPr>
          <w:b/>
          <w:color w:val="000000" w:themeColor="text1"/>
          <w:sz w:val="28"/>
          <w:szCs w:val="28"/>
          <w:u w:val="single"/>
        </w:rPr>
      </w:pPr>
    </w:p>
    <w:p w:rsidR="00B07471" w:rsidRDefault="00B07471" w:rsidP="00B07471">
      <w:pPr>
        <w:ind w:left="-567"/>
        <w:jc w:val="both"/>
      </w:pPr>
    </w:p>
    <w:p w:rsidR="00CC1EF4" w:rsidRDefault="00CC1EF4"/>
    <w:sectPr w:rsidR="00CC1EF4" w:rsidSect="00CC1E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0040F"/>
    <w:multiLevelType w:val="hybridMultilevel"/>
    <w:tmpl w:val="57F83E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3435420"/>
    <w:multiLevelType w:val="hybridMultilevel"/>
    <w:tmpl w:val="199833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18EC57B3"/>
    <w:multiLevelType w:val="hybridMultilevel"/>
    <w:tmpl w:val="5CCC72F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A7F1D75"/>
    <w:multiLevelType w:val="hybridMultilevel"/>
    <w:tmpl w:val="8794D92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CFF172E"/>
    <w:multiLevelType w:val="hybridMultilevel"/>
    <w:tmpl w:val="C6BCA71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EDD431C"/>
    <w:multiLevelType w:val="hybridMultilevel"/>
    <w:tmpl w:val="92FAFC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8D22CC"/>
    <w:multiLevelType w:val="hybridMultilevel"/>
    <w:tmpl w:val="0984748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2EB54ED"/>
    <w:multiLevelType w:val="hybridMultilevel"/>
    <w:tmpl w:val="1F3CA6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2273229"/>
    <w:multiLevelType w:val="hybridMultilevel"/>
    <w:tmpl w:val="FC1452F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33922234"/>
    <w:multiLevelType w:val="hybridMultilevel"/>
    <w:tmpl w:val="A058E28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371272DE"/>
    <w:multiLevelType w:val="hybridMultilevel"/>
    <w:tmpl w:val="E89E781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37C075BB"/>
    <w:multiLevelType w:val="hybridMultilevel"/>
    <w:tmpl w:val="969E98D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39A403BB"/>
    <w:multiLevelType w:val="hybridMultilevel"/>
    <w:tmpl w:val="B9CC64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D1E0205"/>
    <w:multiLevelType w:val="hybridMultilevel"/>
    <w:tmpl w:val="688C63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6C2509EF"/>
    <w:multiLevelType w:val="hybridMultilevel"/>
    <w:tmpl w:val="97144C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1CA2F0F"/>
    <w:multiLevelType w:val="hybridMultilevel"/>
    <w:tmpl w:val="E6E47E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A79364B"/>
    <w:multiLevelType w:val="hybridMultilevel"/>
    <w:tmpl w:val="547EF73C"/>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7" w15:restartNumberingAfterBreak="0">
    <w:nsid w:val="7C3D7AF5"/>
    <w:multiLevelType w:val="hybridMultilevel"/>
    <w:tmpl w:val="ACE69D1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7E154C0A"/>
    <w:multiLevelType w:val="hybridMultilevel"/>
    <w:tmpl w:val="B56C70B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5"/>
  </w:num>
  <w:num w:numId="2">
    <w:abstractNumId w:val="18"/>
  </w:num>
  <w:num w:numId="3">
    <w:abstractNumId w:val="13"/>
  </w:num>
  <w:num w:numId="4">
    <w:abstractNumId w:val="2"/>
  </w:num>
  <w:num w:numId="5">
    <w:abstractNumId w:val="12"/>
  </w:num>
  <w:num w:numId="6">
    <w:abstractNumId w:val="17"/>
  </w:num>
  <w:num w:numId="7">
    <w:abstractNumId w:val="3"/>
  </w:num>
  <w:num w:numId="8">
    <w:abstractNumId w:val="8"/>
  </w:num>
  <w:num w:numId="9">
    <w:abstractNumId w:val="9"/>
  </w:num>
  <w:num w:numId="10">
    <w:abstractNumId w:val="11"/>
  </w:num>
  <w:num w:numId="11">
    <w:abstractNumId w:val="10"/>
  </w:num>
  <w:num w:numId="12">
    <w:abstractNumId w:val="4"/>
  </w:num>
  <w:num w:numId="13">
    <w:abstractNumId w:val="7"/>
  </w:num>
  <w:num w:numId="14">
    <w:abstractNumId w:val="14"/>
  </w:num>
  <w:num w:numId="15">
    <w:abstractNumId w:val="5"/>
  </w:num>
  <w:num w:numId="16">
    <w:abstractNumId w:val="0"/>
  </w:num>
  <w:num w:numId="17">
    <w:abstractNumId w:val="1"/>
  </w:num>
  <w:num w:numId="18">
    <w:abstractNumId w:val="6"/>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B07471"/>
    <w:rsid w:val="001716BA"/>
    <w:rsid w:val="001A6DCF"/>
    <w:rsid w:val="00357C30"/>
    <w:rsid w:val="007960A2"/>
    <w:rsid w:val="00B07471"/>
    <w:rsid w:val="00CC1EF4"/>
    <w:rsid w:val="00CF4825"/>
    <w:rsid w:val="00E960B4"/>
    <w:rsid w:val="00FE10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9867F1-A56D-4732-838D-AFFBA8DE7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747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7471"/>
    <w:pPr>
      <w:spacing w:after="160" w:line="252" w:lineRule="auto"/>
      <w:ind w:left="720"/>
    </w:pPr>
    <w:rPr>
      <w:rFonts w:ascii="Calibri" w:hAnsi="Calibri" w:cs="Calibri"/>
      <w:sz w:val="22"/>
      <w:szCs w:val="22"/>
    </w:rPr>
  </w:style>
  <w:style w:type="paragraph" w:styleId="a4">
    <w:name w:val="Normal (Web)"/>
    <w:basedOn w:val="a"/>
    <w:uiPriority w:val="99"/>
    <w:unhideWhenUsed/>
    <w:rsid w:val="00357C30"/>
    <w:pPr>
      <w:suppressAutoHyphens w:val="0"/>
      <w:spacing w:before="100" w:beforeAutospacing="1" w:after="100" w:afterAutospacing="1"/>
    </w:pPr>
    <w:rPr>
      <w:lang w:eastAsia="ru-RU"/>
    </w:rPr>
  </w:style>
  <w:style w:type="paragraph" w:customStyle="1" w:styleId="msonormalcxsplast">
    <w:name w:val="msonormalcxsplast"/>
    <w:basedOn w:val="a"/>
    <w:rsid w:val="00357C30"/>
    <w:pPr>
      <w:suppressAutoHyphens w:val="0"/>
      <w:spacing w:before="100" w:beforeAutospacing="1" w:after="100" w:afterAutospacing="1"/>
    </w:pPr>
    <w:rPr>
      <w:lang w:eastAsia="ru-RU"/>
    </w:rPr>
  </w:style>
  <w:style w:type="paragraph" w:styleId="a5">
    <w:name w:val="No Spacing"/>
    <w:qFormat/>
    <w:rsid w:val="00357C3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21</Pages>
  <Words>4264</Words>
  <Characters>24307</Characters>
  <Application>Microsoft Office Word</Application>
  <DocSecurity>0</DocSecurity>
  <Lines>202</Lines>
  <Paragraphs>57</Paragraphs>
  <ScaleCrop>false</ScaleCrop>
  <Company/>
  <LinksUpToDate>false</LinksUpToDate>
  <CharactersWithSpaces>28514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NITRO</cp:lastModifiedBy>
  <cp:revision>6</cp:revision>
  <dcterms:created xsi:type="dcterms:W3CDTF">2023-06-21T19:37:00Z</dcterms:created>
  <dcterms:modified xsi:type="dcterms:W3CDTF">2023-06-22T02:19:00Z</dcterms:modified>
</cp:coreProperties>
</file>