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DDE5A" w14:textId="74A7AB49" w:rsidR="00AC431F" w:rsidRPr="00AC431F" w:rsidRDefault="009E51C3" w:rsidP="00AC431F">
      <w:pPr>
        <w:spacing w:after="0" w:line="240" w:lineRule="auto"/>
        <w:ind w:firstLine="567"/>
        <w:jc w:val="right"/>
        <w:rPr>
          <w:rFonts w:ascii="Times New Roman" w:hAnsi="Times New Roman" w:cs="Times New Roman"/>
          <w:i/>
          <w:iCs/>
          <w:kern w:val="20"/>
        </w:rPr>
      </w:pPr>
      <w:bookmarkStart w:id="0" w:name="_GoBack"/>
      <w:bookmarkEnd w:id="0"/>
      <w:r>
        <w:rPr>
          <w:noProof/>
          <w:lang w:eastAsia="ru-RU"/>
        </w:rPr>
        <w:drawing>
          <wp:anchor distT="0" distB="0" distL="114300" distR="114300" simplePos="0" relativeHeight="251658240" behindDoc="1" locked="0" layoutInCell="1" allowOverlap="1" wp14:anchorId="00CDAAA0" wp14:editId="13441B25">
            <wp:simplePos x="0" y="0"/>
            <wp:positionH relativeFrom="column">
              <wp:posOffset>-790575</wp:posOffset>
            </wp:positionH>
            <wp:positionV relativeFrom="paragraph">
              <wp:posOffset>-397510</wp:posOffset>
            </wp:positionV>
            <wp:extent cx="7144385" cy="2947107"/>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4385" cy="2947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31F">
        <w:rPr>
          <w:rFonts w:ascii="Times New Roman" w:hAnsi="Times New Roman" w:cs="Times New Roman"/>
          <w:i/>
          <w:iCs/>
          <w:kern w:val="20"/>
        </w:rPr>
        <w:t>.</w:t>
      </w:r>
    </w:p>
    <w:p w14:paraId="1E447C13" w14:textId="77777777" w:rsidR="00281D8F" w:rsidRPr="00D61CFF" w:rsidRDefault="00281D8F" w:rsidP="00281D8F">
      <w:pPr>
        <w:spacing w:after="0" w:line="240" w:lineRule="auto"/>
        <w:ind w:firstLine="567"/>
        <w:rPr>
          <w:rFonts w:ascii="Times New Roman" w:hAnsi="Times New Roman" w:cs="Times New Roman"/>
          <w:kern w:val="20"/>
        </w:rPr>
      </w:pPr>
    </w:p>
    <w:p w14:paraId="4458977B" w14:textId="77777777" w:rsidR="00281D8F" w:rsidRPr="00D61CFF" w:rsidRDefault="00281D8F" w:rsidP="00281D8F">
      <w:pPr>
        <w:spacing w:after="0" w:line="240" w:lineRule="auto"/>
        <w:ind w:firstLine="567"/>
        <w:rPr>
          <w:rFonts w:ascii="Times New Roman" w:hAnsi="Times New Roman" w:cs="Times New Roman"/>
          <w:kern w:val="20"/>
        </w:rPr>
      </w:pPr>
    </w:p>
    <w:p w14:paraId="15B81477" w14:textId="77777777" w:rsidR="00281D8F" w:rsidRPr="00D61CFF" w:rsidRDefault="00281D8F" w:rsidP="00281D8F">
      <w:pPr>
        <w:spacing w:after="0" w:line="240" w:lineRule="auto"/>
        <w:ind w:firstLine="567"/>
        <w:rPr>
          <w:rFonts w:ascii="Times New Roman" w:hAnsi="Times New Roman" w:cs="Times New Roman"/>
          <w:kern w:val="20"/>
        </w:rPr>
      </w:pPr>
    </w:p>
    <w:p w14:paraId="51F5D758" w14:textId="77777777" w:rsidR="00281D8F" w:rsidRPr="00D61CFF" w:rsidRDefault="00281D8F" w:rsidP="00281D8F">
      <w:pPr>
        <w:spacing w:after="0" w:line="240" w:lineRule="auto"/>
        <w:ind w:firstLine="567"/>
        <w:rPr>
          <w:rFonts w:ascii="Times New Roman" w:hAnsi="Times New Roman" w:cs="Times New Roman"/>
          <w:kern w:val="20"/>
        </w:rPr>
      </w:pPr>
    </w:p>
    <w:p w14:paraId="5F533B0F" w14:textId="77777777" w:rsidR="00281D8F" w:rsidRPr="00D61CFF" w:rsidRDefault="00281D8F" w:rsidP="00281D8F">
      <w:pPr>
        <w:spacing w:after="0" w:line="240" w:lineRule="auto"/>
        <w:ind w:firstLine="567"/>
        <w:rPr>
          <w:rFonts w:ascii="Times New Roman" w:hAnsi="Times New Roman" w:cs="Times New Roman"/>
          <w:kern w:val="20"/>
        </w:rPr>
      </w:pPr>
    </w:p>
    <w:p w14:paraId="170DA477" w14:textId="77777777" w:rsidR="00281D8F" w:rsidRPr="00D61CFF" w:rsidRDefault="00281D8F" w:rsidP="00281D8F">
      <w:pPr>
        <w:spacing w:after="0" w:line="240" w:lineRule="auto"/>
        <w:ind w:firstLine="567"/>
        <w:rPr>
          <w:rFonts w:ascii="Times New Roman" w:hAnsi="Times New Roman" w:cs="Times New Roman"/>
          <w:kern w:val="20"/>
        </w:rPr>
      </w:pPr>
    </w:p>
    <w:p w14:paraId="016B1FEF" w14:textId="77777777" w:rsidR="00281D8F" w:rsidRPr="00D61CFF" w:rsidRDefault="00281D8F" w:rsidP="00281D8F">
      <w:pPr>
        <w:spacing w:after="0" w:line="240" w:lineRule="auto"/>
        <w:ind w:firstLine="567"/>
        <w:rPr>
          <w:rFonts w:ascii="Times New Roman" w:hAnsi="Times New Roman" w:cs="Times New Roman"/>
          <w:kern w:val="20"/>
        </w:rPr>
      </w:pPr>
    </w:p>
    <w:p w14:paraId="05B4B7DE" w14:textId="77777777" w:rsidR="00281D8F" w:rsidRPr="00D61CFF" w:rsidRDefault="00281D8F" w:rsidP="00281D8F">
      <w:pPr>
        <w:spacing w:after="0" w:line="240" w:lineRule="auto"/>
        <w:ind w:firstLine="567"/>
        <w:jc w:val="center"/>
        <w:rPr>
          <w:rFonts w:ascii="Times New Roman" w:hAnsi="Times New Roman" w:cs="Times New Roman"/>
          <w:b/>
          <w:bCs/>
          <w:kern w:val="20"/>
        </w:rPr>
      </w:pPr>
    </w:p>
    <w:p w14:paraId="36F07991" w14:textId="77777777" w:rsidR="009E51C3" w:rsidRDefault="009E51C3" w:rsidP="00281D8F">
      <w:pPr>
        <w:spacing w:after="0" w:line="240" w:lineRule="auto"/>
        <w:ind w:firstLine="567"/>
        <w:jc w:val="center"/>
        <w:rPr>
          <w:rFonts w:ascii="Times New Roman" w:hAnsi="Times New Roman" w:cs="Times New Roman"/>
          <w:b/>
          <w:bCs/>
          <w:kern w:val="20"/>
        </w:rPr>
      </w:pPr>
    </w:p>
    <w:p w14:paraId="082628A9" w14:textId="77777777" w:rsidR="009E51C3" w:rsidRDefault="009E51C3" w:rsidP="00281D8F">
      <w:pPr>
        <w:spacing w:after="0" w:line="240" w:lineRule="auto"/>
        <w:ind w:firstLine="567"/>
        <w:jc w:val="center"/>
        <w:rPr>
          <w:rFonts w:ascii="Times New Roman" w:hAnsi="Times New Roman" w:cs="Times New Roman"/>
          <w:b/>
          <w:bCs/>
          <w:kern w:val="20"/>
        </w:rPr>
      </w:pPr>
    </w:p>
    <w:p w14:paraId="05CD3948" w14:textId="77777777" w:rsidR="009E51C3" w:rsidRDefault="009E51C3" w:rsidP="00281D8F">
      <w:pPr>
        <w:spacing w:after="0" w:line="240" w:lineRule="auto"/>
        <w:ind w:firstLine="567"/>
        <w:jc w:val="center"/>
        <w:rPr>
          <w:rFonts w:ascii="Times New Roman" w:hAnsi="Times New Roman" w:cs="Times New Roman"/>
          <w:b/>
          <w:bCs/>
          <w:kern w:val="20"/>
        </w:rPr>
      </w:pPr>
    </w:p>
    <w:p w14:paraId="0A21439E" w14:textId="77777777" w:rsidR="009E51C3" w:rsidRDefault="009E51C3" w:rsidP="00281D8F">
      <w:pPr>
        <w:spacing w:after="0" w:line="240" w:lineRule="auto"/>
        <w:ind w:firstLine="567"/>
        <w:jc w:val="center"/>
        <w:rPr>
          <w:rFonts w:ascii="Times New Roman" w:hAnsi="Times New Roman" w:cs="Times New Roman"/>
          <w:b/>
          <w:bCs/>
          <w:kern w:val="20"/>
        </w:rPr>
      </w:pPr>
    </w:p>
    <w:p w14:paraId="5F08A939" w14:textId="77777777" w:rsidR="009E51C3" w:rsidRDefault="009E51C3" w:rsidP="00281D8F">
      <w:pPr>
        <w:spacing w:after="0" w:line="240" w:lineRule="auto"/>
        <w:ind w:firstLine="567"/>
        <w:jc w:val="center"/>
        <w:rPr>
          <w:rFonts w:ascii="Times New Roman" w:hAnsi="Times New Roman" w:cs="Times New Roman"/>
          <w:b/>
          <w:bCs/>
          <w:kern w:val="20"/>
        </w:rPr>
      </w:pPr>
    </w:p>
    <w:p w14:paraId="3C4D439F" w14:textId="77777777" w:rsidR="009E51C3" w:rsidRDefault="009E51C3" w:rsidP="00281D8F">
      <w:pPr>
        <w:spacing w:after="0" w:line="240" w:lineRule="auto"/>
        <w:ind w:firstLine="567"/>
        <w:jc w:val="center"/>
        <w:rPr>
          <w:rFonts w:ascii="Times New Roman" w:hAnsi="Times New Roman" w:cs="Times New Roman"/>
          <w:b/>
          <w:bCs/>
          <w:kern w:val="20"/>
        </w:rPr>
      </w:pPr>
    </w:p>
    <w:p w14:paraId="486DC351" w14:textId="77777777" w:rsidR="009E51C3" w:rsidRDefault="009E51C3" w:rsidP="00281D8F">
      <w:pPr>
        <w:spacing w:after="0" w:line="240" w:lineRule="auto"/>
        <w:ind w:firstLine="567"/>
        <w:jc w:val="center"/>
        <w:rPr>
          <w:rFonts w:ascii="Times New Roman" w:hAnsi="Times New Roman" w:cs="Times New Roman"/>
          <w:b/>
          <w:bCs/>
          <w:kern w:val="20"/>
        </w:rPr>
      </w:pPr>
    </w:p>
    <w:p w14:paraId="0D230346" w14:textId="77777777" w:rsidR="009E51C3" w:rsidRDefault="009E51C3" w:rsidP="00281D8F">
      <w:pPr>
        <w:spacing w:after="0" w:line="240" w:lineRule="auto"/>
        <w:ind w:firstLine="567"/>
        <w:jc w:val="center"/>
        <w:rPr>
          <w:rFonts w:ascii="Times New Roman" w:hAnsi="Times New Roman" w:cs="Times New Roman"/>
          <w:b/>
          <w:bCs/>
          <w:kern w:val="20"/>
        </w:rPr>
      </w:pPr>
    </w:p>
    <w:p w14:paraId="4CCC05CB" w14:textId="77777777" w:rsidR="009E51C3" w:rsidRDefault="009E51C3" w:rsidP="00281D8F">
      <w:pPr>
        <w:spacing w:after="0" w:line="240" w:lineRule="auto"/>
        <w:ind w:firstLine="567"/>
        <w:jc w:val="center"/>
        <w:rPr>
          <w:rFonts w:ascii="Times New Roman" w:hAnsi="Times New Roman" w:cs="Times New Roman"/>
          <w:b/>
          <w:bCs/>
          <w:kern w:val="20"/>
        </w:rPr>
      </w:pPr>
    </w:p>
    <w:p w14:paraId="0F72ADB7" w14:textId="77777777" w:rsidR="009E51C3" w:rsidRDefault="009E51C3" w:rsidP="00281D8F">
      <w:pPr>
        <w:spacing w:after="0" w:line="240" w:lineRule="auto"/>
        <w:ind w:firstLine="567"/>
        <w:jc w:val="center"/>
        <w:rPr>
          <w:rFonts w:ascii="Times New Roman" w:hAnsi="Times New Roman" w:cs="Times New Roman"/>
          <w:b/>
          <w:bCs/>
          <w:kern w:val="20"/>
        </w:rPr>
      </w:pPr>
    </w:p>
    <w:p w14:paraId="4D2CC923" w14:textId="77777777" w:rsidR="009E51C3" w:rsidRDefault="009E51C3" w:rsidP="00281D8F">
      <w:pPr>
        <w:spacing w:after="0" w:line="240" w:lineRule="auto"/>
        <w:ind w:firstLine="567"/>
        <w:jc w:val="center"/>
        <w:rPr>
          <w:rFonts w:ascii="Times New Roman" w:hAnsi="Times New Roman" w:cs="Times New Roman"/>
          <w:b/>
          <w:bCs/>
          <w:kern w:val="20"/>
        </w:rPr>
      </w:pPr>
    </w:p>
    <w:p w14:paraId="4257854A" w14:textId="77777777" w:rsidR="009E51C3" w:rsidRDefault="009E51C3" w:rsidP="00281D8F">
      <w:pPr>
        <w:spacing w:after="0" w:line="240" w:lineRule="auto"/>
        <w:ind w:firstLine="567"/>
        <w:jc w:val="center"/>
        <w:rPr>
          <w:rFonts w:ascii="Times New Roman" w:hAnsi="Times New Roman" w:cs="Times New Roman"/>
          <w:b/>
          <w:bCs/>
          <w:kern w:val="20"/>
        </w:rPr>
      </w:pPr>
    </w:p>
    <w:p w14:paraId="6EF5ECCA" w14:textId="77777777" w:rsidR="009E51C3" w:rsidRDefault="009E51C3" w:rsidP="00281D8F">
      <w:pPr>
        <w:spacing w:after="0" w:line="240" w:lineRule="auto"/>
        <w:ind w:firstLine="567"/>
        <w:jc w:val="center"/>
        <w:rPr>
          <w:rFonts w:ascii="Times New Roman" w:hAnsi="Times New Roman" w:cs="Times New Roman"/>
          <w:b/>
          <w:bCs/>
          <w:kern w:val="20"/>
        </w:rPr>
      </w:pPr>
    </w:p>
    <w:p w14:paraId="00FE814A" w14:textId="32A13EE0" w:rsidR="00281D8F" w:rsidRDefault="00281D8F" w:rsidP="00281D8F">
      <w:pPr>
        <w:spacing w:after="0" w:line="240" w:lineRule="auto"/>
        <w:ind w:firstLine="567"/>
        <w:jc w:val="center"/>
        <w:rPr>
          <w:rFonts w:ascii="Times New Roman" w:hAnsi="Times New Roman" w:cs="Times New Roman"/>
          <w:b/>
          <w:bCs/>
          <w:kern w:val="20"/>
        </w:rPr>
      </w:pPr>
      <w:r>
        <w:rPr>
          <w:rFonts w:ascii="Times New Roman" w:hAnsi="Times New Roman" w:cs="Times New Roman"/>
          <w:b/>
          <w:bCs/>
          <w:kern w:val="20"/>
        </w:rPr>
        <w:t xml:space="preserve">ДОПОЛНИТЕЛЬНАЯ ОБЩЕОБРАЗОВАТЕЛЬНАЯ ПРОГРАММА </w:t>
      </w:r>
    </w:p>
    <w:p w14:paraId="3EB2B75A" w14:textId="77777777" w:rsidR="00281D8F" w:rsidRDefault="00281D8F" w:rsidP="00281D8F">
      <w:pPr>
        <w:spacing w:after="0" w:line="240" w:lineRule="auto"/>
        <w:ind w:firstLine="567"/>
        <w:jc w:val="center"/>
        <w:rPr>
          <w:rFonts w:ascii="Times New Roman" w:hAnsi="Times New Roman" w:cs="Times New Roman"/>
          <w:b/>
          <w:bCs/>
          <w:kern w:val="20"/>
        </w:rPr>
      </w:pPr>
      <w:r>
        <w:rPr>
          <w:rFonts w:ascii="Times New Roman" w:hAnsi="Times New Roman" w:cs="Times New Roman"/>
          <w:b/>
          <w:bCs/>
          <w:kern w:val="20"/>
        </w:rPr>
        <w:t>ДОШКОЛЬНОГО ОБРАЗОВАНИЯ</w:t>
      </w:r>
    </w:p>
    <w:p w14:paraId="6930CC7D" w14:textId="48CC8C69" w:rsidR="00281D8F" w:rsidRPr="00D61CFF" w:rsidRDefault="00281D8F" w:rsidP="00281D8F">
      <w:pPr>
        <w:spacing w:after="0" w:line="240" w:lineRule="auto"/>
        <w:ind w:firstLine="567"/>
        <w:jc w:val="center"/>
        <w:rPr>
          <w:rFonts w:ascii="Times New Roman" w:hAnsi="Times New Roman" w:cs="Times New Roman"/>
          <w:b/>
          <w:bCs/>
          <w:kern w:val="20"/>
        </w:rPr>
      </w:pPr>
      <w:r>
        <w:rPr>
          <w:rFonts w:ascii="Times New Roman" w:hAnsi="Times New Roman" w:cs="Times New Roman"/>
          <w:b/>
          <w:bCs/>
          <w:kern w:val="20"/>
        </w:rPr>
        <w:t xml:space="preserve"> «ВЕСЕЛАЯ ПАЛИТРА»</w:t>
      </w:r>
    </w:p>
    <w:p w14:paraId="1021D49E" w14:textId="77777777" w:rsidR="00281D8F" w:rsidRPr="00D61CFF" w:rsidRDefault="00281D8F" w:rsidP="00281D8F">
      <w:pPr>
        <w:spacing w:after="0" w:line="240" w:lineRule="auto"/>
        <w:ind w:firstLine="567"/>
        <w:rPr>
          <w:rFonts w:ascii="Times New Roman" w:hAnsi="Times New Roman" w:cs="Times New Roman"/>
          <w:kern w:val="20"/>
        </w:rPr>
      </w:pPr>
    </w:p>
    <w:p w14:paraId="7CE678E0" w14:textId="77777777" w:rsidR="00281D8F" w:rsidRPr="00D61CFF" w:rsidRDefault="00281D8F" w:rsidP="00281D8F">
      <w:pPr>
        <w:spacing w:after="0" w:line="240" w:lineRule="auto"/>
        <w:ind w:firstLine="567"/>
        <w:rPr>
          <w:rFonts w:ascii="Times New Roman" w:hAnsi="Times New Roman" w:cs="Times New Roman"/>
          <w:kern w:val="20"/>
        </w:rPr>
      </w:pPr>
    </w:p>
    <w:p w14:paraId="30B83485" w14:textId="77777777" w:rsidR="00281D8F" w:rsidRPr="00D61CFF" w:rsidRDefault="00281D8F" w:rsidP="00281D8F">
      <w:pPr>
        <w:spacing w:after="0" w:line="240" w:lineRule="auto"/>
        <w:ind w:firstLine="567"/>
        <w:rPr>
          <w:rFonts w:ascii="Times New Roman" w:hAnsi="Times New Roman" w:cs="Times New Roman"/>
          <w:kern w:val="20"/>
        </w:rPr>
      </w:pPr>
    </w:p>
    <w:p w14:paraId="25C391A2" w14:textId="77777777" w:rsidR="00281D8F" w:rsidRPr="00D61CFF" w:rsidRDefault="00281D8F" w:rsidP="00281D8F">
      <w:pPr>
        <w:spacing w:after="0" w:line="240" w:lineRule="auto"/>
        <w:ind w:firstLine="567"/>
        <w:jc w:val="right"/>
        <w:rPr>
          <w:rFonts w:ascii="Times New Roman" w:hAnsi="Times New Roman" w:cs="Times New Roman"/>
          <w:i/>
          <w:iCs/>
          <w:kern w:val="20"/>
        </w:rPr>
      </w:pPr>
    </w:p>
    <w:p w14:paraId="5AB6B9FC" w14:textId="77777777" w:rsidR="00281D8F" w:rsidRPr="00D61CFF" w:rsidRDefault="00281D8F" w:rsidP="00281D8F">
      <w:pPr>
        <w:spacing w:after="0" w:line="240" w:lineRule="auto"/>
        <w:ind w:firstLine="567"/>
        <w:jc w:val="right"/>
        <w:rPr>
          <w:rFonts w:ascii="Times New Roman" w:hAnsi="Times New Roman" w:cs="Times New Roman"/>
          <w:i/>
          <w:iCs/>
          <w:kern w:val="20"/>
        </w:rPr>
      </w:pPr>
    </w:p>
    <w:p w14:paraId="75E5A179"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057085EA"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48CE054D"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22AE23A8"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0D9A9EDA"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7FCCDB39"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7103053A"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1BEC7516"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59549FF0"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1E8896F3"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7913BD2B"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054D131C"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78E2CFA4"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3044C8CE"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59D854FC"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5B4132B1"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6F42A6C3"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6B046758"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22FD9960"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75F1BBD5"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55BFD0EA"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3ABE88A2"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3A8C90B5" w14:textId="77777777" w:rsidR="00281D8F" w:rsidRPr="00D61CFF" w:rsidRDefault="00281D8F" w:rsidP="00281D8F">
      <w:pPr>
        <w:spacing w:after="0" w:line="240" w:lineRule="auto"/>
        <w:ind w:firstLine="567"/>
        <w:jc w:val="right"/>
        <w:rPr>
          <w:rFonts w:ascii="Times New Roman" w:hAnsi="Times New Roman" w:cs="Times New Roman"/>
          <w:b/>
          <w:bCs/>
          <w:i/>
          <w:iCs/>
          <w:kern w:val="20"/>
        </w:rPr>
      </w:pPr>
    </w:p>
    <w:p w14:paraId="53D95482" w14:textId="77777777" w:rsidR="00AC431F" w:rsidRDefault="00AC431F" w:rsidP="00281D8F">
      <w:pPr>
        <w:ind w:firstLine="567"/>
        <w:jc w:val="both"/>
        <w:rPr>
          <w:rFonts w:ascii="Times New Roman" w:hAnsi="Times New Roman" w:cs="Times New Roman"/>
          <w:kern w:val="20"/>
        </w:rPr>
      </w:pPr>
    </w:p>
    <w:p w14:paraId="3A888B04" w14:textId="77777777" w:rsidR="00AC431F" w:rsidRDefault="00AC431F" w:rsidP="00281D8F">
      <w:pPr>
        <w:ind w:firstLine="567"/>
        <w:jc w:val="both"/>
        <w:rPr>
          <w:rFonts w:ascii="Times New Roman" w:hAnsi="Times New Roman" w:cs="Times New Roman"/>
          <w:kern w:val="20"/>
        </w:rPr>
      </w:pPr>
    </w:p>
    <w:p w14:paraId="66513F62" w14:textId="77777777" w:rsidR="00AC431F" w:rsidRDefault="00AC431F" w:rsidP="00281D8F">
      <w:pPr>
        <w:ind w:firstLine="567"/>
        <w:jc w:val="both"/>
        <w:rPr>
          <w:rFonts w:ascii="Times New Roman" w:hAnsi="Times New Roman" w:cs="Times New Roman"/>
          <w:kern w:val="20"/>
        </w:rPr>
      </w:pPr>
    </w:p>
    <w:p w14:paraId="5ED2E4ED" w14:textId="77777777" w:rsidR="00AC431F" w:rsidRDefault="00AC431F" w:rsidP="00281D8F">
      <w:pPr>
        <w:ind w:firstLine="567"/>
        <w:jc w:val="both"/>
        <w:rPr>
          <w:rFonts w:ascii="Times New Roman" w:hAnsi="Times New Roman" w:cs="Times New Roman"/>
          <w:kern w:val="20"/>
        </w:rPr>
      </w:pPr>
    </w:p>
    <w:p w14:paraId="6CC1471D" w14:textId="2C758B8F" w:rsidR="00AC431F" w:rsidRDefault="00AC431F" w:rsidP="00AC431F">
      <w:pPr>
        <w:ind w:firstLine="567"/>
        <w:jc w:val="center"/>
        <w:rPr>
          <w:rFonts w:ascii="Times New Roman" w:hAnsi="Times New Roman" w:cs="Times New Roman"/>
          <w:kern w:val="20"/>
        </w:rPr>
      </w:pPr>
      <w:r>
        <w:rPr>
          <w:rFonts w:ascii="Times New Roman" w:hAnsi="Times New Roman" w:cs="Times New Roman"/>
          <w:kern w:val="20"/>
        </w:rPr>
        <w:t>с.Георгиевка, 2022</w:t>
      </w:r>
    </w:p>
    <w:p w14:paraId="1793CF26" w14:textId="5BA53A7A" w:rsidR="00281D8F" w:rsidRPr="00D61CFF" w:rsidRDefault="00281D8F" w:rsidP="00281D8F">
      <w:pPr>
        <w:ind w:firstLine="567"/>
        <w:jc w:val="both"/>
        <w:rPr>
          <w:rFonts w:ascii="Times New Roman" w:hAnsi="Times New Roman" w:cs="Times New Roman"/>
          <w:kern w:val="20"/>
          <w:sz w:val="26"/>
          <w:szCs w:val="26"/>
        </w:rPr>
      </w:pPr>
      <w:r w:rsidRPr="009855DF">
        <w:rPr>
          <w:b/>
          <w:bCs/>
          <w:i/>
          <w:iCs/>
          <w:kern w:val="20"/>
        </w:rPr>
        <w:br w:type="page"/>
      </w:r>
      <w:r w:rsidRPr="00D61CFF">
        <w:rPr>
          <w:rFonts w:ascii="Times New Roman" w:hAnsi="Times New Roman" w:cs="Times New Roman"/>
          <w:b/>
          <w:bCs/>
          <w:i/>
          <w:iCs/>
          <w:kern w:val="20"/>
          <w:sz w:val="26"/>
          <w:szCs w:val="26"/>
        </w:rPr>
        <w:lastRenderedPageBreak/>
        <w:t>Оглавление</w:t>
      </w:r>
      <w:r w:rsidRPr="00D61CFF">
        <w:rPr>
          <w:rFonts w:ascii="Times New Roman" w:hAnsi="Times New Roman" w:cs="Times New Roman"/>
          <w:kern w:val="20"/>
          <w:sz w:val="26"/>
          <w:szCs w:val="26"/>
        </w:rPr>
        <w:t xml:space="preserve"> </w:t>
      </w:r>
    </w:p>
    <w:p w14:paraId="1C7EB4C1" w14:textId="77777777" w:rsidR="00281D8F" w:rsidRPr="00D61CFF" w:rsidRDefault="00281D8F" w:rsidP="00281D8F">
      <w:pPr>
        <w:ind w:firstLine="567"/>
        <w:jc w:val="both"/>
        <w:rPr>
          <w:rFonts w:ascii="Times New Roman" w:hAnsi="Times New Roman" w:cs="Times New Roman"/>
          <w:kern w:val="20"/>
          <w:sz w:val="26"/>
          <w:szCs w:val="26"/>
        </w:rPr>
      </w:pPr>
    </w:p>
    <w:tbl>
      <w:tblPr>
        <w:tblW w:w="10647"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23"/>
        <w:gridCol w:w="1624"/>
      </w:tblGrid>
      <w:tr w:rsidR="00281D8F" w:rsidRPr="00D61CFF" w14:paraId="771F201B" w14:textId="77777777" w:rsidTr="005C68B6">
        <w:trPr>
          <w:trHeight w:val="660"/>
        </w:trPr>
        <w:tc>
          <w:tcPr>
            <w:tcW w:w="9023" w:type="dxa"/>
          </w:tcPr>
          <w:p w14:paraId="43E922AF" w14:textId="77777777" w:rsidR="00281D8F" w:rsidRPr="00D61CFF" w:rsidRDefault="00281D8F" w:rsidP="005C68B6">
            <w:pPr>
              <w:spacing w:line="360" w:lineRule="auto"/>
              <w:jc w:val="both"/>
              <w:rPr>
                <w:rFonts w:ascii="Times New Roman" w:hAnsi="Times New Roman" w:cs="Times New Roman"/>
                <w:i/>
                <w:iCs/>
                <w:kern w:val="20"/>
                <w:sz w:val="26"/>
                <w:szCs w:val="26"/>
              </w:rPr>
            </w:pPr>
          </w:p>
          <w:p w14:paraId="61E473DB" w14:textId="77777777" w:rsidR="00281D8F" w:rsidRPr="00D61CFF" w:rsidRDefault="00281D8F" w:rsidP="005C68B6">
            <w:pPr>
              <w:spacing w:line="360" w:lineRule="auto"/>
              <w:ind w:firstLine="567"/>
              <w:jc w:val="both"/>
              <w:rPr>
                <w:rFonts w:ascii="Times New Roman" w:hAnsi="Times New Roman" w:cs="Times New Roman"/>
                <w:i/>
                <w:iCs/>
                <w:kern w:val="20"/>
                <w:sz w:val="26"/>
                <w:szCs w:val="26"/>
              </w:rPr>
            </w:pPr>
            <w:r w:rsidRPr="00D61CFF">
              <w:rPr>
                <w:rFonts w:ascii="Times New Roman" w:hAnsi="Times New Roman" w:cs="Times New Roman"/>
                <w:i/>
                <w:iCs/>
                <w:kern w:val="20"/>
                <w:sz w:val="26"/>
                <w:szCs w:val="26"/>
              </w:rPr>
              <w:t xml:space="preserve">1.  Целевой компонент Программы: </w:t>
            </w:r>
          </w:p>
        </w:tc>
        <w:tc>
          <w:tcPr>
            <w:tcW w:w="1624" w:type="dxa"/>
          </w:tcPr>
          <w:p w14:paraId="143D8210" w14:textId="77777777" w:rsidR="00281D8F" w:rsidRPr="00D61CFF" w:rsidRDefault="00281D8F" w:rsidP="005C68B6">
            <w:pPr>
              <w:spacing w:line="360" w:lineRule="auto"/>
              <w:ind w:left="27" w:firstLine="567"/>
              <w:jc w:val="both"/>
              <w:rPr>
                <w:rFonts w:ascii="Times New Roman" w:hAnsi="Times New Roman" w:cs="Times New Roman"/>
                <w:i/>
                <w:iCs/>
                <w:kern w:val="20"/>
                <w:sz w:val="26"/>
                <w:szCs w:val="26"/>
              </w:rPr>
            </w:pPr>
          </w:p>
          <w:p w14:paraId="16B349B3" w14:textId="77777777"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sidRPr="00D61CFF">
              <w:rPr>
                <w:rFonts w:ascii="Times New Roman" w:hAnsi="Times New Roman" w:cs="Times New Roman"/>
                <w:i/>
                <w:iCs/>
                <w:kern w:val="20"/>
                <w:sz w:val="26"/>
                <w:szCs w:val="26"/>
              </w:rPr>
              <w:t>3</w:t>
            </w:r>
          </w:p>
        </w:tc>
      </w:tr>
      <w:tr w:rsidR="00281D8F" w:rsidRPr="00D61CFF" w14:paraId="4F886E26" w14:textId="77777777" w:rsidTr="005C68B6">
        <w:trPr>
          <w:trHeight w:val="1155"/>
        </w:trPr>
        <w:tc>
          <w:tcPr>
            <w:tcW w:w="9023" w:type="dxa"/>
          </w:tcPr>
          <w:p w14:paraId="001FA1FA" w14:textId="77777777" w:rsidR="00281D8F" w:rsidRPr="00D61CFF" w:rsidRDefault="00281D8F" w:rsidP="005C68B6">
            <w:pPr>
              <w:spacing w:line="360" w:lineRule="auto"/>
              <w:ind w:firstLine="567"/>
              <w:jc w:val="both"/>
              <w:rPr>
                <w:rFonts w:ascii="Times New Roman" w:hAnsi="Times New Roman" w:cs="Times New Roman"/>
                <w:kern w:val="20"/>
                <w:sz w:val="26"/>
                <w:szCs w:val="26"/>
              </w:rPr>
            </w:pPr>
            <w:r w:rsidRPr="00D61CFF">
              <w:rPr>
                <w:rFonts w:ascii="Times New Roman" w:hAnsi="Times New Roman" w:cs="Times New Roman"/>
                <w:kern w:val="20"/>
                <w:sz w:val="26"/>
                <w:szCs w:val="26"/>
              </w:rPr>
              <w:t xml:space="preserve">1.1. Пояснительная записка </w:t>
            </w:r>
          </w:p>
          <w:p w14:paraId="5895922A" w14:textId="77777777" w:rsidR="00281D8F" w:rsidRPr="00D61CFF" w:rsidRDefault="00281D8F" w:rsidP="005C68B6">
            <w:pPr>
              <w:spacing w:line="360" w:lineRule="auto"/>
              <w:ind w:firstLine="567"/>
              <w:jc w:val="both"/>
              <w:rPr>
                <w:rFonts w:ascii="Times New Roman" w:hAnsi="Times New Roman" w:cs="Times New Roman"/>
                <w:kern w:val="20"/>
                <w:sz w:val="26"/>
                <w:szCs w:val="26"/>
              </w:rPr>
            </w:pPr>
            <w:r>
              <w:rPr>
                <w:rFonts w:ascii="Times New Roman" w:hAnsi="Times New Roman" w:cs="Times New Roman"/>
                <w:kern w:val="20"/>
                <w:sz w:val="26"/>
                <w:szCs w:val="26"/>
              </w:rPr>
              <w:t>1.2.</w:t>
            </w:r>
            <w:r w:rsidRPr="00D61CFF">
              <w:rPr>
                <w:rFonts w:ascii="Times New Roman" w:hAnsi="Times New Roman" w:cs="Times New Roman"/>
                <w:kern w:val="20"/>
                <w:sz w:val="26"/>
                <w:szCs w:val="26"/>
              </w:rPr>
              <w:t>Цель и задачи реализации Программы</w:t>
            </w:r>
          </w:p>
        </w:tc>
        <w:tc>
          <w:tcPr>
            <w:tcW w:w="1624" w:type="dxa"/>
          </w:tcPr>
          <w:p w14:paraId="7D1544C0" w14:textId="77777777" w:rsidR="00281D8F" w:rsidRDefault="00281D8F" w:rsidP="005C68B6">
            <w:pPr>
              <w:spacing w:line="360" w:lineRule="auto"/>
              <w:ind w:left="27" w:firstLine="567"/>
              <w:jc w:val="both"/>
              <w:rPr>
                <w:rFonts w:ascii="Times New Roman" w:hAnsi="Times New Roman" w:cs="Times New Roman"/>
                <w:i/>
                <w:iCs/>
                <w:kern w:val="20"/>
                <w:sz w:val="26"/>
                <w:szCs w:val="26"/>
              </w:rPr>
            </w:pPr>
            <w:r w:rsidRPr="00D61CFF">
              <w:rPr>
                <w:rFonts w:ascii="Times New Roman" w:hAnsi="Times New Roman" w:cs="Times New Roman"/>
                <w:i/>
                <w:iCs/>
                <w:kern w:val="20"/>
                <w:sz w:val="26"/>
                <w:szCs w:val="26"/>
              </w:rPr>
              <w:t>3</w:t>
            </w:r>
          </w:p>
          <w:p w14:paraId="33FB6CC4" w14:textId="77777777"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4</w:t>
            </w:r>
          </w:p>
        </w:tc>
      </w:tr>
      <w:tr w:rsidR="00281D8F" w:rsidRPr="00D61CFF" w14:paraId="4BEC4A29" w14:textId="77777777" w:rsidTr="005C68B6">
        <w:trPr>
          <w:trHeight w:val="345"/>
        </w:trPr>
        <w:tc>
          <w:tcPr>
            <w:tcW w:w="9023" w:type="dxa"/>
          </w:tcPr>
          <w:p w14:paraId="3FF68491" w14:textId="77777777" w:rsidR="00281D8F" w:rsidRPr="00D61CFF" w:rsidRDefault="00281D8F" w:rsidP="005C68B6">
            <w:pPr>
              <w:spacing w:line="360" w:lineRule="auto"/>
              <w:ind w:firstLine="567"/>
              <w:jc w:val="both"/>
              <w:rPr>
                <w:rFonts w:ascii="Times New Roman" w:hAnsi="Times New Roman" w:cs="Times New Roman"/>
                <w:kern w:val="20"/>
                <w:sz w:val="26"/>
                <w:szCs w:val="26"/>
              </w:rPr>
            </w:pPr>
            <w:r w:rsidRPr="00D61CFF">
              <w:rPr>
                <w:rFonts w:ascii="Times New Roman" w:hAnsi="Times New Roman" w:cs="Times New Roman"/>
                <w:kern w:val="20"/>
                <w:sz w:val="26"/>
                <w:szCs w:val="26"/>
              </w:rPr>
              <w:t xml:space="preserve">1.2. </w:t>
            </w:r>
            <w:r>
              <w:rPr>
                <w:rFonts w:ascii="Times New Roman" w:hAnsi="Times New Roman" w:cs="Times New Roman"/>
                <w:kern w:val="20"/>
                <w:sz w:val="26"/>
                <w:szCs w:val="26"/>
              </w:rPr>
              <w:t>Целевые ориентиры</w:t>
            </w:r>
            <w:r w:rsidRPr="00D61CFF">
              <w:rPr>
                <w:rFonts w:ascii="Times New Roman" w:hAnsi="Times New Roman" w:cs="Times New Roman"/>
                <w:kern w:val="20"/>
                <w:sz w:val="26"/>
                <w:szCs w:val="26"/>
              </w:rPr>
              <w:t xml:space="preserve"> освоения </w:t>
            </w:r>
            <w:r>
              <w:rPr>
                <w:rFonts w:ascii="Times New Roman" w:hAnsi="Times New Roman" w:cs="Times New Roman"/>
                <w:kern w:val="20"/>
                <w:sz w:val="26"/>
                <w:szCs w:val="26"/>
              </w:rPr>
              <w:t xml:space="preserve">дополнительной общеобразовательной </w:t>
            </w:r>
            <w:r w:rsidRPr="00D61CFF">
              <w:rPr>
                <w:rFonts w:ascii="Times New Roman" w:hAnsi="Times New Roman" w:cs="Times New Roman"/>
                <w:kern w:val="20"/>
                <w:sz w:val="26"/>
                <w:szCs w:val="26"/>
              </w:rPr>
              <w:t xml:space="preserve">программы </w:t>
            </w:r>
          </w:p>
        </w:tc>
        <w:tc>
          <w:tcPr>
            <w:tcW w:w="1624" w:type="dxa"/>
          </w:tcPr>
          <w:p w14:paraId="6F488391" w14:textId="77777777"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4</w:t>
            </w:r>
          </w:p>
        </w:tc>
      </w:tr>
      <w:tr w:rsidR="00281D8F" w:rsidRPr="000306C0" w14:paraId="0138A391" w14:textId="77777777" w:rsidTr="005C68B6">
        <w:trPr>
          <w:trHeight w:val="3022"/>
        </w:trPr>
        <w:tc>
          <w:tcPr>
            <w:tcW w:w="9023" w:type="dxa"/>
          </w:tcPr>
          <w:p w14:paraId="42E5E3BB" w14:textId="77777777" w:rsidR="00281D8F" w:rsidRPr="000306C0" w:rsidRDefault="00281D8F" w:rsidP="005C68B6">
            <w:pPr>
              <w:spacing w:line="360" w:lineRule="auto"/>
              <w:ind w:firstLine="567"/>
              <w:jc w:val="both"/>
              <w:rPr>
                <w:rFonts w:ascii="Times New Roman" w:hAnsi="Times New Roman" w:cs="Times New Roman"/>
                <w:i/>
                <w:iCs/>
                <w:kern w:val="20"/>
                <w:sz w:val="26"/>
                <w:szCs w:val="26"/>
              </w:rPr>
            </w:pPr>
            <w:r w:rsidRPr="000306C0">
              <w:rPr>
                <w:rFonts w:ascii="Times New Roman" w:hAnsi="Times New Roman" w:cs="Times New Roman"/>
                <w:i/>
                <w:iCs/>
                <w:kern w:val="20"/>
                <w:sz w:val="26"/>
                <w:szCs w:val="26"/>
              </w:rPr>
              <w:t>2. Содержательный компонент Программы</w:t>
            </w:r>
          </w:p>
          <w:p w14:paraId="085E58CD" w14:textId="77777777"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2.1. Используемые нетрадиционные техники</w:t>
            </w:r>
          </w:p>
          <w:p w14:paraId="2681581D" w14:textId="77777777"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2.2. Тематическое планирование занятий кружка «Веселая палитра»</w:t>
            </w:r>
          </w:p>
          <w:p w14:paraId="4B1E0762" w14:textId="77777777"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2.3.  Мониторинг</w:t>
            </w:r>
          </w:p>
        </w:tc>
        <w:tc>
          <w:tcPr>
            <w:tcW w:w="1624" w:type="dxa"/>
          </w:tcPr>
          <w:p w14:paraId="5A0E12F1" w14:textId="77777777" w:rsidR="00281D8F"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5</w:t>
            </w:r>
          </w:p>
          <w:p w14:paraId="68F9874F" w14:textId="77777777" w:rsidR="00281D8F"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5</w:t>
            </w:r>
          </w:p>
          <w:p w14:paraId="47C8C0C8" w14:textId="77777777" w:rsidR="00281D8F"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9</w:t>
            </w:r>
          </w:p>
          <w:p w14:paraId="7B98A5C0" w14:textId="77777777" w:rsidR="00281D8F" w:rsidRPr="00800B3B"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15</w:t>
            </w:r>
          </w:p>
          <w:p w14:paraId="2A1BA293" w14:textId="77777777" w:rsidR="00281D8F" w:rsidRPr="000306C0" w:rsidRDefault="00281D8F" w:rsidP="005C68B6">
            <w:pPr>
              <w:spacing w:line="360" w:lineRule="auto"/>
              <w:jc w:val="both"/>
              <w:rPr>
                <w:rFonts w:ascii="Times New Roman" w:hAnsi="Times New Roman" w:cs="Times New Roman"/>
                <w:kern w:val="20"/>
                <w:sz w:val="26"/>
                <w:szCs w:val="26"/>
              </w:rPr>
            </w:pPr>
          </w:p>
        </w:tc>
      </w:tr>
      <w:tr w:rsidR="00281D8F" w:rsidRPr="00D61CFF" w14:paraId="48CEC691" w14:textId="77777777" w:rsidTr="005C68B6">
        <w:trPr>
          <w:trHeight w:val="1950"/>
        </w:trPr>
        <w:tc>
          <w:tcPr>
            <w:tcW w:w="9023" w:type="dxa"/>
          </w:tcPr>
          <w:p w14:paraId="74E7B40F" w14:textId="77777777" w:rsidR="00281D8F" w:rsidRPr="00D61CFF" w:rsidRDefault="00281D8F" w:rsidP="005C68B6">
            <w:pPr>
              <w:spacing w:line="360" w:lineRule="auto"/>
              <w:ind w:firstLine="567"/>
              <w:jc w:val="both"/>
              <w:rPr>
                <w:rFonts w:ascii="Times New Roman" w:hAnsi="Times New Roman" w:cs="Times New Roman"/>
                <w:i/>
                <w:iCs/>
                <w:kern w:val="20"/>
                <w:sz w:val="26"/>
                <w:szCs w:val="26"/>
              </w:rPr>
            </w:pPr>
            <w:r w:rsidRPr="00D61CFF">
              <w:rPr>
                <w:rFonts w:ascii="Times New Roman" w:hAnsi="Times New Roman" w:cs="Times New Roman"/>
                <w:kern w:val="20"/>
                <w:sz w:val="26"/>
                <w:szCs w:val="26"/>
              </w:rPr>
              <w:t>3</w:t>
            </w:r>
            <w:r w:rsidRPr="00D61CFF">
              <w:rPr>
                <w:rFonts w:ascii="Times New Roman" w:hAnsi="Times New Roman" w:cs="Times New Roman"/>
                <w:i/>
                <w:iCs/>
                <w:kern w:val="20"/>
                <w:sz w:val="26"/>
                <w:szCs w:val="26"/>
              </w:rPr>
              <w:t>. Организационный компонент Программы:</w:t>
            </w:r>
          </w:p>
          <w:p w14:paraId="77F3A11A" w14:textId="77777777"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kern w:val="20"/>
                <w:sz w:val="26"/>
                <w:szCs w:val="26"/>
              </w:rPr>
              <w:t>3.1. М</w:t>
            </w:r>
            <w:r w:rsidRPr="000306C0">
              <w:rPr>
                <w:rFonts w:ascii="Times New Roman" w:hAnsi="Times New Roman" w:cs="Times New Roman"/>
                <w:sz w:val="26"/>
                <w:szCs w:val="26"/>
              </w:rPr>
              <w:t>атериально-техническое обеспечение Программы</w:t>
            </w:r>
          </w:p>
          <w:p w14:paraId="58785F5A" w14:textId="77777777"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3.2. Методическое обеспечение программы</w:t>
            </w:r>
          </w:p>
          <w:p w14:paraId="1CEED1BF" w14:textId="77777777" w:rsidR="00281D8F" w:rsidRPr="00D61CFF" w:rsidRDefault="00281D8F" w:rsidP="005C68B6">
            <w:pPr>
              <w:spacing w:line="360" w:lineRule="auto"/>
              <w:ind w:firstLine="567"/>
              <w:jc w:val="both"/>
              <w:rPr>
                <w:rFonts w:ascii="Times New Roman" w:hAnsi="Times New Roman" w:cs="Times New Roman"/>
                <w:i/>
                <w:iCs/>
                <w:kern w:val="20"/>
                <w:sz w:val="26"/>
                <w:szCs w:val="26"/>
              </w:rPr>
            </w:pPr>
          </w:p>
        </w:tc>
        <w:tc>
          <w:tcPr>
            <w:tcW w:w="1624" w:type="dxa"/>
          </w:tcPr>
          <w:p w14:paraId="10F13BE5" w14:textId="77777777" w:rsidR="00281D8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16</w:t>
            </w:r>
          </w:p>
          <w:p w14:paraId="119379D0" w14:textId="77777777" w:rsidR="00281D8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16</w:t>
            </w:r>
          </w:p>
          <w:p w14:paraId="61B4EE30" w14:textId="77777777"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18</w:t>
            </w:r>
          </w:p>
          <w:p w14:paraId="7522882B" w14:textId="77777777" w:rsidR="00281D8F" w:rsidRPr="00D61CFF" w:rsidRDefault="00281D8F" w:rsidP="005C68B6">
            <w:pPr>
              <w:spacing w:line="360" w:lineRule="auto"/>
              <w:jc w:val="both"/>
              <w:rPr>
                <w:rFonts w:ascii="Times New Roman" w:hAnsi="Times New Roman" w:cs="Times New Roman"/>
                <w:i/>
                <w:iCs/>
                <w:kern w:val="20"/>
                <w:sz w:val="26"/>
                <w:szCs w:val="26"/>
              </w:rPr>
            </w:pPr>
          </w:p>
        </w:tc>
      </w:tr>
    </w:tbl>
    <w:p w14:paraId="3FA486B6" w14:textId="77777777" w:rsidR="00281D8F" w:rsidRDefault="00281D8F" w:rsidP="00281D8F">
      <w:pPr>
        <w:spacing w:line="360" w:lineRule="auto"/>
        <w:ind w:firstLine="567"/>
        <w:jc w:val="both"/>
        <w:rPr>
          <w:i/>
          <w:iCs/>
          <w:kern w:val="20"/>
        </w:rPr>
      </w:pPr>
    </w:p>
    <w:p w14:paraId="25D0CC62" w14:textId="77777777" w:rsidR="00281D8F" w:rsidRPr="00D61CFF" w:rsidRDefault="00281D8F" w:rsidP="00281D8F">
      <w:pPr>
        <w:jc w:val="both"/>
        <w:rPr>
          <w:rFonts w:ascii="Times New Roman" w:hAnsi="Times New Roman" w:cs="Times New Roman"/>
          <w:b/>
          <w:bCs/>
          <w:color w:val="000000"/>
          <w:sz w:val="26"/>
          <w:szCs w:val="26"/>
          <w:bdr w:val="none" w:sz="0" w:space="0" w:color="auto" w:frame="1"/>
          <w:shd w:val="clear" w:color="auto" w:fill="FFFFFF"/>
          <w:lang w:eastAsia="ru-RU"/>
        </w:rPr>
      </w:pPr>
      <w:r>
        <w:rPr>
          <w:rFonts w:ascii="Times New Roman" w:hAnsi="Times New Roman" w:cs="Times New Roman"/>
          <w:b/>
          <w:bCs/>
          <w:color w:val="000000"/>
          <w:sz w:val="26"/>
          <w:szCs w:val="26"/>
          <w:bdr w:val="none" w:sz="0" w:space="0" w:color="auto" w:frame="1"/>
          <w:shd w:val="clear" w:color="auto" w:fill="FFFFFF"/>
          <w:lang w:eastAsia="ru-RU"/>
        </w:rPr>
        <w:br w:type="page"/>
      </w:r>
      <w:r w:rsidRPr="00D61CFF">
        <w:rPr>
          <w:rFonts w:ascii="Times New Roman" w:hAnsi="Times New Roman" w:cs="Times New Roman"/>
          <w:b/>
          <w:bCs/>
          <w:color w:val="000000"/>
          <w:sz w:val="26"/>
          <w:szCs w:val="26"/>
          <w:bdr w:val="none" w:sz="0" w:space="0" w:color="auto" w:frame="1"/>
          <w:shd w:val="clear" w:color="auto" w:fill="FFFFFF"/>
          <w:lang w:eastAsia="ru-RU"/>
        </w:rPr>
        <w:lastRenderedPageBreak/>
        <w:t>1. Цел</w:t>
      </w:r>
      <w:r>
        <w:rPr>
          <w:rFonts w:ascii="Times New Roman" w:hAnsi="Times New Roman" w:cs="Times New Roman"/>
          <w:b/>
          <w:bCs/>
          <w:color w:val="000000"/>
          <w:sz w:val="26"/>
          <w:szCs w:val="26"/>
          <w:bdr w:val="none" w:sz="0" w:space="0" w:color="auto" w:frame="1"/>
          <w:shd w:val="clear" w:color="auto" w:fill="FFFFFF"/>
          <w:lang w:eastAsia="ru-RU"/>
        </w:rPr>
        <w:t xml:space="preserve">евой компонент Программы </w:t>
      </w:r>
    </w:p>
    <w:p w14:paraId="563DA464" w14:textId="77777777" w:rsidR="00281D8F" w:rsidRPr="00D61CFF" w:rsidRDefault="00281D8F" w:rsidP="00281D8F">
      <w:pPr>
        <w:jc w:val="both"/>
        <w:rPr>
          <w:rFonts w:ascii="Times New Roman" w:hAnsi="Times New Roman" w:cs="Times New Roman"/>
          <w:b/>
          <w:bCs/>
          <w:color w:val="000000"/>
          <w:sz w:val="26"/>
          <w:szCs w:val="26"/>
          <w:bdr w:val="none" w:sz="0" w:space="0" w:color="auto" w:frame="1"/>
          <w:shd w:val="clear" w:color="auto" w:fill="FFFFFF"/>
          <w:lang w:eastAsia="ru-RU"/>
        </w:rPr>
      </w:pPr>
      <w:r w:rsidRPr="00D61CFF">
        <w:rPr>
          <w:rFonts w:ascii="Times New Roman" w:hAnsi="Times New Roman" w:cs="Times New Roman"/>
          <w:b/>
          <w:bCs/>
          <w:color w:val="000000"/>
          <w:sz w:val="26"/>
          <w:szCs w:val="26"/>
          <w:bdr w:val="none" w:sz="0" w:space="0" w:color="auto" w:frame="1"/>
          <w:shd w:val="clear" w:color="auto" w:fill="FFFFFF"/>
          <w:lang w:eastAsia="ru-RU"/>
        </w:rPr>
        <w:t xml:space="preserve">1.1 </w:t>
      </w:r>
      <w:r>
        <w:rPr>
          <w:rFonts w:ascii="Times New Roman" w:hAnsi="Times New Roman" w:cs="Times New Roman"/>
          <w:b/>
          <w:bCs/>
          <w:color w:val="000000"/>
          <w:sz w:val="26"/>
          <w:szCs w:val="26"/>
          <w:bdr w:val="none" w:sz="0" w:space="0" w:color="auto" w:frame="1"/>
          <w:shd w:val="clear" w:color="auto" w:fill="FFFFFF"/>
          <w:lang w:eastAsia="ru-RU"/>
        </w:rPr>
        <w:t>Пояснительная записка</w:t>
      </w:r>
    </w:p>
    <w:p w14:paraId="15D87389" w14:textId="77777777"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ними цели.</w:t>
      </w:r>
      <w:r w:rsidRPr="00D61CFF">
        <w:rPr>
          <w:rFonts w:ascii="Times New Roman" w:hAnsi="Times New Roman" w:cs="Times New Roman"/>
          <w:sz w:val="26"/>
          <w:szCs w:val="26"/>
        </w:rPr>
        <w:br/>
        <w:t>Изобразительная деятельность с использованием нетрадиционной, художественной техники изобразительного искусства дает возможность для развития творческих способностей дошкольников. Важность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и умственную деятельность и подготовить ребенка к школе. Готовность ребенка к школьному обучению в значительной мере определяется его сенсорным развитием. Исследования, проведенные психологами, показали, что большая часть трудностей, возникающих перед детьми в ходе начального обучения (особенно в первом классе), связана с недостаточной точностью и гибкостью восприятия. В результате возникают искажения в написании букв, построении рисунка, нет</w:t>
      </w:r>
      <w:r>
        <w:rPr>
          <w:rFonts w:ascii="Times New Roman" w:hAnsi="Times New Roman" w:cs="Times New Roman"/>
          <w:sz w:val="26"/>
          <w:szCs w:val="26"/>
        </w:rPr>
        <w:t>очности в изготовлении поделок.</w:t>
      </w:r>
    </w:p>
    <w:p w14:paraId="2BD51521" w14:textId="77777777"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w:t>
      </w:r>
      <w:r>
        <w:rPr>
          <w:rFonts w:ascii="Times New Roman" w:hAnsi="Times New Roman" w:cs="Times New Roman"/>
          <w:sz w:val="26"/>
          <w:szCs w:val="26"/>
        </w:rPr>
        <w:t xml:space="preserve"> первых этапах ее становления. </w:t>
      </w:r>
    </w:p>
    <w:p w14:paraId="28985BF8" w14:textId="77777777"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Новизной и отличительной особенностью программы «Весёлая палитра»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w:t>
      </w:r>
      <w:r>
        <w:rPr>
          <w:rFonts w:ascii="Times New Roman" w:hAnsi="Times New Roman" w:cs="Times New Roman"/>
          <w:sz w:val="26"/>
          <w:szCs w:val="26"/>
        </w:rPr>
        <w:t>льного отношения к окружающему.</w:t>
      </w:r>
    </w:p>
    <w:p w14:paraId="780D0FC8"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Необходимость в создании данного направления существует, так как она рассматривается как многосторонний процесс, связанный с развитием у детей творческих способностей, фантазии, внимания, логического мышления и усидчивости.</w:t>
      </w:r>
    </w:p>
    <w:p w14:paraId="282371EE"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Выбор нетрадиционных техник в изготовлении общей работы в качестве основного приёма, оказывает наилучшее воздействие, и способствует </w:t>
      </w:r>
      <w:proofErr w:type="gramStart"/>
      <w:r w:rsidRPr="00D61CFF">
        <w:rPr>
          <w:rFonts w:ascii="Times New Roman" w:hAnsi="Times New Roman" w:cs="Times New Roman"/>
          <w:sz w:val="26"/>
          <w:szCs w:val="26"/>
        </w:rPr>
        <w:t>развитию  атмосферы</w:t>
      </w:r>
      <w:proofErr w:type="gramEnd"/>
      <w:r w:rsidRPr="00D61CFF">
        <w:rPr>
          <w:rFonts w:ascii="Times New Roman" w:hAnsi="Times New Roman" w:cs="Times New Roman"/>
          <w:sz w:val="26"/>
          <w:szCs w:val="26"/>
        </w:rPr>
        <w:t xml:space="preserve"> сотворчества в процессе создания единого коллективного продукта. </w:t>
      </w:r>
      <w:proofErr w:type="spellStart"/>
      <w:r w:rsidRPr="00D61CFF">
        <w:rPr>
          <w:rFonts w:ascii="Times New Roman" w:hAnsi="Times New Roman" w:cs="Times New Roman"/>
          <w:sz w:val="26"/>
          <w:szCs w:val="26"/>
        </w:rPr>
        <w:t>Игротворчество</w:t>
      </w:r>
      <w:proofErr w:type="spellEnd"/>
      <w:r w:rsidRPr="00D61CFF">
        <w:rPr>
          <w:rFonts w:ascii="Times New Roman" w:hAnsi="Times New Roman" w:cs="Times New Roman"/>
          <w:sz w:val="26"/>
          <w:szCs w:val="26"/>
        </w:rPr>
        <w:t xml:space="preserve"> выступает как стимулятор интереса к изобразительной деятельности и развивает коммуникативную культуру дошкольников. </w:t>
      </w:r>
    </w:p>
    <w:p w14:paraId="72D67E1E" w14:textId="77777777" w:rsidR="00281D8F" w:rsidRPr="00D61CFF" w:rsidRDefault="00281D8F" w:rsidP="00281D8F">
      <w:pPr>
        <w:pStyle w:val="a3"/>
        <w:ind w:left="0" w:firstLine="720"/>
        <w:jc w:val="both"/>
        <w:rPr>
          <w:rFonts w:ascii="Times New Roman" w:hAnsi="Times New Roman" w:cs="Times New Roman"/>
          <w:sz w:val="26"/>
          <w:szCs w:val="26"/>
        </w:rPr>
      </w:pPr>
      <w:r w:rsidRPr="00D61CFF">
        <w:rPr>
          <w:rFonts w:ascii="Times New Roman" w:hAnsi="Times New Roman" w:cs="Times New Roman"/>
          <w:sz w:val="26"/>
          <w:szCs w:val="26"/>
        </w:rPr>
        <w:t>В силу индивидуальных особенностей, развитие коммуникативных способностей не может быть одинаковым у всех детей, поэтому на занятиях я даю возможность каждому ребенку активно, самостоятельно проявить себя. Все темы, входящие в программу, изменяются по принципу постепенного усложнения материала.</w:t>
      </w:r>
    </w:p>
    <w:p w14:paraId="29B129C1" w14:textId="77777777" w:rsidR="00281D8F" w:rsidRPr="00D61CFF" w:rsidRDefault="00281D8F" w:rsidP="00281D8F">
      <w:pPr>
        <w:pStyle w:val="a3"/>
        <w:ind w:left="0"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Таким образом,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 </w:t>
      </w:r>
    </w:p>
    <w:p w14:paraId="0C9B9779" w14:textId="77777777" w:rsidR="00281D8F" w:rsidRPr="00D61CFF" w:rsidRDefault="00281D8F" w:rsidP="00281D8F">
      <w:pPr>
        <w:pStyle w:val="a4"/>
        <w:rPr>
          <w:rFonts w:ascii="Times New Roman" w:hAnsi="Times New Roman" w:cs="Times New Roman"/>
          <w:b/>
          <w:bCs/>
          <w:sz w:val="26"/>
          <w:szCs w:val="26"/>
        </w:rPr>
      </w:pPr>
    </w:p>
    <w:p w14:paraId="480EC5F0" w14:textId="77777777" w:rsidR="00281D8F" w:rsidRPr="00D61CFF" w:rsidRDefault="00281D8F" w:rsidP="00281D8F">
      <w:pPr>
        <w:pStyle w:val="a4"/>
        <w:jc w:val="both"/>
        <w:rPr>
          <w:rFonts w:ascii="Times New Roman" w:hAnsi="Times New Roman" w:cs="Times New Roman"/>
          <w:sz w:val="26"/>
          <w:szCs w:val="26"/>
        </w:rPr>
      </w:pPr>
      <w:r w:rsidRPr="00D61CFF">
        <w:rPr>
          <w:rFonts w:ascii="Times New Roman" w:hAnsi="Times New Roman" w:cs="Times New Roman"/>
          <w:b/>
          <w:bCs/>
          <w:sz w:val="26"/>
          <w:szCs w:val="26"/>
        </w:rPr>
        <w:t xml:space="preserve">1.2 Цель и задачи реализации </w:t>
      </w:r>
      <w:r>
        <w:rPr>
          <w:rFonts w:ascii="Times New Roman" w:hAnsi="Times New Roman" w:cs="Times New Roman"/>
          <w:b/>
          <w:bCs/>
          <w:sz w:val="26"/>
          <w:szCs w:val="26"/>
        </w:rPr>
        <w:t>П</w:t>
      </w:r>
      <w:r w:rsidRPr="00D61CFF">
        <w:rPr>
          <w:rFonts w:ascii="Times New Roman" w:hAnsi="Times New Roman" w:cs="Times New Roman"/>
          <w:b/>
          <w:bCs/>
          <w:sz w:val="26"/>
          <w:szCs w:val="26"/>
        </w:rPr>
        <w:t xml:space="preserve">рограммы </w:t>
      </w:r>
    </w:p>
    <w:p w14:paraId="79CC5EE0" w14:textId="77777777" w:rsidR="00281D8F" w:rsidRDefault="00281D8F" w:rsidP="00281D8F">
      <w:pPr>
        <w:pStyle w:val="a4"/>
        <w:jc w:val="both"/>
        <w:rPr>
          <w:rFonts w:ascii="Times New Roman" w:hAnsi="Times New Roman" w:cs="Times New Roman"/>
          <w:b/>
          <w:bCs/>
          <w:i/>
          <w:iCs/>
          <w:sz w:val="26"/>
          <w:szCs w:val="26"/>
        </w:rPr>
      </w:pPr>
    </w:p>
    <w:p w14:paraId="3060BDA6" w14:textId="77777777"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Цель: </w:t>
      </w:r>
    </w:p>
    <w:p w14:paraId="0A584FF7" w14:textId="77777777" w:rsidR="00281D8F" w:rsidRPr="00D61CFF" w:rsidRDefault="00281D8F" w:rsidP="00281D8F">
      <w:pPr>
        <w:pStyle w:val="a4"/>
        <w:ind w:firstLine="720"/>
        <w:jc w:val="both"/>
        <w:rPr>
          <w:rFonts w:ascii="Times New Roman" w:hAnsi="Times New Roman" w:cs="Times New Roman"/>
          <w:sz w:val="26"/>
          <w:szCs w:val="26"/>
        </w:rPr>
      </w:pPr>
      <w:r w:rsidRPr="00D61CFF">
        <w:rPr>
          <w:rFonts w:ascii="Times New Roman" w:hAnsi="Times New Roman" w:cs="Times New Roman"/>
          <w:sz w:val="26"/>
          <w:szCs w:val="26"/>
        </w:rPr>
        <w:t>Развитие самостоятельности, творчества, индивидуальности детей, художественных способностей путем экспериментирования с различными материалами, нетрадиционных техник; формирование художественного мышления и нравственных черт личности, эмоциональной отзывчивости к прекрасному.</w:t>
      </w:r>
      <w:r w:rsidRPr="00D61CFF">
        <w:rPr>
          <w:rFonts w:ascii="Times New Roman" w:hAnsi="Times New Roman" w:cs="Times New Roman"/>
          <w:sz w:val="26"/>
          <w:szCs w:val="26"/>
        </w:rPr>
        <w:br/>
      </w:r>
    </w:p>
    <w:p w14:paraId="79007538" w14:textId="77777777"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Задачи:</w:t>
      </w:r>
    </w:p>
    <w:p w14:paraId="219DD1EB"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Обучать приемам нетрадиционной техники рисования и способам изображения с использованием различных материалов.</w:t>
      </w:r>
    </w:p>
    <w:p w14:paraId="3E8ADF7D"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Учить детей видеть и понимать прекрасное в жизни и искусстве, радоваться красоте природы, произведений классического искусства, </w:t>
      </w:r>
    </w:p>
    <w:p w14:paraId="70ACA44F"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Подводить детей к созданию выразительного образа при изображении предметов и явлений окружающей деятельности.</w:t>
      </w:r>
    </w:p>
    <w:p w14:paraId="2A286C1A"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Формировать умение оценивать созданные изображения.</w:t>
      </w:r>
    </w:p>
    <w:p w14:paraId="6BC7EF98"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14:paraId="703F855D"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Развивать творческие способности детей.</w:t>
      </w:r>
    </w:p>
    <w:p w14:paraId="4FEC3765"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Воспитывать у детей интерес к изобразительной деятельности.</w:t>
      </w:r>
    </w:p>
    <w:p w14:paraId="34160C36" w14:textId="77777777"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Воспитывать культуру деятельности, формировать навыки сотрудничества. </w:t>
      </w:r>
    </w:p>
    <w:p w14:paraId="4CDF4A62" w14:textId="77777777" w:rsidR="00281D8F" w:rsidRPr="00D61CFF" w:rsidRDefault="00281D8F" w:rsidP="00281D8F">
      <w:pPr>
        <w:pStyle w:val="a4"/>
        <w:jc w:val="both"/>
        <w:rPr>
          <w:rFonts w:ascii="Times New Roman" w:hAnsi="Times New Roman" w:cs="Times New Roman"/>
          <w:sz w:val="26"/>
          <w:szCs w:val="26"/>
        </w:rPr>
      </w:pPr>
    </w:p>
    <w:p w14:paraId="2D35787B" w14:textId="77777777"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1.3. Целевые ориентиры освоения дополнительной общеобразовательной программы </w:t>
      </w:r>
    </w:p>
    <w:p w14:paraId="775BC938" w14:textId="77777777" w:rsidR="00281D8F" w:rsidRPr="00D61CFF" w:rsidRDefault="00281D8F" w:rsidP="00281D8F">
      <w:pPr>
        <w:pStyle w:val="a4"/>
        <w:jc w:val="both"/>
        <w:rPr>
          <w:rFonts w:ascii="Times New Roman" w:hAnsi="Times New Roman" w:cs="Times New Roman"/>
          <w:b/>
          <w:bCs/>
          <w:i/>
          <w:iCs/>
          <w:sz w:val="26"/>
          <w:szCs w:val="26"/>
        </w:rPr>
      </w:pPr>
    </w:p>
    <w:p w14:paraId="17434E93"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Ребенок хорошо умеет рисовать ладошкой, пальчиками и ватными палочками</w:t>
      </w:r>
    </w:p>
    <w:p w14:paraId="0C2A202B"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Фантазирует и создает необычные образы, использую мятую бумагу и поролон</w:t>
      </w:r>
    </w:p>
    <w:p w14:paraId="4720BF07"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Отщипывает пластилин и аккуратно наносит его на поверхность картона: прижимая, размазывая и сглаживая его</w:t>
      </w:r>
    </w:p>
    <w:p w14:paraId="4E4D4C3B"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Создает выразительные образы использую изученные техники рисования</w:t>
      </w:r>
    </w:p>
    <w:p w14:paraId="0672415D"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Использует сочетание цветов и оттенков для создания выразительного образа</w:t>
      </w:r>
    </w:p>
    <w:p w14:paraId="68423CAA"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Плодотворно взаимодействует с другими детьми и педагогом во время выполнения коллективных работ</w:t>
      </w:r>
    </w:p>
    <w:p w14:paraId="501E2238"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Может комбинировать в своей работе несколько видов нетрадиционных техник в одной работе</w:t>
      </w:r>
    </w:p>
    <w:p w14:paraId="2F139DBB" w14:textId="77777777" w:rsidR="00281D8F" w:rsidRPr="00D61CFF" w:rsidRDefault="00281D8F" w:rsidP="00281D8F">
      <w:pPr>
        <w:pStyle w:val="a4"/>
        <w:ind w:left="360"/>
        <w:jc w:val="both"/>
        <w:rPr>
          <w:rFonts w:ascii="Times New Roman" w:hAnsi="Times New Roman" w:cs="Times New Roman"/>
          <w:sz w:val="26"/>
          <w:szCs w:val="26"/>
        </w:rPr>
      </w:pPr>
    </w:p>
    <w:p w14:paraId="1E96CB2E" w14:textId="77777777" w:rsidR="00281D8F" w:rsidRPr="00D61CFF" w:rsidRDefault="00281D8F" w:rsidP="00281D8F">
      <w:pPr>
        <w:pStyle w:val="a4"/>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Социальная значимость кружка «Веселая палитра»</w:t>
      </w:r>
    </w:p>
    <w:p w14:paraId="19FD58B0" w14:textId="77777777" w:rsidR="00281D8F" w:rsidRPr="00D61CFF" w:rsidRDefault="00281D8F" w:rsidP="00281D8F">
      <w:pPr>
        <w:pStyle w:val="a4"/>
        <w:jc w:val="both"/>
        <w:rPr>
          <w:rFonts w:ascii="Times New Roman" w:hAnsi="Times New Roman" w:cs="Times New Roman"/>
          <w:b/>
          <w:bCs/>
          <w:i/>
          <w:iCs/>
          <w:sz w:val="26"/>
          <w:szCs w:val="26"/>
        </w:rPr>
      </w:pPr>
    </w:p>
    <w:p w14:paraId="27401B86" w14:textId="77777777" w:rsidR="00281D8F" w:rsidRPr="00D61CFF" w:rsidRDefault="00281D8F" w:rsidP="00281D8F">
      <w:pPr>
        <w:pStyle w:val="a4"/>
        <w:numPr>
          <w:ilvl w:val="0"/>
          <w:numId w:val="3"/>
        </w:numPr>
        <w:jc w:val="both"/>
        <w:rPr>
          <w:rFonts w:ascii="Times New Roman" w:hAnsi="Times New Roman" w:cs="Times New Roman"/>
          <w:sz w:val="26"/>
          <w:szCs w:val="26"/>
        </w:rPr>
      </w:pPr>
      <w:r w:rsidRPr="00D61CFF">
        <w:rPr>
          <w:rFonts w:ascii="Times New Roman" w:hAnsi="Times New Roman" w:cs="Times New Roman"/>
          <w:sz w:val="26"/>
          <w:szCs w:val="26"/>
        </w:rPr>
        <w:t xml:space="preserve">Участие в </w:t>
      </w:r>
      <w:proofErr w:type="gramStart"/>
      <w:r w:rsidRPr="00D61CFF">
        <w:rPr>
          <w:rFonts w:ascii="Times New Roman" w:hAnsi="Times New Roman" w:cs="Times New Roman"/>
          <w:sz w:val="26"/>
          <w:szCs w:val="26"/>
        </w:rPr>
        <w:t>международных  конкурсах</w:t>
      </w:r>
      <w:proofErr w:type="gramEnd"/>
      <w:r w:rsidRPr="00D61CFF">
        <w:rPr>
          <w:rFonts w:ascii="Times New Roman" w:hAnsi="Times New Roman" w:cs="Times New Roman"/>
          <w:sz w:val="26"/>
          <w:szCs w:val="26"/>
        </w:rPr>
        <w:t xml:space="preserve"> в сети Интернет</w:t>
      </w:r>
    </w:p>
    <w:p w14:paraId="616CB75F" w14:textId="77777777" w:rsidR="00281D8F" w:rsidRPr="00D61CFF" w:rsidRDefault="00281D8F" w:rsidP="00281D8F">
      <w:pPr>
        <w:pStyle w:val="a4"/>
        <w:numPr>
          <w:ilvl w:val="0"/>
          <w:numId w:val="3"/>
        </w:numPr>
        <w:jc w:val="both"/>
        <w:rPr>
          <w:rFonts w:ascii="Times New Roman" w:hAnsi="Times New Roman" w:cs="Times New Roman"/>
          <w:sz w:val="26"/>
          <w:szCs w:val="26"/>
        </w:rPr>
      </w:pPr>
      <w:r w:rsidRPr="00D61CFF">
        <w:rPr>
          <w:rFonts w:ascii="Times New Roman" w:hAnsi="Times New Roman" w:cs="Times New Roman"/>
          <w:sz w:val="26"/>
          <w:szCs w:val="26"/>
        </w:rPr>
        <w:t>Участие в городских конкурсах</w:t>
      </w:r>
    </w:p>
    <w:p w14:paraId="22C3B398" w14:textId="77777777" w:rsidR="00281D8F" w:rsidRPr="00D61CFF" w:rsidRDefault="00281D8F" w:rsidP="00281D8F">
      <w:pPr>
        <w:pStyle w:val="a4"/>
        <w:numPr>
          <w:ilvl w:val="0"/>
          <w:numId w:val="3"/>
        </w:numPr>
        <w:jc w:val="both"/>
        <w:rPr>
          <w:rFonts w:ascii="Times New Roman" w:hAnsi="Times New Roman" w:cs="Times New Roman"/>
          <w:sz w:val="26"/>
          <w:szCs w:val="26"/>
        </w:rPr>
      </w:pPr>
      <w:r w:rsidRPr="00D61CFF">
        <w:rPr>
          <w:rFonts w:ascii="Times New Roman" w:hAnsi="Times New Roman" w:cs="Times New Roman"/>
          <w:sz w:val="26"/>
          <w:szCs w:val="26"/>
        </w:rPr>
        <w:t>Организация выставок в детском саду</w:t>
      </w:r>
    </w:p>
    <w:p w14:paraId="48CDA044" w14:textId="77777777" w:rsidR="00281D8F" w:rsidRPr="00D61CFF" w:rsidRDefault="00281D8F" w:rsidP="00281D8F">
      <w:pPr>
        <w:pStyle w:val="a4"/>
        <w:jc w:val="both"/>
        <w:rPr>
          <w:rFonts w:ascii="Times New Roman" w:hAnsi="Times New Roman" w:cs="Times New Roman"/>
          <w:sz w:val="26"/>
          <w:szCs w:val="26"/>
        </w:rPr>
      </w:pPr>
    </w:p>
    <w:p w14:paraId="138A2693" w14:textId="77777777"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1.4.Структура образовательного процесса</w:t>
      </w:r>
    </w:p>
    <w:p w14:paraId="35F68F06" w14:textId="77777777" w:rsidR="00281D8F" w:rsidRPr="00D61CFF" w:rsidRDefault="00281D8F" w:rsidP="00281D8F">
      <w:pPr>
        <w:pStyle w:val="a4"/>
        <w:jc w:val="both"/>
        <w:rPr>
          <w:rFonts w:ascii="Times New Roman" w:hAnsi="Times New Roman" w:cs="Times New Roman"/>
          <w:b/>
          <w:bCs/>
          <w:i/>
          <w:iCs/>
          <w:sz w:val="26"/>
          <w:szCs w:val="26"/>
        </w:rPr>
      </w:pPr>
    </w:p>
    <w:p w14:paraId="4ED9A6CE" w14:textId="77777777" w:rsidR="00281D8F" w:rsidRDefault="00281D8F" w:rsidP="00281D8F">
      <w:pPr>
        <w:pStyle w:val="a3"/>
        <w:ind w:left="0" w:firstLine="720"/>
        <w:jc w:val="both"/>
        <w:rPr>
          <w:rFonts w:ascii="Times New Roman" w:hAnsi="Times New Roman" w:cs="Times New Roman"/>
          <w:sz w:val="26"/>
          <w:szCs w:val="26"/>
        </w:rPr>
      </w:pPr>
      <w:r>
        <w:rPr>
          <w:rFonts w:ascii="Times New Roman" w:hAnsi="Times New Roman" w:cs="Times New Roman"/>
          <w:sz w:val="26"/>
          <w:szCs w:val="26"/>
        </w:rPr>
        <w:t>Программа</w:t>
      </w:r>
      <w:r w:rsidRPr="00D61CFF">
        <w:rPr>
          <w:rFonts w:ascii="Times New Roman" w:hAnsi="Times New Roman" w:cs="Times New Roman"/>
          <w:sz w:val="26"/>
          <w:szCs w:val="26"/>
        </w:rPr>
        <w:t xml:space="preserve"> построена на основе программы по изобразительной деятельности «Цветные ладошки» И.А. Лыковой, использованы пособия «Увлекательное рисование методом тычка» К.К. Утробиной, «Рисуем без кисточки» А.А. Фатеевой, «Рисование с детьми дошкольного возраста» под ред. Р.Г. Казаковой. Разработано перспективное планирование, создана предметно – развивающая среда, которая более эффективно помогает организовать совместную и самостоятельную деятельность детей.</w:t>
      </w:r>
      <w:r>
        <w:rPr>
          <w:rFonts w:ascii="Times New Roman" w:hAnsi="Times New Roman" w:cs="Times New Roman"/>
          <w:sz w:val="26"/>
          <w:szCs w:val="26"/>
        </w:rPr>
        <w:t xml:space="preserve"> Программа реализуется через организацию работы кружка «Веселая палитра» для детей 6-7 лет.</w:t>
      </w:r>
    </w:p>
    <w:p w14:paraId="0EE10D92" w14:textId="77777777" w:rsidR="00281D8F" w:rsidRDefault="00281D8F" w:rsidP="00281D8F">
      <w:pPr>
        <w:pStyle w:val="a3"/>
        <w:ind w:left="0" w:firstLine="720"/>
        <w:jc w:val="both"/>
        <w:rPr>
          <w:rFonts w:ascii="Times New Roman" w:hAnsi="Times New Roman" w:cs="Times New Roman"/>
          <w:sz w:val="26"/>
          <w:szCs w:val="26"/>
        </w:rPr>
      </w:pPr>
      <w:r w:rsidRPr="00D61CFF">
        <w:rPr>
          <w:rFonts w:ascii="Times New Roman" w:hAnsi="Times New Roman" w:cs="Times New Roman"/>
          <w:sz w:val="26"/>
          <w:szCs w:val="26"/>
        </w:rPr>
        <w:t>Программа рассчитана на 36 занятий</w:t>
      </w:r>
      <w:r>
        <w:rPr>
          <w:rFonts w:ascii="Times New Roman" w:hAnsi="Times New Roman" w:cs="Times New Roman"/>
          <w:sz w:val="26"/>
          <w:szCs w:val="26"/>
        </w:rPr>
        <w:t>. Занятие проходит</w:t>
      </w:r>
      <w:r w:rsidRPr="00D61CFF">
        <w:rPr>
          <w:rFonts w:ascii="Times New Roman" w:hAnsi="Times New Roman" w:cs="Times New Roman"/>
          <w:sz w:val="26"/>
          <w:szCs w:val="26"/>
        </w:rPr>
        <w:t xml:space="preserve"> один раз в неделю длительностью 30 минут. Время проведения: вторая половина дня.</w:t>
      </w:r>
      <w:r>
        <w:rPr>
          <w:rFonts w:ascii="Times New Roman" w:hAnsi="Times New Roman" w:cs="Times New Roman"/>
          <w:sz w:val="26"/>
          <w:szCs w:val="26"/>
        </w:rPr>
        <w:t xml:space="preserve"> </w:t>
      </w:r>
    </w:p>
    <w:p w14:paraId="6AD2609F" w14:textId="77777777" w:rsidR="00281D8F" w:rsidRPr="00D61CFF" w:rsidRDefault="00281D8F" w:rsidP="00281D8F">
      <w:pPr>
        <w:pStyle w:val="a3"/>
        <w:ind w:left="0" w:firstLine="720"/>
        <w:jc w:val="both"/>
        <w:rPr>
          <w:rFonts w:ascii="Times New Roman" w:hAnsi="Times New Roman" w:cs="Times New Roman"/>
          <w:sz w:val="26"/>
          <w:szCs w:val="26"/>
        </w:rPr>
      </w:pPr>
    </w:p>
    <w:p w14:paraId="23D191A6" w14:textId="77777777" w:rsidR="00281D8F" w:rsidRPr="00D61CFF" w:rsidRDefault="00281D8F" w:rsidP="00281D8F">
      <w:pPr>
        <w:pStyle w:val="a3"/>
        <w:ind w:left="0"/>
        <w:jc w:val="both"/>
        <w:rPr>
          <w:rFonts w:ascii="Times New Roman" w:hAnsi="Times New Roman" w:cs="Times New Roman"/>
          <w:b/>
          <w:bCs/>
          <w:sz w:val="26"/>
          <w:szCs w:val="26"/>
        </w:rPr>
      </w:pPr>
      <w:r w:rsidRPr="00D61CFF">
        <w:rPr>
          <w:rFonts w:ascii="Times New Roman" w:hAnsi="Times New Roman" w:cs="Times New Roman"/>
          <w:b/>
          <w:bCs/>
          <w:sz w:val="26"/>
          <w:szCs w:val="26"/>
        </w:rPr>
        <w:t>2. Содержательный компонент программы</w:t>
      </w:r>
    </w:p>
    <w:p w14:paraId="39CD57B6" w14:textId="77777777" w:rsidR="00281D8F" w:rsidRPr="00D61CFF" w:rsidRDefault="00281D8F" w:rsidP="00281D8F">
      <w:pPr>
        <w:pStyle w:val="a3"/>
        <w:ind w:left="0"/>
        <w:jc w:val="both"/>
        <w:rPr>
          <w:rFonts w:ascii="Times New Roman" w:hAnsi="Times New Roman" w:cs="Times New Roman"/>
          <w:b/>
          <w:bCs/>
          <w:sz w:val="26"/>
          <w:szCs w:val="26"/>
        </w:rPr>
      </w:pPr>
    </w:p>
    <w:p w14:paraId="15AAA2C2" w14:textId="77777777"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2.1. Используемые нетрадиционные техники</w:t>
      </w:r>
    </w:p>
    <w:p w14:paraId="4E32A473"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Тычок жесткой полусухой кистью.</w:t>
      </w:r>
    </w:p>
    <w:p w14:paraId="07DB9D8F"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фактурность окраски</w:t>
      </w:r>
    </w:p>
    <w:p w14:paraId="0F3818E5"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жесткая кисть, гуашь, бумага любого цвета и формата, либо врезанный силуэт пушистого или колючего животного</w:t>
      </w:r>
    </w:p>
    <w:p w14:paraId="761FC78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14:paraId="3C368B0B"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пальчиками.</w:t>
      </w:r>
    </w:p>
    <w:p w14:paraId="1380E85C"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точка, короткая линия, цвет.</w:t>
      </w:r>
    </w:p>
    <w:p w14:paraId="535ED036"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мисочки с гуашью, плотная бумага любого цвета, небольшие листы, салфетки.</w:t>
      </w:r>
    </w:p>
    <w:p w14:paraId="776689B2"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14:paraId="33BD68F3"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Оттиск поролоном.</w:t>
      </w:r>
    </w:p>
    <w:p w14:paraId="047012B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фактура, цвет.</w:t>
      </w:r>
    </w:p>
    <w:p w14:paraId="5A8AA130"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14:paraId="13569CCF"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поролон.</w:t>
      </w:r>
    </w:p>
    <w:p w14:paraId="7CCA7A07"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Оттиск печатками из ластика</w:t>
      </w:r>
    </w:p>
    <w:p w14:paraId="7EB84DA8"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фактура, цвет.</w:t>
      </w:r>
    </w:p>
    <w:p w14:paraId="7F88349E" w14:textId="77777777" w:rsidR="00281D8F" w:rsidRPr="00D61CFF" w:rsidRDefault="00281D8F" w:rsidP="00281D8F">
      <w:pPr>
        <w:ind w:firstLine="720"/>
        <w:jc w:val="both"/>
        <w:rPr>
          <w:rFonts w:ascii="Times New Roman" w:hAnsi="Times New Roman" w:cs="Times New Roman"/>
          <w:sz w:val="26"/>
          <w:szCs w:val="26"/>
        </w:rPr>
      </w:pPr>
      <w:proofErr w:type="gramStart"/>
      <w:r w:rsidRPr="00D61CFF">
        <w:rPr>
          <w:rFonts w:ascii="Times New Roman" w:hAnsi="Times New Roman" w:cs="Times New Roman"/>
          <w:sz w:val="26"/>
          <w:szCs w:val="26"/>
        </w:rPr>
        <w:t>Материалы:  мисочка</w:t>
      </w:r>
      <w:proofErr w:type="gramEnd"/>
      <w:r w:rsidRPr="00D61CFF">
        <w:rPr>
          <w:rFonts w:ascii="Times New Roman" w:hAnsi="Times New Roman" w:cs="Times New Roman"/>
          <w:sz w:val="26"/>
          <w:szCs w:val="26"/>
        </w:rPr>
        <w:t xml:space="preserve"> либо пластиковая коробочка, в которую вложена штемпельная подушечка из тонкого поролона, пропитанного гуашью, плотная бумага любого цвета и </w:t>
      </w:r>
      <w:proofErr w:type="spellStart"/>
      <w:r w:rsidRPr="00D61CFF">
        <w:rPr>
          <w:rFonts w:ascii="Times New Roman" w:hAnsi="Times New Roman" w:cs="Times New Roman"/>
          <w:sz w:val="26"/>
          <w:szCs w:val="26"/>
        </w:rPr>
        <w:t>размера,печатки</w:t>
      </w:r>
      <w:proofErr w:type="spellEnd"/>
      <w:r w:rsidRPr="00D61CFF">
        <w:rPr>
          <w:rFonts w:ascii="Times New Roman" w:hAnsi="Times New Roman" w:cs="Times New Roman"/>
          <w:sz w:val="26"/>
          <w:szCs w:val="26"/>
        </w:rPr>
        <w:t xml:space="preserve"> из ластика (их педагог может изготовить сам, прорезая рисунок на ластике с помощью ножа или бритвенного лезвия).</w:t>
      </w:r>
    </w:p>
    <w:p w14:paraId="275784B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14:paraId="638B28EF"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Восковые мелки (свеча) + акварель</w:t>
      </w:r>
    </w:p>
    <w:p w14:paraId="6CAE4B76"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цвет, линия, пятно, фактура</w:t>
      </w:r>
    </w:p>
    <w:p w14:paraId="7591EA9F"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восковые мелки (Свеча), плотная белая бумага, акварель, кисти</w:t>
      </w:r>
    </w:p>
    <w:p w14:paraId="79E2C03B"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w:t>
      </w:r>
      <w:proofErr w:type="spellStart"/>
      <w:r w:rsidRPr="00D61CFF">
        <w:rPr>
          <w:rFonts w:ascii="Times New Roman" w:hAnsi="Times New Roman" w:cs="Times New Roman"/>
          <w:sz w:val="26"/>
          <w:szCs w:val="26"/>
        </w:rPr>
        <w:t>закрашенны</w:t>
      </w:r>
      <w:proofErr w:type="spellEnd"/>
      <w:r w:rsidRPr="00D61CFF">
        <w:rPr>
          <w:rFonts w:ascii="Times New Roman" w:hAnsi="Times New Roman" w:cs="Times New Roman"/>
          <w:sz w:val="26"/>
          <w:szCs w:val="26"/>
        </w:rPr>
        <w:t>.</w:t>
      </w:r>
    </w:p>
    <w:p w14:paraId="0AF59BFC"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Печать по трафарету</w:t>
      </w:r>
    </w:p>
    <w:p w14:paraId="0B6DD27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фактура, цвет.</w:t>
      </w:r>
    </w:p>
    <w:p w14:paraId="0F2FD063" w14:textId="77777777" w:rsidR="00281D8F" w:rsidRPr="00D61CFF" w:rsidRDefault="00281D8F" w:rsidP="00281D8F">
      <w:pPr>
        <w:ind w:firstLine="720"/>
        <w:jc w:val="both"/>
        <w:rPr>
          <w:rFonts w:ascii="Times New Roman" w:hAnsi="Times New Roman" w:cs="Times New Roman"/>
          <w:sz w:val="26"/>
          <w:szCs w:val="26"/>
        </w:rPr>
      </w:pPr>
      <w:proofErr w:type="gramStart"/>
      <w:r w:rsidRPr="00D61CFF">
        <w:rPr>
          <w:rFonts w:ascii="Times New Roman" w:hAnsi="Times New Roman" w:cs="Times New Roman"/>
          <w:sz w:val="26"/>
          <w:szCs w:val="26"/>
        </w:rPr>
        <w:t>Материалы:  мисочка</w:t>
      </w:r>
      <w:proofErr w:type="gramEnd"/>
      <w:r w:rsidRPr="00D61CFF">
        <w:rPr>
          <w:rFonts w:ascii="Times New Roman" w:hAnsi="Times New Roman" w:cs="Times New Roman"/>
          <w:sz w:val="26"/>
          <w:szCs w:val="26"/>
        </w:rPr>
        <w:t xml:space="preserve">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w:t>
      </w:r>
      <w:proofErr w:type="spellStart"/>
      <w:r w:rsidRPr="00D61CFF">
        <w:rPr>
          <w:rFonts w:ascii="Times New Roman" w:hAnsi="Times New Roman" w:cs="Times New Roman"/>
          <w:sz w:val="26"/>
          <w:szCs w:val="26"/>
        </w:rPr>
        <w:t>проолифенного</w:t>
      </w:r>
      <w:proofErr w:type="spellEnd"/>
      <w:r w:rsidRPr="00D61CFF">
        <w:rPr>
          <w:rFonts w:ascii="Times New Roman" w:hAnsi="Times New Roman" w:cs="Times New Roman"/>
          <w:sz w:val="26"/>
          <w:szCs w:val="26"/>
        </w:rPr>
        <w:t xml:space="preserve"> картона либо прозрачной пленки.</w:t>
      </w:r>
    </w:p>
    <w:p w14:paraId="385A1F70"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14:paraId="7474CB60"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 предметная</w:t>
      </w:r>
    </w:p>
    <w:p w14:paraId="3FAB0ADA"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цвет, симметрия.</w:t>
      </w:r>
    </w:p>
    <w:p w14:paraId="1FCC131B"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плотная бумага любого цвета, кисти, гуашь или акварель.</w:t>
      </w:r>
    </w:p>
    <w:p w14:paraId="7305B85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14:paraId="3D7DD106" w14:textId="77777777" w:rsidR="00281D8F" w:rsidRPr="00D61CFF" w:rsidRDefault="00281D8F" w:rsidP="00281D8F">
      <w:pPr>
        <w:ind w:firstLine="720"/>
        <w:jc w:val="both"/>
        <w:rPr>
          <w:rFonts w:ascii="Times New Roman" w:hAnsi="Times New Roman" w:cs="Times New Roman"/>
          <w:b/>
          <w:bCs/>
          <w:i/>
          <w:iCs/>
          <w:sz w:val="26"/>
          <w:szCs w:val="26"/>
        </w:rPr>
      </w:pPr>
      <w:proofErr w:type="spellStart"/>
      <w:r w:rsidRPr="00D61CFF">
        <w:rPr>
          <w:rFonts w:ascii="Times New Roman" w:hAnsi="Times New Roman" w:cs="Times New Roman"/>
          <w:b/>
          <w:bCs/>
          <w:i/>
          <w:iCs/>
          <w:sz w:val="26"/>
          <w:szCs w:val="26"/>
        </w:rPr>
        <w:lastRenderedPageBreak/>
        <w:t>Кляксография</w:t>
      </w:r>
      <w:proofErr w:type="spellEnd"/>
      <w:r w:rsidRPr="00D61CFF">
        <w:rPr>
          <w:rFonts w:ascii="Times New Roman" w:hAnsi="Times New Roman" w:cs="Times New Roman"/>
          <w:b/>
          <w:bCs/>
          <w:i/>
          <w:iCs/>
          <w:sz w:val="26"/>
          <w:szCs w:val="26"/>
        </w:rPr>
        <w:t xml:space="preserve"> обычная</w:t>
      </w:r>
    </w:p>
    <w:p w14:paraId="1EC8B0EB"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w:t>
      </w:r>
    </w:p>
    <w:p w14:paraId="1437E3C4"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тушь либо жидко разведенная гуашь в мисочке, пластиковая ложечка.</w:t>
      </w:r>
    </w:p>
    <w:p w14:paraId="3F29991D"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14:paraId="39E3CF3E" w14:textId="77777777" w:rsidR="00281D8F" w:rsidRPr="00D61CFF" w:rsidRDefault="00281D8F" w:rsidP="00281D8F">
      <w:pPr>
        <w:ind w:firstLine="720"/>
        <w:jc w:val="both"/>
        <w:rPr>
          <w:rFonts w:ascii="Times New Roman" w:hAnsi="Times New Roman" w:cs="Times New Roman"/>
          <w:b/>
          <w:bCs/>
          <w:i/>
          <w:iCs/>
          <w:sz w:val="26"/>
          <w:szCs w:val="26"/>
        </w:rPr>
      </w:pPr>
      <w:proofErr w:type="spellStart"/>
      <w:r w:rsidRPr="00D61CFF">
        <w:rPr>
          <w:rFonts w:ascii="Times New Roman" w:hAnsi="Times New Roman" w:cs="Times New Roman"/>
          <w:b/>
          <w:bCs/>
          <w:i/>
          <w:iCs/>
          <w:sz w:val="26"/>
          <w:szCs w:val="26"/>
        </w:rPr>
        <w:t>Кляксография</w:t>
      </w:r>
      <w:proofErr w:type="spellEnd"/>
      <w:r w:rsidRPr="00D61CFF">
        <w:rPr>
          <w:rFonts w:ascii="Times New Roman" w:hAnsi="Times New Roman" w:cs="Times New Roman"/>
          <w:b/>
          <w:bCs/>
          <w:i/>
          <w:iCs/>
          <w:sz w:val="26"/>
          <w:szCs w:val="26"/>
        </w:rPr>
        <w:t xml:space="preserve"> с трубочкой</w:t>
      </w:r>
    </w:p>
    <w:p w14:paraId="739251F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w:t>
      </w:r>
    </w:p>
    <w:p w14:paraId="4F5F65C5"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тушь либо жидко разведенная гуашь в мисочке, пластиковая ложечка.</w:t>
      </w:r>
    </w:p>
    <w:p w14:paraId="19D005EB"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14:paraId="5C7FC98F"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Отпечатки листьев</w:t>
      </w:r>
    </w:p>
    <w:p w14:paraId="2D644DD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фактура, цвет.</w:t>
      </w:r>
    </w:p>
    <w:p w14:paraId="7C0AF13E"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листья разных деревьев, гуашь, кисти.</w:t>
      </w:r>
    </w:p>
    <w:p w14:paraId="4AD5C3F2"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14:paraId="05CAEE77"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 пейзажная</w:t>
      </w:r>
    </w:p>
    <w:p w14:paraId="552AECA6"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тон, вертикальная симметрия, изображение пространства в композиции.</w:t>
      </w:r>
    </w:p>
    <w:p w14:paraId="6AC5769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кисти, гуашь либо акварель, влажная губка, кафельная плитка.</w:t>
      </w:r>
    </w:p>
    <w:p w14:paraId="34637A5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14:paraId="67591C44"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Рисунки из ладошки</w:t>
      </w:r>
    </w:p>
    <w:p w14:paraId="609E538A"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Средства выразительности: пятно, цвет, фантастический силуэт.</w:t>
      </w:r>
    </w:p>
    <w:p w14:paraId="34F7B21F"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гуашь или акварель, кисть, простой карандаш, ладошка ребенка, любая бумага.</w:t>
      </w:r>
    </w:p>
    <w:p w14:paraId="1D7912B3"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Способ получения изображения: Растопырив пальчики, ребёнок прикладывает ладошку к листу бумаги и обводит простым карандашом. Используя различные линии, ребенок </w:t>
      </w:r>
      <w:proofErr w:type="gramStart"/>
      <w:r w:rsidRPr="00D61CFF">
        <w:rPr>
          <w:rFonts w:ascii="Times New Roman" w:hAnsi="Times New Roman" w:cs="Times New Roman"/>
          <w:sz w:val="26"/>
          <w:szCs w:val="26"/>
        </w:rPr>
        <w:t>дорисовывает  необходимый</w:t>
      </w:r>
      <w:proofErr w:type="gramEnd"/>
      <w:r w:rsidRPr="00D61CFF">
        <w:rPr>
          <w:rFonts w:ascii="Times New Roman" w:hAnsi="Times New Roman" w:cs="Times New Roman"/>
          <w:sz w:val="26"/>
          <w:szCs w:val="26"/>
        </w:rPr>
        <w:t xml:space="preserve"> рисунок. Затем раскрашивает изображение красками.</w:t>
      </w:r>
    </w:p>
    <w:p w14:paraId="48CF22C9"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Второй способ: ребенок опускает в гуашь ладошку, или окрашивает её с помощью кисточки и делает отпечаток на бумаге, затем дорисовывают созданный образ. После работы руки вытираются салфеткой, затем гуашь легко смывается.</w:t>
      </w:r>
    </w:p>
    <w:p w14:paraId="4D7656FB"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Воздушные напыление (</w:t>
      </w:r>
      <w:proofErr w:type="spellStart"/>
      <w:r w:rsidRPr="00D61CFF">
        <w:rPr>
          <w:rFonts w:ascii="Times New Roman" w:hAnsi="Times New Roman" w:cs="Times New Roman"/>
          <w:b/>
          <w:bCs/>
          <w:i/>
          <w:iCs/>
          <w:sz w:val="26"/>
          <w:szCs w:val="26"/>
        </w:rPr>
        <w:t>набрызг</w:t>
      </w:r>
      <w:proofErr w:type="spellEnd"/>
      <w:r w:rsidRPr="00D61CFF">
        <w:rPr>
          <w:rFonts w:ascii="Times New Roman" w:hAnsi="Times New Roman" w:cs="Times New Roman"/>
          <w:b/>
          <w:bCs/>
          <w:i/>
          <w:iCs/>
          <w:sz w:val="26"/>
          <w:szCs w:val="26"/>
        </w:rPr>
        <w:t>).</w:t>
      </w:r>
    </w:p>
    <w:p w14:paraId="4FF3AC7B"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Средства выразительности: яркие цвета, </w:t>
      </w:r>
      <w:proofErr w:type="spellStart"/>
      <w:r w:rsidRPr="00D61CFF">
        <w:rPr>
          <w:rFonts w:ascii="Times New Roman" w:hAnsi="Times New Roman" w:cs="Times New Roman"/>
          <w:sz w:val="26"/>
          <w:szCs w:val="26"/>
        </w:rPr>
        <w:t>набрызг</w:t>
      </w:r>
      <w:proofErr w:type="spellEnd"/>
      <w:r w:rsidRPr="00D61CFF">
        <w:rPr>
          <w:rFonts w:ascii="Times New Roman" w:hAnsi="Times New Roman" w:cs="Times New Roman"/>
          <w:sz w:val="26"/>
          <w:szCs w:val="26"/>
        </w:rPr>
        <w:t xml:space="preserve"> по всему листу.</w:t>
      </w:r>
    </w:p>
    <w:p w14:paraId="522CC798"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Материалы: зубная щетка, акварельные или гуашевые краски, стека, силуэты предметов, животных, птиц (а </w:t>
      </w:r>
      <w:proofErr w:type="gramStart"/>
      <w:r w:rsidRPr="00D61CFF">
        <w:rPr>
          <w:rFonts w:ascii="Times New Roman" w:hAnsi="Times New Roman" w:cs="Times New Roman"/>
          <w:sz w:val="26"/>
          <w:szCs w:val="26"/>
        </w:rPr>
        <w:t>так же</w:t>
      </w:r>
      <w:proofErr w:type="gramEnd"/>
      <w:r w:rsidRPr="00D61CFF">
        <w:rPr>
          <w:rFonts w:ascii="Times New Roman" w:hAnsi="Times New Roman" w:cs="Times New Roman"/>
          <w:sz w:val="26"/>
          <w:szCs w:val="26"/>
        </w:rPr>
        <w:t xml:space="preserve"> можно использовать засушенные листики и травинки); фартук или старая рубашка.</w:t>
      </w:r>
    </w:p>
    <w:p w14:paraId="1AF1F50D"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Способ получения изображения: </w:t>
      </w:r>
      <w:proofErr w:type="gramStart"/>
      <w:r w:rsidRPr="00D61CFF">
        <w:rPr>
          <w:rFonts w:ascii="Times New Roman" w:hAnsi="Times New Roman" w:cs="Times New Roman"/>
          <w:sz w:val="26"/>
          <w:szCs w:val="26"/>
        </w:rPr>
        <w:t>Ребенок  красиво</w:t>
      </w:r>
      <w:proofErr w:type="gramEnd"/>
      <w:r w:rsidRPr="00D61CFF">
        <w:rPr>
          <w:rFonts w:ascii="Times New Roman" w:hAnsi="Times New Roman" w:cs="Times New Roman"/>
          <w:sz w:val="26"/>
          <w:szCs w:val="26"/>
        </w:rPr>
        <w:t xml:space="preserve"> располагает на бумаге любой предмет (главное, чтобы он был не очень большим и имел характерную форму). Обмакивает кисть в какую – нибудь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14:paraId="4F52BD9A" w14:textId="77777777" w:rsidR="00281D8F" w:rsidRPr="00D61CFF" w:rsidRDefault="00281D8F" w:rsidP="00281D8F">
      <w:pPr>
        <w:ind w:firstLine="720"/>
        <w:jc w:val="both"/>
        <w:rPr>
          <w:rFonts w:ascii="Times New Roman" w:hAnsi="Times New Roman" w:cs="Times New Roman"/>
          <w:b/>
          <w:bCs/>
          <w:i/>
          <w:iCs/>
          <w:sz w:val="26"/>
          <w:szCs w:val="26"/>
        </w:rPr>
      </w:pPr>
      <w:proofErr w:type="spellStart"/>
      <w:r w:rsidRPr="00D61CFF">
        <w:rPr>
          <w:rFonts w:ascii="Times New Roman" w:hAnsi="Times New Roman" w:cs="Times New Roman"/>
          <w:b/>
          <w:bCs/>
          <w:i/>
          <w:iCs/>
          <w:sz w:val="26"/>
          <w:szCs w:val="26"/>
        </w:rPr>
        <w:t>Граттаж</w:t>
      </w:r>
      <w:proofErr w:type="spellEnd"/>
      <w:r w:rsidRPr="00D61CFF">
        <w:rPr>
          <w:rFonts w:ascii="Times New Roman" w:hAnsi="Times New Roman" w:cs="Times New Roman"/>
          <w:b/>
          <w:bCs/>
          <w:i/>
          <w:iCs/>
          <w:sz w:val="26"/>
          <w:szCs w:val="26"/>
        </w:rPr>
        <w:t xml:space="preserve"> (пер. с франц. «скрести, царапать»)</w:t>
      </w:r>
    </w:p>
    <w:p w14:paraId="34409A88"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линия, цвет, фактура.</w:t>
      </w:r>
    </w:p>
    <w:p w14:paraId="2D75283A"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лист бумаги, свеча, гуашь, жидкое мыло, черная тушь, палочки для процарапывания (можно использовать спицу для вязания).</w:t>
      </w:r>
    </w:p>
    <w:p w14:paraId="0295043A"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Способ получения изображения: </w:t>
      </w:r>
    </w:p>
    <w:p w14:paraId="29CFDFAA"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Покрыть весь лист любой цветной гуашью (можно использовать несколько цветов или цветной картон)</w:t>
      </w:r>
    </w:p>
    <w:p w14:paraId="26C45840"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Всю поверхность листа натереть свечой.</w:t>
      </w:r>
    </w:p>
    <w:p w14:paraId="557A5169"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Покрыть черной тушью, чтобы тушь не сворачивалась на парафине, добавить в нее жидкое мыло (1 капля мыла на столовую ложку туши).</w:t>
      </w:r>
    </w:p>
    <w:p w14:paraId="509211E5" w14:textId="77777777"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мыльными пузырями</w:t>
      </w:r>
    </w:p>
    <w:p w14:paraId="0EC5557C"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цветные круги.</w:t>
      </w:r>
    </w:p>
    <w:p w14:paraId="436D40FA"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шампунь, гуашь, лист бумаги, трубочка для коктейля, тонкая кисточка (фломастеры).</w:t>
      </w:r>
    </w:p>
    <w:p w14:paraId="516282DF" w14:textId="77777777"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Способ получения изображения: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w:t>
      </w:r>
      <w:proofErr w:type="gramStart"/>
      <w:r w:rsidRPr="00D61CFF">
        <w:rPr>
          <w:rFonts w:ascii="Times New Roman" w:hAnsi="Times New Roman" w:cs="Times New Roman"/>
          <w:sz w:val="26"/>
          <w:szCs w:val="26"/>
        </w:rPr>
        <w:t>с  пеной</w:t>
      </w:r>
      <w:proofErr w:type="gramEnd"/>
      <w:r w:rsidRPr="00D61CFF">
        <w:rPr>
          <w:rFonts w:ascii="Times New Roman" w:hAnsi="Times New Roman" w:cs="Times New Roman"/>
          <w:sz w:val="26"/>
          <w:szCs w:val="26"/>
        </w:rPr>
        <w:t xml:space="preserve"> накрывается листом бумаги – получается изображение. Можно приложить лист к стаканчикам с другими цветами гуаши. </w:t>
      </w:r>
    </w:p>
    <w:p w14:paraId="4B438CDD"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Когда изображение подсохнет, педагог предлагает дорисовать недостающие детали.</w:t>
      </w:r>
    </w:p>
    <w:p w14:paraId="797FCAAE" w14:textId="77777777" w:rsidR="00281D8F" w:rsidRPr="00D61CFF" w:rsidRDefault="00281D8F" w:rsidP="00281D8F">
      <w:pPr>
        <w:ind w:firstLine="720"/>
        <w:jc w:val="both"/>
        <w:rPr>
          <w:rFonts w:ascii="Times New Roman" w:hAnsi="Times New Roman" w:cs="Times New Roman"/>
          <w:b/>
          <w:bCs/>
          <w:i/>
          <w:iCs/>
          <w:sz w:val="26"/>
          <w:szCs w:val="26"/>
        </w:rPr>
      </w:pPr>
      <w:proofErr w:type="spellStart"/>
      <w:r w:rsidRPr="00D61CFF">
        <w:rPr>
          <w:rFonts w:ascii="Times New Roman" w:hAnsi="Times New Roman" w:cs="Times New Roman"/>
          <w:b/>
          <w:bCs/>
          <w:i/>
          <w:iCs/>
          <w:sz w:val="26"/>
          <w:szCs w:val="26"/>
        </w:rPr>
        <w:t>Пластинография</w:t>
      </w:r>
      <w:proofErr w:type="spellEnd"/>
    </w:p>
    <w:p w14:paraId="368F7198"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Материалы: пластилин, плотный картон, трафареты, материалы для украшения- бусы, </w:t>
      </w:r>
      <w:proofErr w:type="gramStart"/>
      <w:r w:rsidRPr="00D61CFF">
        <w:rPr>
          <w:rFonts w:ascii="Times New Roman" w:hAnsi="Times New Roman" w:cs="Times New Roman"/>
          <w:sz w:val="26"/>
          <w:szCs w:val="26"/>
        </w:rPr>
        <w:t>бисер ,</w:t>
      </w:r>
      <w:proofErr w:type="gramEnd"/>
      <w:r w:rsidRPr="00D61CFF">
        <w:rPr>
          <w:rFonts w:ascii="Times New Roman" w:hAnsi="Times New Roman" w:cs="Times New Roman"/>
          <w:sz w:val="26"/>
          <w:szCs w:val="26"/>
        </w:rPr>
        <w:t xml:space="preserve"> пуговицы и т.д.</w:t>
      </w:r>
    </w:p>
    <w:p w14:paraId="38059BC7" w14:textId="77777777"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Способ работы: готовится плотный картон с нанесенным на него контурным изображением. </w:t>
      </w:r>
      <w:proofErr w:type="gramStart"/>
      <w:r w:rsidRPr="00D61CFF">
        <w:rPr>
          <w:rFonts w:ascii="Times New Roman" w:hAnsi="Times New Roman" w:cs="Times New Roman"/>
          <w:sz w:val="26"/>
          <w:szCs w:val="26"/>
        </w:rPr>
        <w:t>Ребенок</w:t>
      </w:r>
      <w:proofErr w:type="gramEnd"/>
      <w:r w:rsidRPr="00D61CFF">
        <w:rPr>
          <w:rFonts w:ascii="Times New Roman" w:hAnsi="Times New Roman" w:cs="Times New Roman"/>
          <w:sz w:val="26"/>
          <w:szCs w:val="26"/>
        </w:rPr>
        <w:t xml:space="preserve"> подбирая цвета выкладывает это изображение пластилином. В конце декорирует свою работу бросовым материалом.</w:t>
      </w:r>
    </w:p>
    <w:p w14:paraId="4A35E6AD" w14:textId="77777777" w:rsidR="00281D8F" w:rsidRPr="00D61CFF" w:rsidRDefault="00281D8F" w:rsidP="00281D8F">
      <w:pPr>
        <w:pStyle w:val="a3"/>
        <w:ind w:left="0"/>
        <w:jc w:val="both"/>
        <w:rPr>
          <w:rFonts w:ascii="Times New Roman" w:hAnsi="Times New Roman" w:cs="Times New Roman"/>
          <w:b/>
          <w:bCs/>
          <w:i/>
          <w:iCs/>
          <w:sz w:val="26"/>
          <w:szCs w:val="26"/>
        </w:rPr>
      </w:pPr>
    </w:p>
    <w:p w14:paraId="10DF5C55" w14:textId="77777777"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2.2. Тематическое планирование</w:t>
      </w:r>
      <w:r>
        <w:rPr>
          <w:rFonts w:ascii="Times New Roman" w:hAnsi="Times New Roman" w:cs="Times New Roman"/>
          <w:b/>
          <w:bCs/>
          <w:i/>
          <w:iCs/>
          <w:sz w:val="26"/>
          <w:szCs w:val="26"/>
        </w:rPr>
        <w:t xml:space="preserve"> занятий кружка «Веселая палитра»</w:t>
      </w:r>
    </w:p>
    <w:tbl>
      <w:tblPr>
        <w:tblW w:w="9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126"/>
        <w:gridCol w:w="3260"/>
        <w:gridCol w:w="3119"/>
        <w:gridCol w:w="992"/>
      </w:tblGrid>
      <w:tr w:rsidR="00281D8F" w:rsidRPr="00D61CFF" w14:paraId="1025F432" w14:textId="77777777" w:rsidTr="005C68B6">
        <w:tc>
          <w:tcPr>
            <w:tcW w:w="421" w:type="dxa"/>
          </w:tcPr>
          <w:p w14:paraId="63E5E86B"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w:t>
            </w:r>
          </w:p>
        </w:tc>
        <w:tc>
          <w:tcPr>
            <w:tcW w:w="2126" w:type="dxa"/>
          </w:tcPr>
          <w:p w14:paraId="06122BEA"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Тема</w:t>
            </w:r>
          </w:p>
        </w:tc>
        <w:tc>
          <w:tcPr>
            <w:tcW w:w="3260" w:type="dxa"/>
          </w:tcPr>
          <w:p w14:paraId="022B57B9"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 xml:space="preserve">Задачи </w:t>
            </w:r>
          </w:p>
        </w:tc>
        <w:tc>
          <w:tcPr>
            <w:tcW w:w="3119" w:type="dxa"/>
          </w:tcPr>
          <w:p w14:paraId="53D11206"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Техника материал</w:t>
            </w:r>
          </w:p>
        </w:tc>
        <w:tc>
          <w:tcPr>
            <w:tcW w:w="992" w:type="dxa"/>
          </w:tcPr>
          <w:p w14:paraId="16AD4467"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Количество занятий</w:t>
            </w:r>
          </w:p>
        </w:tc>
      </w:tr>
      <w:tr w:rsidR="00281D8F" w:rsidRPr="00D61CFF" w14:paraId="1BC99114" w14:textId="77777777" w:rsidTr="005C68B6">
        <w:tc>
          <w:tcPr>
            <w:tcW w:w="421" w:type="dxa"/>
            <w:vMerge w:val="restart"/>
          </w:tcPr>
          <w:p w14:paraId="1B15CE4D"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Сентябрь</w:t>
            </w:r>
          </w:p>
        </w:tc>
        <w:tc>
          <w:tcPr>
            <w:tcW w:w="2126" w:type="dxa"/>
          </w:tcPr>
          <w:p w14:paraId="2E9812ED"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 «Знакомство с нетрадиционными техниками изображения». </w:t>
            </w:r>
            <w:r w:rsidRPr="00D61CFF">
              <w:rPr>
                <w:rFonts w:ascii="Times New Roman" w:hAnsi="Times New Roman" w:cs="Times New Roman"/>
                <w:b/>
                <w:bCs/>
                <w:i/>
                <w:iCs/>
                <w:sz w:val="26"/>
                <w:szCs w:val="26"/>
              </w:rPr>
              <w:br/>
            </w:r>
          </w:p>
        </w:tc>
        <w:tc>
          <w:tcPr>
            <w:tcW w:w="3260" w:type="dxa"/>
          </w:tcPr>
          <w:p w14:paraId="1B1AD55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Развивать у детей интерес к творческой деятельности. Помочь детям почувствовать свойства изобразительных материалов, способы использования и их выразительные возможности при создании рисунка. Развивать чувство композиции, </w:t>
            </w:r>
            <w:proofErr w:type="spellStart"/>
            <w:r w:rsidRPr="00D61CFF">
              <w:rPr>
                <w:rFonts w:ascii="Times New Roman" w:hAnsi="Times New Roman" w:cs="Times New Roman"/>
                <w:sz w:val="26"/>
                <w:szCs w:val="26"/>
              </w:rPr>
              <w:t>цветовосприятие</w:t>
            </w:r>
            <w:proofErr w:type="spellEnd"/>
            <w:r w:rsidRPr="00D61CFF">
              <w:rPr>
                <w:rFonts w:ascii="Times New Roman" w:hAnsi="Times New Roman" w:cs="Times New Roman"/>
                <w:sz w:val="26"/>
                <w:szCs w:val="26"/>
              </w:rPr>
              <w:t>, творческое мышление. Формировать практические навыки рабо</w:t>
            </w:r>
            <w:r>
              <w:rPr>
                <w:rFonts w:ascii="Times New Roman" w:hAnsi="Times New Roman" w:cs="Times New Roman"/>
                <w:sz w:val="26"/>
                <w:szCs w:val="26"/>
              </w:rPr>
              <w:t xml:space="preserve">ты с различными инструментами. </w:t>
            </w:r>
          </w:p>
        </w:tc>
        <w:tc>
          <w:tcPr>
            <w:tcW w:w="3119" w:type="dxa"/>
          </w:tcPr>
          <w:p w14:paraId="6F77D3EE"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Белые листы бумаги разного формата, гуашь, палитра, кисти разных размеров, цветные карандаши, простой карандаш, подставка под кисти и карандаши, материалы и инструменты для нетрадиционной техники.</w:t>
            </w:r>
          </w:p>
        </w:tc>
        <w:tc>
          <w:tcPr>
            <w:tcW w:w="992" w:type="dxa"/>
          </w:tcPr>
          <w:p w14:paraId="630A436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14:paraId="7D6EBF1D" w14:textId="77777777" w:rsidTr="005C68B6">
        <w:tc>
          <w:tcPr>
            <w:tcW w:w="421" w:type="dxa"/>
            <w:vMerge/>
          </w:tcPr>
          <w:p w14:paraId="1ECF75FF"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14:paraId="17EE874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Путешествие по радуге</w:t>
            </w:r>
          </w:p>
        </w:tc>
        <w:tc>
          <w:tcPr>
            <w:tcW w:w="3260" w:type="dxa"/>
          </w:tcPr>
          <w:p w14:paraId="34C8D895"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чудесным свойством цвета преображать окружающий мир</w:t>
            </w:r>
            <w:r>
              <w:rPr>
                <w:rFonts w:ascii="Times New Roman" w:hAnsi="Times New Roman" w:cs="Times New Roman"/>
                <w:sz w:val="26"/>
                <w:szCs w:val="26"/>
              </w:rPr>
              <w:t>, с теплыми и холодными цветами</w:t>
            </w:r>
          </w:p>
        </w:tc>
        <w:tc>
          <w:tcPr>
            <w:tcW w:w="3119" w:type="dxa"/>
          </w:tcPr>
          <w:p w14:paraId="1829968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Белые листы бумаги разного формата, гуашь, палитра, кисти разных размеров. Цветовые схемы. </w:t>
            </w:r>
          </w:p>
        </w:tc>
        <w:tc>
          <w:tcPr>
            <w:tcW w:w="992" w:type="dxa"/>
          </w:tcPr>
          <w:p w14:paraId="0E80C76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14:paraId="3B97150E" w14:textId="77777777" w:rsidTr="005C68B6">
        <w:tc>
          <w:tcPr>
            <w:tcW w:w="421" w:type="dxa"/>
          </w:tcPr>
          <w:p w14:paraId="1CA6AFAD"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Ок</w:t>
            </w:r>
            <w:r w:rsidRPr="00D61CFF">
              <w:rPr>
                <w:rFonts w:ascii="Times New Roman" w:hAnsi="Times New Roman" w:cs="Times New Roman"/>
                <w:b/>
                <w:bCs/>
                <w:sz w:val="26"/>
                <w:szCs w:val="26"/>
              </w:rPr>
              <w:lastRenderedPageBreak/>
              <w:t>тябрь</w:t>
            </w:r>
          </w:p>
        </w:tc>
        <w:tc>
          <w:tcPr>
            <w:tcW w:w="2126" w:type="dxa"/>
          </w:tcPr>
          <w:p w14:paraId="41AE484E"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Осенние листья</w:t>
            </w:r>
          </w:p>
          <w:p w14:paraId="5618A49D"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 xml:space="preserve"> (печатание листьями)</w:t>
            </w:r>
          </w:p>
          <w:p w14:paraId="0A6FF16E"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038DCD00"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«Люблю березку русскую» (отпечатки листьями)</w:t>
            </w:r>
          </w:p>
          <w:p w14:paraId="71FE29C7"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tcPr>
          <w:p w14:paraId="3E959AA6"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Познакомить с техникой печатания листьями. </w:t>
            </w:r>
            <w:r w:rsidRPr="00D61CFF">
              <w:rPr>
                <w:rFonts w:ascii="Times New Roman" w:hAnsi="Times New Roman" w:cs="Times New Roman"/>
                <w:sz w:val="26"/>
                <w:szCs w:val="26"/>
              </w:rPr>
              <w:lastRenderedPageBreak/>
              <w:t xml:space="preserve">Развивать </w:t>
            </w:r>
            <w:proofErr w:type="spellStart"/>
            <w:r w:rsidRPr="00D61CFF">
              <w:rPr>
                <w:rFonts w:ascii="Times New Roman" w:hAnsi="Times New Roman" w:cs="Times New Roman"/>
                <w:sz w:val="26"/>
                <w:szCs w:val="26"/>
              </w:rPr>
              <w:t>цветовосприятие</w:t>
            </w:r>
            <w:proofErr w:type="spellEnd"/>
            <w:r w:rsidRPr="00D61CFF">
              <w:rPr>
                <w:rFonts w:ascii="Times New Roman" w:hAnsi="Times New Roman" w:cs="Times New Roman"/>
                <w:sz w:val="26"/>
                <w:szCs w:val="26"/>
              </w:rPr>
              <w:t xml:space="preserve">. Учить смешивать краски прямо на листьях или тампоном при печати. </w:t>
            </w:r>
          </w:p>
          <w:p w14:paraId="0C5AA6C1"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Продолжать знакомить с техникой печатания листьями. Развивать </w:t>
            </w:r>
            <w:proofErr w:type="spellStart"/>
            <w:r w:rsidRPr="00D61CFF">
              <w:rPr>
                <w:rFonts w:ascii="Times New Roman" w:hAnsi="Times New Roman" w:cs="Times New Roman"/>
                <w:sz w:val="26"/>
                <w:szCs w:val="26"/>
              </w:rPr>
              <w:t>цветовосприятие</w:t>
            </w:r>
            <w:proofErr w:type="spellEnd"/>
            <w:r w:rsidRPr="00D61CFF">
              <w:rPr>
                <w:rFonts w:ascii="Times New Roman" w:hAnsi="Times New Roman" w:cs="Times New Roman"/>
                <w:sz w:val="26"/>
                <w:szCs w:val="26"/>
              </w:rPr>
              <w:t>. Учить смешивать краски прямо на листьях. Учить видеть красоту русской природы. Воспитывать бережное отношение к природе; аккуратность при выполнении работы.</w:t>
            </w:r>
            <w:r w:rsidRPr="00D61CFF">
              <w:rPr>
                <w:rFonts w:ascii="Times New Roman" w:hAnsi="Times New Roman" w:cs="Times New Roman"/>
                <w:sz w:val="26"/>
                <w:szCs w:val="26"/>
              </w:rPr>
              <w:br/>
            </w:r>
          </w:p>
        </w:tc>
        <w:tc>
          <w:tcPr>
            <w:tcW w:w="3119" w:type="dxa"/>
          </w:tcPr>
          <w:p w14:paraId="0CBBE26E"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 Гуашь, сухие листья березы, кисть, вода. </w:t>
            </w:r>
            <w:r w:rsidRPr="00D61CFF">
              <w:rPr>
                <w:rFonts w:ascii="Times New Roman" w:hAnsi="Times New Roman" w:cs="Times New Roman"/>
                <w:sz w:val="26"/>
                <w:szCs w:val="26"/>
              </w:rPr>
              <w:lastRenderedPageBreak/>
              <w:t>Большие листы для коллективной работы ватман.</w:t>
            </w:r>
            <w:r w:rsidRPr="00D61CFF">
              <w:rPr>
                <w:rFonts w:ascii="Times New Roman" w:hAnsi="Times New Roman" w:cs="Times New Roman"/>
                <w:sz w:val="26"/>
                <w:szCs w:val="26"/>
              </w:rPr>
              <w:br/>
            </w:r>
          </w:p>
        </w:tc>
        <w:tc>
          <w:tcPr>
            <w:tcW w:w="992" w:type="dxa"/>
          </w:tcPr>
          <w:p w14:paraId="1EEA3EC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1</w:t>
            </w:r>
          </w:p>
          <w:p w14:paraId="1B77F1BA" w14:textId="77777777" w:rsidR="00281D8F" w:rsidRPr="00D61CFF" w:rsidRDefault="00281D8F" w:rsidP="005C68B6">
            <w:pPr>
              <w:spacing w:after="0" w:line="240" w:lineRule="auto"/>
              <w:jc w:val="both"/>
              <w:rPr>
                <w:rFonts w:ascii="Times New Roman" w:hAnsi="Times New Roman" w:cs="Times New Roman"/>
                <w:sz w:val="26"/>
                <w:szCs w:val="26"/>
              </w:rPr>
            </w:pPr>
          </w:p>
          <w:p w14:paraId="63812956" w14:textId="77777777" w:rsidR="00281D8F" w:rsidRPr="00D61CFF" w:rsidRDefault="00281D8F" w:rsidP="005C68B6">
            <w:pPr>
              <w:spacing w:after="0" w:line="240" w:lineRule="auto"/>
              <w:jc w:val="both"/>
              <w:rPr>
                <w:rFonts w:ascii="Times New Roman" w:hAnsi="Times New Roman" w:cs="Times New Roman"/>
                <w:sz w:val="26"/>
                <w:szCs w:val="26"/>
              </w:rPr>
            </w:pPr>
          </w:p>
          <w:p w14:paraId="6D1BADFE" w14:textId="77777777" w:rsidR="00281D8F" w:rsidRPr="00D61CFF" w:rsidRDefault="00281D8F" w:rsidP="005C68B6">
            <w:pPr>
              <w:spacing w:after="0" w:line="240" w:lineRule="auto"/>
              <w:jc w:val="both"/>
              <w:rPr>
                <w:rFonts w:ascii="Times New Roman" w:hAnsi="Times New Roman" w:cs="Times New Roman"/>
                <w:sz w:val="26"/>
                <w:szCs w:val="26"/>
              </w:rPr>
            </w:pPr>
          </w:p>
          <w:p w14:paraId="59EEDCBD"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44376190" w14:textId="77777777" w:rsidTr="005C68B6">
        <w:tc>
          <w:tcPr>
            <w:tcW w:w="421" w:type="dxa"/>
          </w:tcPr>
          <w:p w14:paraId="2E0F7E1F"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23664268"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Осеннее дерево </w:t>
            </w:r>
          </w:p>
          <w:p w14:paraId="250E4CC6"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Тычок жесткой кистью</w:t>
            </w:r>
          </w:p>
          <w:p w14:paraId="30A41C3A"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2DB9DCF"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5E41E5A4"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1139D72"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Подсолнухи</w:t>
            </w:r>
          </w:p>
          <w:p w14:paraId="088BE23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пальчиками</w:t>
            </w:r>
          </w:p>
        </w:tc>
        <w:tc>
          <w:tcPr>
            <w:tcW w:w="3260" w:type="dxa"/>
            <w:vAlign w:val="center"/>
          </w:tcPr>
          <w:p w14:paraId="79728D4E"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Совершенствовать умение в данной</w:t>
            </w:r>
          </w:p>
          <w:p w14:paraId="3AA3D90E"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технике. Развивать чувство ритма, композиции, воображение. Воспитывать аккуратность.</w:t>
            </w:r>
          </w:p>
          <w:p w14:paraId="3ACAC155"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или</w:t>
            </w:r>
          </w:p>
          <w:p w14:paraId="0F67AC2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Упражнять в рисовании</w:t>
            </w:r>
          </w:p>
          <w:p w14:paraId="17441895"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пальчиками. Учить рисовать стебель и листья подсолнуха и</w:t>
            </w:r>
            <w:r>
              <w:rPr>
                <w:rFonts w:ascii="Times New Roman" w:hAnsi="Times New Roman" w:cs="Times New Roman"/>
                <w:sz w:val="26"/>
                <w:szCs w:val="26"/>
              </w:rPr>
              <w:t>спользуя разный нажим на кисть.</w:t>
            </w:r>
          </w:p>
        </w:tc>
        <w:tc>
          <w:tcPr>
            <w:tcW w:w="3119" w:type="dxa"/>
            <w:vAlign w:val="center"/>
          </w:tcPr>
          <w:p w14:paraId="2A6FB963"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Жесткая кисть, гуашь, салфетки, лист А-3</w:t>
            </w:r>
          </w:p>
          <w:p w14:paraId="1B27D9B8" w14:textId="77777777" w:rsidR="00281D8F" w:rsidRPr="00D61CFF" w:rsidRDefault="00281D8F" w:rsidP="005C68B6">
            <w:pPr>
              <w:spacing w:after="0" w:line="240" w:lineRule="auto"/>
              <w:jc w:val="both"/>
              <w:rPr>
                <w:rFonts w:ascii="Times New Roman" w:hAnsi="Times New Roman" w:cs="Times New Roman"/>
                <w:sz w:val="26"/>
                <w:szCs w:val="26"/>
              </w:rPr>
            </w:pPr>
          </w:p>
          <w:p w14:paraId="62D817A5" w14:textId="77777777" w:rsidR="00281D8F" w:rsidRPr="00D61CFF" w:rsidRDefault="00281D8F" w:rsidP="005C68B6">
            <w:pPr>
              <w:spacing w:after="0" w:line="240" w:lineRule="auto"/>
              <w:jc w:val="both"/>
              <w:rPr>
                <w:rFonts w:ascii="Times New Roman" w:hAnsi="Times New Roman" w:cs="Times New Roman"/>
                <w:sz w:val="26"/>
                <w:szCs w:val="26"/>
              </w:rPr>
            </w:pPr>
          </w:p>
          <w:p w14:paraId="171010C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Листы с нарисованным кругом и</w:t>
            </w:r>
          </w:p>
          <w:p w14:paraId="5E61459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лепестками, гуашь, кисти, салфетки.</w:t>
            </w:r>
          </w:p>
        </w:tc>
        <w:tc>
          <w:tcPr>
            <w:tcW w:w="992" w:type="dxa"/>
            <w:vAlign w:val="center"/>
          </w:tcPr>
          <w:p w14:paraId="54B87A4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35A3EBA8" w14:textId="77777777" w:rsidTr="005C68B6">
        <w:tc>
          <w:tcPr>
            <w:tcW w:w="421" w:type="dxa"/>
          </w:tcPr>
          <w:p w14:paraId="1BA6A981"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14:paraId="63C18BAF"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«Матрешка»</w:t>
            </w:r>
          </w:p>
          <w:p w14:paraId="13189FE7"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w:t>
            </w:r>
            <w:proofErr w:type="spellStart"/>
            <w:r w:rsidRPr="00D61CFF">
              <w:rPr>
                <w:rFonts w:ascii="Times New Roman" w:hAnsi="Times New Roman" w:cs="Times New Roman"/>
                <w:b/>
                <w:bCs/>
                <w:i/>
                <w:iCs/>
                <w:sz w:val="26"/>
                <w:szCs w:val="26"/>
              </w:rPr>
              <w:t>пластилинография</w:t>
            </w:r>
            <w:proofErr w:type="spellEnd"/>
            <w:r w:rsidRPr="00D61CFF">
              <w:rPr>
                <w:rFonts w:ascii="Times New Roman" w:hAnsi="Times New Roman" w:cs="Times New Roman"/>
                <w:b/>
                <w:bCs/>
                <w:i/>
                <w:iCs/>
                <w:sz w:val="26"/>
                <w:szCs w:val="26"/>
              </w:rPr>
              <w:t>)</w:t>
            </w:r>
          </w:p>
        </w:tc>
        <w:tc>
          <w:tcPr>
            <w:tcW w:w="3260" w:type="dxa"/>
          </w:tcPr>
          <w:p w14:paraId="32BB26E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Формировать навыки работы с пластилином, развивать интерес к художественной деятельности. Обучать умению ориентироваться на листе бумаги. Развивать мелкую моторику, координацию движений рук, глазомера. Воспитывать усидчивость, аккуратность в работе, желание доводить начатое дело до конца. Развивать художественное твор</w:t>
            </w:r>
            <w:r>
              <w:rPr>
                <w:rFonts w:ascii="Times New Roman" w:hAnsi="Times New Roman" w:cs="Times New Roman"/>
                <w:sz w:val="26"/>
                <w:szCs w:val="26"/>
              </w:rPr>
              <w:t>чество, эстетические чувства. </w:t>
            </w:r>
          </w:p>
        </w:tc>
        <w:tc>
          <w:tcPr>
            <w:tcW w:w="3119" w:type="dxa"/>
          </w:tcPr>
          <w:p w14:paraId="50D0386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Пластилин, дощечка, салфетка, контурное изображение матрешки, материал для оформления: бисер, </w:t>
            </w:r>
            <w:proofErr w:type="spellStart"/>
            <w:r w:rsidRPr="00D61CFF">
              <w:rPr>
                <w:rFonts w:ascii="Times New Roman" w:hAnsi="Times New Roman" w:cs="Times New Roman"/>
                <w:sz w:val="26"/>
                <w:szCs w:val="26"/>
              </w:rPr>
              <w:t>поетки</w:t>
            </w:r>
            <w:proofErr w:type="spellEnd"/>
            <w:r w:rsidRPr="00D61CFF">
              <w:rPr>
                <w:rFonts w:ascii="Times New Roman" w:hAnsi="Times New Roman" w:cs="Times New Roman"/>
                <w:sz w:val="26"/>
                <w:szCs w:val="26"/>
              </w:rPr>
              <w:t>, пуговицы.</w:t>
            </w:r>
          </w:p>
        </w:tc>
        <w:tc>
          <w:tcPr>
            <w:tcW w:w="992" w:type="dxa"/>
          </w:tcPr>
          <w:p w14:paraId="5F114C2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14:paraId="62A141EB" w14:textId="77777777" w:rsidTr="005C68B6">
        <w:tc>
          <w:tcPr>
            <w:tcW w:w="421" w:type="dxa"/>
            <w:vMerge w:val="restart"/>
            <w:vAlign w:val="center"/>
          </w:tcPr>
          <w:p w14:paraId="6C94644B"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Ноя</w:t>
            </w:r>
            <w:r w:rsidRPr="00D61CFF">
              <w:rPr>
                <w:rFonts w:ascii="Times New Roman" w:hAnsi="Times New Roman" w:cs="Times New Roman"/>
                <w:b/>
                <w:bCs/>
                <w:sz w:val="26"/>
                <w:szCs w:val="26"/>
              </w:rPr>
              <w:lastRenderedPageBreak/>
              <w:t>брь</w:t>
            </w:r>
          </w:p>
          <w:p w14:paraId="13D89067" w14:textId="77777777" w:rsidR="00281D8F" w:rsidRPr="00D61CFF" w:rsidRDefault="00281D8F" w:rsidP="005C68B6">
            <w:pPr>
              <w:spacing w:after="0" w:line="240" w:lineRule="auto"/>
              <w:jc w:val="both"/>
              <w:rPr>
                <w:rFonts w:ascii="Times New Roman" w:hAnsi="Times New Roman" w:cs="Times New Roman"/>
                <w:b/>
                <w:bCs/>
                <w:sz w:val="26"/>
                <w:szCs w:val="26"/>
              </w:rPr>
            </w:pPr>
          </w:p>
          <w:p w14:paraId="76287C55" w14:textId="77777777" w:rsidR="00281D8F" w:rsidRPr="00D61CFF" w:rsidRDefault="00281D8F" w:rsidP="005C68B6">
            <w:pPr>
              <w:spacing w:after="0" w:line="240" w:lineRule="auto"/>
              <w:jc w:val="both"/>
              <w:rPr>
                <w:rFonts w:ascii="Times New Roman" w:hAnsi="Times New Roman" w:cs="Times New Roman"/>
                <w:b/>
                <w:bCs/>
                <w:sz w:val="26"/>
                <w:szCs w:val="26"/>
              </w:rPr>
            </w:pPr>
          </w:p>
          <w:p w14:paraId="0A36BC92" w14:textId="77777777" w:rsidR="00281D8F" w:rsidRPr="00D61CFF" w:rsidRDefault="00281D8F" w:rsidP="005C68B6">
            <w:pPr>
              <w:spacing w:after="0" w:line="240" w:lineRule="auto"/>
              <w:jc w:val="both"/>
              <w:rPr>
                <w:rFonts w:ascii="Times New Roman" w:hAnsi="Times New Roman" w:cs="Times New Roman"/>
                <w:b/>
                <w:bCs/>
                <w:sz w:val="26"/>
                <w:szCs w:val="26"/>
              </w:rPr>
            </w:pPr>
          </w:p>
          <w:p w14:paraId="70ECF1E5" w14:textId="77777777" w:rsidR="00281D8F" w:rsidRPr="00D61CFF" w:rsidRDefault="00281D8F" w:rsidP="005C68B6">
            <w:pPr>
              <w:spacing w:after="0" w:line="240" w:lineRule="auto"/>
              <w:jc w:val="both"/>
              <w:rPr>
                <w:rFonts w:ascii="Times New Roman" w:hAnsi="Times New Roman" w:cs="Times New Roman"/>
                <w:b/>
                <w:bCs/>
                <w:sz w:val="26"/>
                <w:szCs w:val="26"/>
              </w:rPr>
            </w:pPr>
          </w:p>
          <w:p w14:paraId="4D08DB9F" w14:textId="77777777" w:rsidR="00281D8F" w:rsidRPr="00D61CFF" w:rsidRDefault="00281D8F" w:rsidP="005C68B6">
            <w:pPr>
              <w:spacing w:after="0" w:line="240" w:lineRule="auto"/>
              <w:jc w:val="both"/>
              <w:rPr>
                <w:rFonts w:ascii="Times New Roman" w:hAnsi="Times New Roman" w:cs="Times New Roman"/>
                <w:b/>
                <w:bCs/>
                <w:sz w:val="26"/>
                <w:szCs w:val="26"/>
              </w:rPr>
            </w:pPr>
          </w:p>
          <w:p w14:paraId="67DE3F4C"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542F2CF6"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 xml:space="preserve"> «Грустный дождик». </w:t>
            </w:r>
          </w:p>
          <w:p w14:paraId="30DCB7D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Акварель</w:t>
            </w:r>
          </w:p>
          <w:p w14:paraId="1E8601E9"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160407B6"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33A89035"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64B118D8"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7912FD4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Учить передавать образ дождя, ограниченная палитра. Акварель. </w:t>
            </w:r>
            <w:r w:rsidRPr="00D61CFF">
              <w:rPr>
                <w:rFonts w:ascii="Times New Roman" w:hAnsi="Times New Roman" w:cs="Times New Roman"/>
                <w:sz w:val="26"/>
                <w:szCs w:val="26"/>
              </w:rPr>
              <w:lastRenderedPageBreak/>
              <w:t>Закрепить умение работать с палитрой. Закрепить знания о холодных и теплых цветах. Беседа о передаче чувст</w:t>
            </w:r>
            <w:r>
              <w:rPr>
                <w:rFonts w:ascii="Times New Roman" w:hAnsi="Times New Roman" w:cs="Times New Roman"/>
                <w:sz w:val="26"/>
                <w:szCs w:val="26"/>
              </w:rPr>
              <w:t>в через иллюстративный материал</w:t>
            </w:r>
          </w:p>
        </w:tc>
        <w:tc>
          <w:tcPr>
            <w:tcW w:w="3119" w:type="dxa"/>
            <w:vAlign w:val="center"/>
          </w:tcPr>
          <w:p w14:paraId="688B21FF"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Акварель, палитры, поролоновые губки для </w:t>
            </w:r>
            <w:r w:rsidRPr="00D61CFF">
              <w:rPr>
                <w:rFonts w:ascii="Times New Roman" w:hAnsi="Times New Roman" w:cs="Times New Roman"/>
                <w:sz w:val="26"/>
                <w:szCs w:val="26"/>
              </w:rPr>
              <w:lastRenderedPageBreak/>
              <w:t>смачивания листа, кисти разных размеров.</w:t>
            </w:r>
          </w:p>
          <w:p w14:paraId="3CA41D10" w14:textId="77777777" w:rsidR="00281D8F" w:rsidRPr="00D61CFF" w:rsidRDefault="00281D8F" w:rsidP="005C68B6">
            <w:pPr>
              <w:spacing w:after="0" w:line="240" w:lineRule="auto"/>
              <w:jc w:val="both"/>
              <w:rPr>
                <w:rFonts w:ascii="Times New Roman" w:hAnsi="Times New Roman" w:cs="Times New Roman"/>
                <w:sz w:val="26"/>
                <w:szCs w:val="26"/>
              </w:rPr>
            </w:pPr>
          </w:p>
          <w:p w14:paraId="7EFBB817" w14:textId="77777777" w:rsidR="00281D8F" w:rsidRPr="00D61CFF" w:rsidRDefault="00281D8F" w:rsidP="005C68B6">
            <w:pPr>
              <w:spacing w:after="0" w:line="240" w:lineRule="auto"/>
              <w:jc w:val="both"/>
              <w:rPr>
                <w:rFonts w:ascii="Times New Roman" w:hAnsi="Times New Roman" w:cs="Times New Roman"/>
                <w:sz w:val="26"/>
                <w:szCs w:val="26"/>
              </w:rPr>
            </w:pPr>
          </w:p>
          <w:p w14:paraId="19D23CEC"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tcPr>
          <w:p w14:paraId="3177F93C"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1</w:t>
            </w:r>
          </w:p>
        </w:tc>
      </w:tr>
      <w:tr w:rsidR="00281D8F" w:rsidRPr="00D61CFF" w14:paraId="40DCFA20" w14:textId="77777777" w:rsidTr="005C68B6">
        <w:tc>
          <w:tcPr>
            <w:tcW w:w="421" w:type="dxa"/>
            <w:vMerge/>
            <w:vAlign w:val="center"/>
          </w:tcPr>
          <w:p w14:paraId="5F6ACD61"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1F55E97E"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Разноцветные бабочки</w:t>
            </w:r>
          </w:p>
          <w:p w14:paraId="3DEB45C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w:t>
            </w:r>
          </w:p>
          <w:p w14:paraId="05E12702"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9A23C4A"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4FEF9E13"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36902BC6"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53EC21D8"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 экспериментирование «Дорисуй»</w:t>
            </w:r>
          </w:p>
          <w:p w14:paraId="24DB5049"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w:t>
            </w:r>
          </w:p>
          <w:p w14:paraId="0CA3BAD1"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0042A38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Познакомить с техникой монотипии, закрепить умения использовать технику монотипия </w:t>
            </w:r>
            <w:proofErr w:type="gramStart"/>
            <w:r w:rsidRPr="00D61CFF">
              <w:rPr>
                <w:rFonts w:ascii="Times New Roman" w:hAnsi="Times New Roman" w:cs="Times New Roman"/>
                <w:sz w:val="26"/>
                <w:szCs w:val="26"/>
              </w:rPr>
              <w:t>Познакомить</w:t>
            </w:r>
            <w:proofErr w:type="gramEnd"/>
            <w:r w:rsidRPr="00D61CFF">
              <w:rPr>
                <w:rFonts w:ascii="Times New Roman" w:hAnsi="Times New Roman" w:cs="Times New Roman"/>
                <w:sz w:val="26"/>
                <w:szCs w:val="26"/>
              </w:rPr>
              <w:t xml:space="preserve"> детей с симметрией, на примере бабочки. Разви</w:t>
            </w:r>
            <w:r>
              <w:rPr>
                <w:rFonts w:ascii="Times New Roman" w:hAnsi="Times New Roman" w:cs="Times New Roman"/>
                <w:sz w:val="26"/>
                <w:szCs w:val="26"/>
              </w:rPr>
              <w:t>вать пространственное мышление.</w:t>
            </w:r>
          </w:p>
          <w:p w14:paraId="1788C72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Создание образов использую технику – монотипия. Развивать творческое воображение.</w:t>
            </w:r>
          </w:p>
        </w:tc>
        <w:tc>
          <w:tcPr>
            <w:tcW w:w="3119" w:type="dxa"/>
            <w:vAlign w:val="center"/>
          </w:tcPr>
          <w:p w14:paraId="754C7A0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Гуашь, палитры, кисти, лист А-4 Силуэты симметричных, ассиметричных предметов.</w:t>
            </w:r>
          </w:p>
          <w:p w14:paraId="11F277D5" w14:textId="77777777" w:rsidR="00281D8F" w:rsidRPr="00D61CFF" w:rsidRDefault="00281D8F" w:rsidP="005C68B6">
            <w:pPr>
              <w:spacing w:after="0" w:line="240" w:lineRule="auto"/>
              <w:jc w:val="both"/>
              <w:rPr>
                <w:rFonts w:ascii="Times New Roman" w:hAnsi="Times New Roman" w:cs="Times New Roman"/>
                <w:sz w:val="26"/>
                <w:szCs w:val="26"/>
              </w:rPr>
            </w:pPr>
          </w:p>
          <w:p w14:paraId="1DEBD3DD" w14:textId="77777777" w:rsidR="00281D8F" w:rsidRPr="00D61CFF" w:rsidRDefault="00281D8F" w:rsidP="005C68B6">
            <w:pPr>
              <w:spacing w:after="0" w:line="240" w:lineRule="auto"/>
              <w:jc w:val="both"/>
              <w:rPr>
                <w:rFonts w:ascii="Times New Roman" w:hAnsi="Times New Roman" w:cs="Times New Roman"/>
                <w:sz w:val="26"/>
                <w:szCs w:val="26"/>
              </w:rPr>
            </w:pPr>
          </w:p>
          <w:p w14:paraId="7B2B8293" w14:textId="77777777" w:rsidR="00281D8F" w:rsidRPr="00D61CFF" w:rsidRDefault="00281D8F" w:rsidP="005C68B6">
            <w:pPr>
              <w:spacing w:after="0" w:line="240" w:lineRule="auto"/>
              <w:jc w:val="both"/>
              <w:rPr>
                <w:rFonts w:ascii="Times New Roman" w:hAnsi="Times New Roman" w:cs="Times New Roman"/>
                <w:sz w:val="26"/>
                <w:szCs w:val="26"/>
              </w:rPr>
            </w:pPr>
          </w:p>
          <w:p w14:paraId="4F3D3192" w14:textId="77777777" w:rsidR="00281D8F" w:rsidRPr="00D61CFF" w:rsidRDefault="00281D8F" w:rsidP="005C68B6">
            <w:pPr>
              <w:spacing w:after="0" w:line="240" w:lineRule="auto"/>
              <w:jc w:val="both"/>
              <w:rPr>
                <w:rFonts w:ascii="Times New Roman" w:hAnsi="Times New Roman" w:cs="Times New Roman"/>
                <w:sz w:val="26"/>
                <w:szCs w:val="26"/>
              </w:rPr>
            </w:pPr>
          </w:p>
          <w:p w14:paraId="79A384BA"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tcPr>
          <w:p w14:paraId="1127D9D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28A190F1" w14:textId="77777777" w:rsidTr="005C68B6">
        <w:tc>
          <w:tcPr>
            <w:tcW w:w="421" w:type="dxa"/>
            <w:vMerge/>
          </w:tcPr>
          <w:p w14:paraId="7874827A"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14:paraId="28BE6EE5"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«Фруктовая мозаика» (восковые мелки, акварель)</w:t>
            </w:r>
          </w:p>
        </w:tc>
        <w:tc>
          <w:tcPr>
            <w:tcW w:w="3260" w:type="dxa"/>
          </w:tcPr>
          <w:p w14:paraId="2CB10250"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созвучного тона с помощью акварели.</w:t>
            </w:r>
          </w:p>
          <w:p w14:paraId="1DB2769B"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tcPr>
          <w:p w14:paraId="627CCCF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Акварель, восковые </w:t>
            </w:r>
            <w:proofErr w:type="gramStart"/>
            <w:r w:rsidRPr="00D61CFF">
              <w:rPr>
                <w:rFonts w:ascii="Times New Roman" w:hAnsi="Times New Roman" w:cs="Times New Roman"/>
                <w:sz w:val="26"/>
                <w:szCs w:val="26"/>
              </w:rPr>
              <w:t>мелки ,</w:t>
            </w:r>
            <w:proofErr w:type="gramEnd"/>
            <w:r w:rsidRPr="00D61CFF">
              <w:rPr>
                <w:rFonts w:ascii="Times New Roman" w:hAnsi="Times New Roman" w:cs="Times New Roman"/>
                <w:sz w:val="26"/>
                <w:szCs w:val="26"/>
              </w:rPr>
              <w:t xml:space="preserve"> кисти, фрукты, овощи и предметы для составления натюрморта.</w:t>
            </w:r>
          </w:p>
        </w:tc>
        <w:tc>
          <w:tcPr>
            <w:tcW w:w="992" w:type="dxa"/>
          </w:tcPr>
          <w:p w14:paraId="68D0AD9F" w14:textId="77777777" w:rsidR="00281D8F" w:rsidRPr="00D61CFF" w:rsidRDefault="00281D8F" w:rsidP="005C68B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r>
      <w:tr w:rsidR="00281D8F" w:rsidRPr="00D61CFF" w14:paraId="58D03B60" w14:textId="77777777" w:rsidTr="005C68B6">
        <w:tc>
          <w:tcPr>
            <w:tcW w:w="421" w:type="dxa"/>
            <w:vMerge/>
          </w:tcPr>
          <w:p w14:paraId="594241C5"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14:paraId="5DE202B3"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«Фантазия»</w:t>
            </w:r>
          </w:p>
          <w:p w14:paraId="428E6897"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Экспериментирование с цветом</w:t>
            </w:r>
          </w:p>
        </w:tc>
        <w:tc>
          <w:tcPr>
            <w:tcW w:w="3260" w:type="dxa"/>
          </w:tcPr>
          <w:p w14:paraId="6C4F415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новой техникой создания абстрактных картин, развивать чувство цвета, умение видеть прекрасное в необычных вещах, развивать творческое воображение.</w:t>
            </w:r>
          </w:p>
          <w:p w14:paraId="378ABAAA"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tcPr>
          <w:p w14:paraId="6027E29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ПВА, лист – А-3, нитки, гуашь, палитры. Кисти разных размеров.</w:t>
            </w:r>
          </w:p>
        </w:tc>
        <w:tc>
          <w:tcPr>
            <w:tcW w:w="992" w:type="dxa"/>
          </w:tcPr>
          <w:p w14:paraId="752CF56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6C00216A" w14:textId="77777777" w:rsidTr="005C68B6">
        <w:tc>
          <w:tcPr>
            <w:tcW w:w="421" w:type="dxa"/>
            <w:vMerge w:val="restart"/>
          </w:tcPr>
          <w:p w14:paraId="4782B78D"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Декабрь</w:t>
            </w:r>
          </w:p>
        </w:tc>
        <w:tc>
          <w:tcPr>
            <w:tcW w:w="2126" w:type="dxa"/>
          </w:tcPr>
          <w:p w14:paraId="7CC888B7"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«Зимние узоры»</w:t>
            </w:r>
          </w:p>
          <w:p w14:paraId="3431D549"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Восковая свеча, акварель.</w:t>
            </w:r>
          </w:p>
        </w:tc>
        <w:tc>
          <w:tcPr>
            <w:tcW w:w="3260" w:type="dxa"/>
            <w:vAlign w:val="center"/>
          </w:tcPr>
          <w:p w14:paraId="76D00E4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Создание фантастических сюжетов. Закрепить свойства акварели, умение смешивать краски на листе. Познакомить детей с техникой нанесения соли на мокрый акварельный </w:t>
            </w:r>
            <w:r w:rsidRPr="00D61CFF">
              <w:rPr>
                <w:rFonts w:ascii="Times New Roman" w:hAnsi="Times New Roman" w:cs="Times New Roman"/>
                <w:sz w:val="26"/>
                <w:szCs w:val="26"/>
              </w:rPr>
              <w:lastRenderedPageBreak/>
              <w:t>рисунок. Развивать воображение</w:t>
            </w:r>
          </w:p>
          <w:p w14:paraId="26C0EC46"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tcPr>
          <w:p w14:paraId="523506AE"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Свечи, акварельные краски, </w:t>
            </w:r>
            <w:proofErr w:type="spellStart"/>
            <w:proofErr w:type="gramStart"/>
            <w:r w:rsidRPr="00D61CFF">
              <w:rPr>
                <w:rFonts w:ascii="Times New Roman" w:hAnsi="Times New Roman" w:cs="Times New Roman"/>
                <w:sz w:val="26"/>
                <w:szCs w:val="26"/>
              </w:rPr>
              <w:t>соль,губки</w:t>
            </w:r>
            <w:proofErr w:type="spellEnd"/>
            <w:proofErr w:type="gramEnd"/>
            <w:r w:rsidRPr="00D61CFF">
              <w:rPr>
                <w:rFonts w:ascii="Times New Roman" w:hAnsi="Times New Roman" w:cs="Times New Roman"/>
                <w:sz w:val="26"/>
                <w:szCs w:val="26"/>
              </w:rPr>
              <w:t>.</w:t>
            </w:r>
          </w:p>
        </w:tc>
        <w:tc>
          <w:tcPr>
            <w:tcW w:w="992" w:type="dxa"/>
          </w:tcPr>
          <w:p w14:paraId="574E257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71F2857F" w14:textId="77777777" w:rsidTr="005C68B6">
        <w:tc>
          <w:tcPr>
            <w:tcW w:w="421" w:type="dxa"/>
            <w:vMerge/>
          </w:tcPr>
          <w:p w14:paraId="5C0EE1E2"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41FC770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«Зима в городе» коллективная работа </w:t>
            </w:r>
          </w:p>
          <w:p w14:paraId="0D6F8F9B"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Аппликация+ рисование.</w:t>
            </w:r>
          </w:p>
        </w:tc>
        <w:tc>
          <w:tcPr>
            <w:tcW w:w="3260" w:type="dxa"/>
            <w:vAlign w:val="center"/>
          </w:tcPr>
          <w:p w14:paraId="0BE4E00A"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Совершенствовать умения сочетать в своей работе несколько разных техник</w:t>
            </w:r>
            <w:r>
              <w:rPr>
                <w:rFonts w:ascii="Times New Roman" w:hAnsi="Times New Roman" w:cs="Times New Roman"/>
                <w:sz w:val="26"/>
                <w:szCs w:val="26"/>
              </w:rPr>
              <w:t>. Развивать чувство композиции.</w:t>
            </w:r>
          </w:p>
        </w:tc>
        <w:tc>
          <w:tcPr>
            <w:tcW w:w="3119" w:type="dxa"/>
            <w:vAlign w:val="center"/>
          </w:tcPr>
          <w:p w14:paraId="667391FC"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 ватмана, цветная бумага, клей, ватные диски, ножницы, салфетки, гуашь, кисти.</w:t>
            </w:r>
          </w:p>
        </w:tc>
        <w:tc>
          <w:tcPr>
            <w:tcW w:w="992" w:type="dxa"/>
            <w:vAlign w:val="center"/>
          </w:tcPr>
          <w:p w14:paraId="7AB44CC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65B5B900" w14:textId="77777777" w:rsidTr="005C68B6">
        <w:tc>
          <w:tcPr>
            <w:tcW w:w="421" w:type="dxa"/>
            <w:vMerge/>
          </w:tcPr>
          <w:p w14:paraId="7FF84840"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14:paraId="72F8CDD6"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«Овечка»</w:t>
            </w:r>
          </w:p>
          <w:p w14:paraId="4DFD7E0E"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Из ватных дисков(палочек)</w:t>
            </w:r>
          </w:p>
        </w:tc>
        <w:tc>
          <w:tcPr>
            <w:tcW w:w="3260" w:type="dxa"/>
          </w:tcPr>
          <w:p w14:paraId="10D9CDE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Создание символа года, с помощью ватных дисков или палочек</w:t>
            </w:r>
          </w:p>
        </w:tc>
        <w:tc>
          <w:tcPr>
            <w:tcW w:w="3119" w:type="dxa"/>
          </w:tcPr>
          <w:p w14:paraId="0EBD0990"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Ватные диски, ватные палочки, клей, ножницы, «глазки» для оформления поделки, тесьма, </w:t>
            </w:r>
            <w:proofErr w:type="spellStart"/>
            <w:r w:rsidRPr="00D61CFF">
              <w:rPr>
                <w:rFonts w:ascii="Times New Roman" w:hAnsi="Times New Roman" w:cs="Times New Roman"/>
                <w:sz w:val="26"/>
                <w:szCs w:val="26"/>
              </w:rPr>
              <w:t>фламастеры</w:t>
            </w:r>
            <w:proofErr w:type="spellEnd"/>
            <w:r w:rsidRPr="00D61CFF">
              <w:rPr>
                <w:rFonts w:ascii="Times New Roman" w:hAnsi="Times New Roman" w:cs="Times New Roman"/>
                <w:sz w:val="26"/>
                <w:szCs w:val="26"/>
              </w:rPr>
              <w:t>.</w:t>
            </w:r>
          </w:p>
        </w:tc>
        <w:tc>
          <w:tcPr>
            <w:tcW w:w="992" w:type="dxa"/>
          </w:tcPr>
          <w:p w14:paraId="0524895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72FBA722" w14:textId="77777777" w:rsidTr="005C68B6">
        <w:tc>
          <w:tcPr>
            <w:tcW w:w="421" w:type="dxa"/>
            <w:vMerge/>
          </w:tcPr>
          <w:p w14:paraId="07873282"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68A96237"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«Снегири на ветке»</w:t>
            </w:r>
          </w:p>
          <w:p w14:paraId="4529D2A3"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Рисование способом тычка и </w:t>
            </w:r>
            <w:proofErr w:type="spellStart"/>
            <w:r w:rsidRPr="00D61CFF">
              <w:rPr>
                <w:rFonts w:ascii="Times New Roman" w:hAnsi="Times New Roman" w:cs="Times New Roman"/>
                <w:b/>
                <w:bCs/>
                <w:i/>
                <w:iCs/>
                <w:sz w:val="26"/>
                <w:szCs w:val="26"/>
              </w:rPr>
              <w:t>набрызга</w:t>
            </w:r>
            <w:proofErr w:type="spellEnd"/>
          </w:p>
          <w:p w14:paraId="70829E50"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5E0060DE"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4F90FD96"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085D54A3"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7F84AF5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Формировать у детей обобщённое представление о птицах. Упражнять в рисовании снегирей способом тычка</w:t>
            </w:r>
            <w:proofErr w:type="gramStart"/>
            <w:r w:rsidRPr="00D61CFF">
              <w:rPr>
                <w:rFonts w:ascii="Times New Roman" w:hAnsi="Times New Roman" w:cs="Times New Roman"/>
                <w:sz w:val="26"/>
                <w:szCs w:val="26"/>
              </w:rPr>
              <w:t>. :</w:t>
            </w:r>
            <w:proofErr w:type="gramEnd"/>
            <w:r w:rsidRPr="00D61CFF">
              <w:rPr>
                <w:rFonts w:ascii="Times New Roman" w:hAnsi="Times New Roman" w:cs="Times New Roman"/>
                <w:sz w:val="26"/>
                <w:szCs w:val="26"/>
              </w:rPr>
              <w:t xml:space="preserve"> Познакомить  с нетрадиционной техникой рисования зубными щетками для создания заснеженной погоды</w:t>
            </w:r>
          </w:p>
        </w:tc>
        <w:tc>
          <w:tcPr>
            <w:tcW w:w="3119" w:type="dxa"/>
            <w:vAlign w:val="center"/>
          </w:tcPr>
          <w:p w14:paraId="2047199C"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 гуашь, две кисточки, маленький листочек для проверки цвета, зубные щетки, палочки, салфетки.</w:t>
            </w:r>
          </w:p>
          <w:p w14:paraId="62AE4552" w14:textId="77777777" w:rsidR="00281D8F" w:rsidRPr="00D61CFF" w:rsidRDefault="00281D8F" w:rsidP="005C68B6">
            <w:pPr>
              <w:spacing w:after="0" w:line="240" w:lineRule="auto"/>
              <w:jc w:val="both"/>
              <w:rPr>
                <w:rFonts w:ascii="Times New Roman" w:hAnsi="Times New Roman" w:cs="Times New Roman"/>
                <w:sz w:val="26"/>
                <w:szCs w:val="26"/>
              </w:rPr>
            </w:pPr>
          </w:p>
          <w:p w14:paraId="52A637D9" w14:textId="77777777" w:rsidR="00281D8F" w:rsidRPr="00D61CFF" w:rsidRDefault="00281D8F" w:rsidP="005C68B6">
            <w:pPr>
              <w:spacing w:after="0" w:line="240" w:lineRule="auto"/>
              <w:jc w:val="both"/>
              <w:rPr>
                <w:rFonts w:ascii="Times New Roman" w:hAnsi="Times New Roman" w:cs="Times New Roman"/>
                <w:sz w:val="26"/>
                <w:szCs w:val="26"/>
              </w:rPr>
            </w:pPr>
          </w:p>
          <w:p w14:paraId="4DB97099" w14:textId="77777777" w:rsidR="00281D8F" w:rsidRPr="00D61CFF" w:rsidRDefault="00281D8F" w:rsidP="005C68B6">
            <w:pPr>
              <w:spacing w:after="0" w:line="240" w:lineRule="auto"/>
              <w:jc w:val="both"/>
              <w:rPr>
                <w:rFonts w:ascii="Times New Roman" w:hAnsi="Times New Roman" w:cs="Times New Roman"/>
                <w:sz w:val="26"/>
                <w:szCs w:val="26"/>
              </w:rPr>
            </w:pPr>
          </w:p>
          <w:p w14:paraId="5E218595"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14:paraId="470E837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p w14:paraId="12D63A02" w14:textId="77777777" w:rsidR="00281D8F" w:rsidRPr="00D61CFF" w:rsidRDefault="00281D8F" w:rsidP="005C68B6">
            <w:pPr>
              <w:spacing w:after="0" w:line="240" w:lineRule="auto"/>
              <w:jc w:val="both"/>
              <w:rPr>
                <w:rFonts w:ascii="Times New Roman" w:hAnsi="Times New Roman" w:cs="Times New Roman"/>
                <w:sz w:val="26"/>
                <w:szCs w:val="26"/>
              </w:rPr>
            </w:pPr>
          </w:p>
          <w:p w14:paraId="3F7C2708" w14:textId="77777777" w:rsidR="00281D8F" w:rsidRPr="00D61CFF" w:rsidRDefault="00281D8F" w:rsidP="005C68B6">
            <w:pPr>
              <w:spacing w:after="0" w:line="240" w:lineRule="auto"/>
              <w:jc w:val="both"/>
              <w:rPr>
                <w:rFonts w:ascii="Times New Roman" w:hAnsi="Times New Roman" w:cs="Times New Roman"/>
                <w:sz w:val="26"/>
                <w:szCs w:val="26"/>
              </w:rPr>
            </w:pPr>
          </w:p>
          <w:p w14:paraId="18F2429D" w14:textId="77777777" w:rsidR="00281D8F" w:rsidRPr="00D61CFF" w:rsidRDefault="00281D8F" w:rsidP="005C68B6">
            <w:pPr>
              <w:spacing w:after="0" w:line="240" w:lineRule="auto"/>
              <w:jc w:val="both"/>
              <w:rPr>
                <w:rFonts w:ascii="Times New Roman" w:hAnsi="Times New Roman" w:cs="Times New Roman"/>
                <w:sz w:val="26"/>
                <w:szCs w:val="26"/>
              </w:rPr>
            </w:pPr>
          </w:p>
          <w:p w14:paraId="20F2394F" w14:textId="77777777" w:rsidR="00281D8F" w:rsidRPr="00D61CFF" w:rsidRDefault="00281D8F" w:rsidP="005C68B6">
            <w:pPr>
              <w:spacing w:after="0" w:line="240" w:lineRule="auto"/>
              <w:jc w:val="both"/>
              <w:rPr>
                <w:rFonts w:ascii="Times New Roman" w:hAnsi="Times New Roman" w:cs="Times New Roman"/>
                <w:sz w:val="26"/>
                <w:szCs w:val="26"/>
              </w:rPr>
            </w:pPr>
          </w:p>
          <w:p w14:paraId="078D4EFD" w14:textId="77777777" w:rsidR="00281D8F" w:rsidRPr="00D61CFF" w:rsidRDefault="00281D8F" w:rsidP="005C68B6">
            <w:pPr>
              <w:spacing w:after="0" w:line="240" w:lineRule="auto"/>
              <w:jc w:val="both"/>
              <w:rPr>
                <w:rFonts w:ascii="Times New Roman" w:hAnsi="Times New Roman" w:cs="Times New Roman"/>
                <w:sz w:val="26"/>
                <w:szCs w:val="26"/>
              </w:rPr>
            </w:pPr>
          </w:p>
          <w:p w14:paraId="531BF7BB"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333AE58D" w14:textId="77777777" w:rsidTr="005C68B6">
        <w:tc>
          <w:tcPr>
            <w:tcW w:w="421" w:type="dxa"/>
            <w:vMerge w:val="restart"/>
          </w:tcPr>
          <w:p w14:paraId="3B47BA43"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Январь</w:t>
            </w:r>
          </w:p>
          <w:p w14:paraId="49C1805E" w14:textId="77777777" w:rsidR="00281D8F" w:rsidRPr="00D61CFF" w:rsidRDefault="00281D8F" w:rsidP="005C68B6">
            <w:pPr>
              <w:spacing w:after="0" w:line="240" w:lineRule="auto"/>
              <w:jc w:val="both"/>
              <w:rPr>
                <w:rFonts w:ascii="Times New Roman" w:hAnsi="Times New Roman" w:cs="Times New Roman"/>
                <w:b/>
                <w:bCs/>
                <w:sz w:val="26"/>
                <w:szCs w:val="26"/>
              </w:rPr>
            </w:pPr>
          </w:p>
          <w:p w14:paraId="1F6682CC"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3AB48E1F"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«Зимний лес»</w:t>
            </w:r>
          </w:p>
          <w:p w14:paraId="3BBD1613"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w:t>
            </w:r>
          </w:p>
          <w:p w14:paraId="6004B66F"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FD7B0DE"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00A907C0"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6F9AEEB8"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5C4FBDD"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10FF0569"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227F427F"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Учить рисовать зимний лес гуашью с жидким мылом по оргстеклу; учить переносить рисунок на мокрый фон с оргстекла; делать дорисовки; развивать познавательный интерес, чуткость к восприятию красоты зимнего пейзажа.</w:t>
            </w:r>
          </w:p>
        </w:tc>
        <w:tc>
          <w:tcPr>
            <w:tcW w:w="3119" w:type="dxa"/>
            <w:vAlign w:val="center"/>
          </w:tcPr>
          <w:p w14:paraId="0726C23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Оргстекло, гуашь, жидкое мыло, альбомный лист, крупные тампоны для смачивания водой поверхности листа</w:t>
            </w:r>
          </w:p>
          <w:p w14:paraId="74F503FA" w14:textId="77777777" w:rsidR="00281D8F" w:rsidRPr="00D61CFF" w:rsidRDefault="00281D8F" w:rsidP="005C68B6">
            <w:pPr>
              <w:spacing w:after="0" w:line="240" w:lineRule="auto"/>
              <w:jc w:val="both"/>
              <w:rPr>
                <w:rFonts w:ascii="Times New Roman" w:hAnsi="Times New Roman" w:cs="Times New Roman"/>
                <w:sz w:val="26"/>
                <w:szCs w:val="26"/>
              </w:rPr>
            </w:pPr>
          </w:p>
          <w:p w14:paraId="76A68BC6" w14:textId="77777777" w:rsidR="00281D8F" w:rsidRPr="00D61CFF" w:rsidRDefault="00281D8F" w:rsidP="005C68B6">
            <w:pPr>
              <w:spacing w:after="0" w:line="240" w:lineRule="auto"/>
              <w:jc w:val="both"/>
              <w:rPr>
                <w:rFonts w:ascii="Times New Roman" w:hAnsi="Times New Roman" w:cs="Times New Roman"/>
                <w:sz w:val="26"/>
                <w:szCs w:val="26"/>
              </w:rPr>
            </w:pPr>
          </w:p>
          <w:p w14:paraId="6E4D11CE"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14:paraId="1DB0F4D0"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1</w:t>
            </w:r>
          </w:p>
          <w:p w14:paraId="28AC9579" w14:textId="77777777" w:rsidR="00281D8F" w:rsidRPr="00D61CFF" w:rsidRDefault="00281D8F" w:rsidP="005C68B6">
            <w:pPr>
              <w:spacing w:after="0" w:line="240" w:lineRule="auto"/>
              <w:jc w:val="both"/>
              <w:rPr>
                <w:rFonts w:ascii="Times New Roman" w:hAnsi="Times New Roman" w:cs="Times New Roman"/>
                <w:sz w:val="26"/>
                <w:szCs w:val="26"/>
              </w:rPr>
            </w:pPr>
          </w:p>
          <w:p w14:paraId="7FEF087D" w14:textId="77777777" w:rsidR="00281D8F" w:rsidRPr="00D61CFF" w:rsidRDefault="00281D8F" w:rsidP="005C68B6">
            <w:pPr>
              <w:spacing w:after="0" w:line="240" w:lineRule="auto"/>
              <w:jc w:val="both"/>
              <w:rPr>
                <w:rFonts w:ascii="Times New Roman" w:hAnsi="Times New Roman" w:cs="Times New Roman"/>
                <w:sz w:val="26"/>
                <w:szCs w:val="26"/>
              </w:rPr>
            </w:pPr>
          </w:p>
          <w:p w14:paraId="102592D5" w14:textId="77777777" w:rsidR="00281D8F" w:rsidRPr="00D61CFF" w:rsidRDefault="00281D8F" w:rsidP="005C68B6">
            <w:pPr>
              <w:spacing w:after="0" w:line="240" w:lineRule="auto"/>
              <w:jc w:val="both"/>
              <w:rPr>
                <w:rFonts w:ascii="Times New Roman" w:hAnsi="Times New Roman" w:cs="Times New Roman"/>
                <w:sz w:val="26"/>
                <w:szCs w:val="26"/>
              </w:rPr>
            </w:pPr>
          </w:p>
          <w:p w14:paraId="0C7EACC1" w14:textId="77777777" w:rsidR="00281D8F" w:rsidRPr="00D61CFF" w:rsidRDefault="00281D8F" w:rsidP="005C68B6">
            <w:pPr>
              <w:spacing w:after="0" w:line="240" w:lineRule="auto"/>
              <w:jc w:val="both"/>
              <w:rPr>
                <w:rFonts w:ascii="Times New Roman" w:hAnsi="Times New Roman" w:cs="Times New Roman"/>
                <w:sz w:val="26"/>
                <w:szCs w:val="26"/>
              </w:rPr>
            </w:pPr>
          </w:p>
          <w:p w14:paraId="72B62481" w14:textId="77777777" w:rsidR="00281D8F" w:rsidRPr="00D61CFF" w:rsidRDefault="00281D8F" w:rsidP="005C68B6">
            <w:pPr>
              <w:spacing w:after="0" w:line="240" w:lineRule="auto"/>
              <w:jc w:val="both"/>
              <w:rPr>
                <w:rFonts w:ascii="Times New Roman" w:hAnsi="Times New Roman" w:cs="Times New Roman"/>
                <w:sz w:val="26"/>
                <w:szCs w:val="26"/>
              </w:rPr>
            </w:pPr>
          </w:p>
          <w:p w14:paraId="50A35223" w14:textId="77777777" w:rsidR="00281D8F" w:rsidRPr="00D61CFF" w:rsidRDefault="00281D8F" w:rsidP="005C68B6">
            <w:pPr>
              <w:spacing w:after="0" w:line="240" w:lineRule="auto"/>
              <w:jc w:val="both"/>
              <w:rPr>
                <w:rFonts w:ascii="Times New Roman" w:hAnsi="Times New Roman" w:cs="Times New Roman"/>
                <w:sz w:val="26"/>
                <w:szCs w:val="26"/>
              </w:rPr>
            </w:pPr>
          </w:p>
          <w:p w14:paraId="2492EA80"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69AC455B" w14:textId="77777777" w:rsidTr="005C68B6">
        <w:tc>
          <w:tcPr>
            <w:tcW w:w="421" w:type="dxa"/>
            <w:vMerge/>
          </w:tcPr>
          <w:p w14:paraId="75851CC6"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0EADCDDF"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Снежная семья Рисование способом тычка+ аппликация</w:t>
            </w:r>
          </w:p>
          <w:p w14:paraId="3CBF93E4"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1C996E4B"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4528EC44"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4DFCCF4F"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Учить рисовать снеговиков разных размеров, закрепить приёмы изображения круглых форм в различных сочетаниях, совершенствовать технику рисования тычком. Завершение образа снеговика созданием деталей из цветной </w:t>
            </w:r>
            <w:proofErr w:type="gramStart"/>
            <w:r w:rsidRPr="00D61CFF">
              <w:rPr>
                <w:rFonts w:ascii="Times New Roman" w:hAnsi="Times New Roman" w:cs="Times New Roman"/>
                <w:sz w:val="26"/>
                <w:szCs w:val="26"/>
              </w:rPr>
              <w:t>бумаги(</w:t>
            </w:r>
            <w:proofErr w:type="gramEnd"/>
            <w:r w:rsidRPr="00D61CFF">
              <w:rPr>
                <w:rFonts w:ascii="Times New Roman" w:hAnsi="Times New Roman" w:cs="Times New Roman"/>
                <w:sz w:val="26"/>
                <w:szCs w:val="26"/>
              </w:rPr>
              <w:t xml:space="preserve">метла, ведро, морковь </w:t>
            </w:r>
            <w:proofErr w:type="spellStart"/>
            <w:r w:rsidRPr="00D61CFF">
              <w:rPr>
                <w:rFonts w:ascii="Times New Roman" w:hAnsi="Times New Roman" w:cs="Times New Roman"/>
                <w:sz w:val="26"/>
                <w:szCs w:val="26"/>
              </w:rPr>
              <w:t>и.т.д</w:t>
            </w:r>
            <w:proofErr w:type="spellEnd"/>
            <w:r w:rsidRPr="00D61CFF">
              <w:rPr>
                <w:rFonts w:ascii="Times New Roman" w:hAnsi="Times New Roman" w:cs="Times New Roman"/>
                <w:sz w:val="26"/>
                <w:szCs w:val="26"/>
              </w:rPr>
              <w:t>.)</w:t>
            </w:r>
          </w:p>
        </w:tc>
        <w:tc>
          <w:tcPr>
            <w:tcW w:w="3119" w:type="dxa"/>
            <w:vAlign w:val="center"/>
          </w:tcPr>
          <w:p w14:paraId="76A9E50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Лист, гуашь, две кисточки, маленький листочек для проверки цвета, салфетки, цветная бумага, ножницы, клей. </w:t>
            </w:r>
          </w:p>
          <w:p w14:paraId="6EC47437" w14:textId="77777777" w:rsidR="00281D8F" w:rsidRPr="00D61CFF" w:rsidRDefault="00281D8F" w:rsidP="005C68B6">
            <w:pPr>
              <w:spacing w:after="0" w:line="240" w:lineRule="auto"/>
              <w:jc w:val="both"/>
              <w:rPr>
                <w:rFonts w:ascii="Times New Roman" w:hAnsi="Times New Roman" w:cs="Times New Roman"/>
                <w:sz w:val="26"/>
                <w:szCs w:val="26"/>
              </w:rPr>
            </w:pPr>
          </w:p>
          <w:p w14:paraId="01AB5C31"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14:paraId="25FC812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p w14:paraId="62F41F65" w14:textId="77777777" w:rsidR="00281D8F" w:rsidRPr="00D61CFF" w:rsidRDefault="00281D8F" w:rsidP="005C68B6">
            <w:pPr>
              <w:spacing w:after="0" w:line="240" w:lineRule="auto"/>
              <w:jc w:val="both"/>
              <w:rPr>
                <w:rFonts w:ascii="Times New Roman" w:hAnsi="Times New Roman" w:cs="Times New Roman"/>
                <w:sz w:val="26"/>
                <w:szCs w:val="26"/>
              </w:rPr>
            </w:pPr>
          </w:p>
          <w:p w14:paraId="4A654F31" w14:textId="77777777" w:rsidR="00281D8F" w:rsidRPr="00D61CFF" w:rsidRDefault="00281D8F" w:rsidP="005C68B6">
            <w:pPr>
              <w:spacing w:after="0" w:line="240" w:lineRule="auto"/>
              <w:jc w:val="both"/>
              <w:rPr>
                <w:rFonts w:ascii="Times New Roman" w:hAnsi="Times New Roman" w:cs="Times New Roman"/>
                <w:sz w:val="26"/>
                <w:szCs w:val="26"/>
              </w:rPr>
            </w:pPr>
          </w:p>
          <w:p w14:paraId="2B9BDB0D" w14:textId="77777777" w:rsidR="00281D8F" w:rsidRPr="00D61CFF" w:rsidRDefault="00281D8F" w:rsidP="005C68B6">
            <w:pPr>
              <w:spacing w:after="0" w:line="240" w:lineRule="auto"/>
              <w:jc w:val="both"/>
              <w:rPr>
                <w:rFonts w:ascii="Times New Roman" w:hAnsi="Times New Roman" w:cs="Times New Roman"/>
                <w:sz w:val="26"/>
                <w:szCs w:val="26"/>
              </w:rPr>
            </w:pPr>
          </w:p>
          <w:p w14:paraId="152F49CE" w14:textId="77777777" w:rsidR="00281D8F" w:rsidRPr="00D61CFF" w:rsidRDefault="00281D8F" w:rsidP="005C68B6">
            <w:pPr>
              <w:spacing w:after="0" w:line="240" w:lineRule="auto"/>
              <w:jc w:val="both"/>
              <w:rPr>
                <w:rFonts w:ascii="Times New Roman" w:hAnsi="Times New Roman" w:cs="Times New Roman"/>
                <w:sz w:val="26"/>
                <w:szCs w:val="26"/>
              </w:rPr>
            </w:pPr>
          </w:p>
          <w:p w14:paraId="522F33A2" w14:textId="77777777" w:rsidR="00281D8F" w:rsidRPr="00D61CFF" w:rsidRDefault="00281D8F" w:rsidP="005C68B6">
            <w:pPr>
              <w:spacing w:after="0" w:line="240" w:lineRule="auto"/>
              <w:jc w:val="both"/>
              <w:rPr>
                <w:rFonts w:ascii="Times New Roman" w:hAnsi="Times New Roman" w:cs="Times New Roman"/>
                <w:sz w:val="26"/>
                <w:szCs w:val="26"/>
              </w:rPr>
            </w:pPr>
          </w:p>
          <w:p w14:paraId="77DCB8D9"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2BE4C5BE" w14:textId="77777777" w:rsidTr="005C68B6">
        <w:tc>
          <w:tcPr>
            <w:tcW w:w="421" w:type="dxa"/>
            <w:vMerge/>
          </w:tcPr>
          <w:p w14:paraId="10ED9CE3"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06A8685D" w14:textId="77777777"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r w:rsidRPr="00D61CFF">
              <w:rPr>
                <w:rFonts w:ascii="Times New Roman" w:hAnsi="Times New Roman" w:cs="Times New Roman"/>
                <w:b/>
                <w:bCs/>
                <w:i/>
                <w:iCs/>
                <w:color w:val="000000"/>
                <w:sz w:val="26"/>
                <w:szCs w:val="26"/>
                <w:shd w:val="clear" w:color="auto" w:fill="FFFFFF"/>
                <w:lang w:eastAsia="ru-RU"/>
              </w:rPr>
              <w:t xml:space="preserve"> «Снежинки» (рисование восковыми </w:t>
            </w:r>
            <w:r w:rsidRPr="00D61CFF">
              <w:rPr>
                <w:rFonts w:ascii="Times New Roman" w:hAnsi="Times New Roman" w:cs="Times New Roman"/>
                <w:b/>
                <w:bCs/>
                <w:i/>
                <w:iCs/>
                <w:color w:val="000000"/>
                <w:sz w:val="26"/>
                <w:szCs w:val="26"/>
                <w:shd w:val="clear" w:color="auto" w:fill="FFFFFF"/>
                <w:lang w:eastAsia="ru-RU"/>
              </w:rPr>
              <w:lastRenderedPageBreak/>
              <w:t>мелками и солью</w:t>
            </w:r>
          </w:p>
          <w:p w14:paraId="05B87E99" w14:textId="77777777"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p>
          <w:p w14:paraId="11DD59A6" w14:textId="77777777"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p>
          <w:p w14:paraId="73C4F344" w14:textId="77777777"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p>
          <w:p w14:paraId="65B58038"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7F04E2BF" w14:textId="77777777"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r w:rsidRPr="00D61CFF">
              <w:rPr>
                <w:rFonts w:ascii="Times New Roman" w:hAnsi="Times New Roman" w:cs="Times New Roman"/>
                <w:color w:val="000000"/>
                <w:sz w:val="26"/>
                <w:szCs w:val="26"/>
                <w:shd w:val="clear" w:color="auto" w:fill="FFFFFF"/>
                <w:lang w:eastAsia="ru-RU"/>
              </w:rPr>
              <w:lastRenderedPageBreak/>
              <w:t xml:space="preserve">Продолжать знакомить детей с новыми нетрадиционными </w:t>
            </w:r>
            <w:r w:rsidRPr="00D61CFF">
              <w:rPr>
                <w:rFonts w:ascii="Times New Roman" w:hAnsi="Times New Roman" w:cs="Times New Roman"/>
                <w:color w:val="000000"/>
                <w:sz w:val="26"/>
                <w:szCs w:val="26"/>
                <w:shd w:val="clear" w:color="auto" w:fill="FFFFFF"/>
                <w:lang w:eastAsia="ru-RU"/>
              </w:rPr>
              <w:lastRenderedPageBreak/>
              <w:t xml:space="preserve">техниками: рисование восковым мелом и солью. Развивать фантазию, воспитывать эстетическое восприятие. </w:t>
            </w:r>
            <w:r w:rsidRPr="00D61CFF">
              <w:rPr>
                <w:rFonts w:ascii="Times New Roman" w:hAnsi="Times New Roman" w:cs="Times New Roman"/>
                <w:color w:val="000000"/>
                <w:sz w:val="26"/>
                <w:szCs w:val="26"/>
                <w:lang w:eastAsia="ru-RU"/>
              </w:rPr>
              <w:br/>
            </w:r>
          </w:p>
        </w:tc>
        <w:tc>
          <w:tcPr>
            <w:tcW w:w="3119" w:type="dxa"/>
            <w:vAlign w:val="center"/>
          </w:tcPr>
          <w:p w14:paraId="797BA3A2" w14:textId="77777777"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r w:rsidRPr="00D61CFF">
              <w:rPr>
                <w:rFonts w:ascii="Times New Roman" w:hAnsi="Times New Roman" w:cs="Times New Roman"/>
                <w:color w:val="000000"/>
                <w:sz w:val="26"/>
                <w:szCs w:val="26"/>
                <w:shd w:val="clear" w:color="auto" w:fill="FFFFFF"/>
                <w:lang w:eastAsia="ru-RU"/>
              </w:rPr>
              <w:lastRenderedPageBreak/>
              <w:t xml:space="preserve">Белые листы бумаги, акварель, восковые </w:t>
            </w:r>
            <w:r w:rsidRPr="00D61CFF">
              <w:rPr>
                <w:rFonts w:ascii="Times New Roman" w:hAnsi="Times New Roman" w:cs="Times New Roman"/>
                <w:color w:val="000000"/>
                <w:sz w:val="26"/>
                <w:szCs w:val="26"/>
                <w:shd w:val="clear" w:color="auto" w:fill="FFFFFF"/>
                <w:lang w:eastAsia="ru-RU"/>
              </w:rPr>
              <w:lastRenderedPageBreak/>
              <w:t>мелки, соль, салфетки, кисть, баночка с водой</w:t>
            </w:r>
          </w:p>
          <w:p w14:paraId="17416D93" w14:textId="77777777"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p>
          <w:p w14:paraId="44154D49" w14:textId="77777777"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p>
          <w:p w14:paraId="0042BBCC"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14:paraId="1B2B1F2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1</w:t>
            </w:r>
          </w:p>
          <w:p w14:paraId="60571527" w14:textId="77777777" w:rsidR="00281D8F" w:rsidRPr="00D61CFF" w:rsidRDefault="00281D8F" w:rsidP="005C68B6">
            <w:pPr>
              <w:spacing w:after="0" w:line="240" w:lineRule="auto"/>
              <w:jc w:val="both"/>
              <w:rPr>
                <w:rFonts w:ascii="Times New Roman" w:hAnsi="Times New Roman" w:cs="Times New Roman"/>
                <w:sz w:val="26"/>
                <w:szCs w:val="26"/>
              </w:rPr>
            </w:pPr>
          </w:p>
          <w:p w14:paraId="07D3564F" w14:textId="77777777" w:rsidR="00281D8F" w:rsidRPr="00D61CFF" w:rsidRDefault="00281D8F" w:rsidP="005C68B6">
            <w:pPr>
              <w:spacing w:after="0" w:line="240" w:lineRule="auto"/>
              <w:jc w:val="both"/>
              <w:rPr>
                <w:rFonts w:ascii="Times New Roman" w:hAnsi="Times New Roman" w:cs="Times New Roman"/>
                <w:sz w:val="26"/>
                <w:szCs w:val="26"/>
              </w:rPr>
            </w:pPr>
          </w:p>
          <w:p w14:paraId="51A2BFB5" w14:textId="77777777" w:rsidR="00281D8F" w:rsidRPr="00D61CFF" w:rsidRDefault="00281D8F" w:rsidP="005C68B6">
            <w:pPr>
              <w:spacing w:after="0" w:line="240" w:lineRule="auto"/>
              <w:jc w:val="both"/>
              <w:rPr>
                <w:rFonts w:ascii="Times New Roman" w:hAnsi="Times New Roman" w:cs="Times New Roman"/>
                <w:sz w:val="26"/>
                <w:szCs w:val="26"/>
              </w:rPr>
            </w:pPr>
          </w:p>
          <w:p w14:paraId="6BA166A2" w14:textId="77777777" w:rsidR="00281D8F" w:rsidRPr="00D61CFF" w:rsidRDefault="00281D8F" w:rsidP="005C68B6">
            <w:pPr>
              <w:spacing w:after="0" w:line="240" w:lineRule="auto"/>
              <w:jc w:val="both"/>
              <w:rPr>
                <w:rFonts w:ascii="Times New Roman" w:hAnsi="Times New Roman" w:cs="Times New Roman"/>
                <w:sz w:val="26"/>
                <w:szCs w:val="26"/>
              </w:rPr>
            </w:pPr>
          </w:p>
          <w:p w14:paraId="29EB3390" w14:textId="77777777" w:rsidR="00281D8F" w:rsidRPr="00D61CFF" w:rsidRDefault="00281D8F" w:rsidP="005C68B6">
            <w:pPr>
              <w:spacing w:after="0" w:line="240" w:lineRule="auto"/>
              <w:jc w:val="both"/>
              <w:rPr>
                <w:rFonts w:ascii="Times New Roman" w:hAnsi="Times New Roman" w:cs="Times New Roman"/>
                <w:sz w:val="26"/>
                <w:szCs w:val="26"/>
              </w:rPr>
            </w:pPr>
          </w:p>
          <w:p w14:paraId="3F25E591"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38C85CC8" w14:textId="77777777" w:rsidTr="005C68B6">
        <w:tc>
          <w:tcPr>
            <w:tcW w:w="421" w:type="dxa"/>
            <w:vMerge w:val="restart"/>
          </w:tcPr>
          <w:p w14:paraId="0282CA3E"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lastRenderedPageBreak/>
              <w:t>Февраль</w:t>
            </w:r>
          </w:p>
        </w:tc>
        <w:tc>
          <w:tcPr>
            <w:tcW w:w="2126" w:type="dxa"/>
            <w:vAlign w:val="center"/>
          </w:tcPr>
          <w:p w14:paraId="6E95532F"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«Медвежонок» (рисование поролоном)</w:t>
            </w:r>
          </w:p>
          <w:p w14:paraId="71A527C9"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67F44892"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191014D"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52EBAEE7"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36A1BC25"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75BBA451"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3A9B9F34"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7F375764"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09209ECD"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4378E189"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0F710E0D" w14:textId="77777777" w:rsidR="00281D8F" w:rsidRPr="00D61CFF" w:rsidRDefault="00281D8F" w:rsidP="005C68B6">
            <w:pPr>
              <w:spacing w:after="0" w:line="240" w:lineRule="auto"/>
              <w:jc w:val="both"/>
              <w:rPr>
                <w:rFonts w:ascii="Times New Roman" w:hAnsi="Times New Roman" w:cs="Times New Roman"/>
                <w:sz w:val="26"/>
                <w:szCs w:val="26"/>
              </w:rPr>
            </w:pPr>
          </w:p>
          <w:p w14:paraId="7F34D4EC"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Помочь детям освоить новый способ изображения – рисование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 Развивать творческое воображение детей, создавать условия для развития творческих способностей</w:t>
            </w:r>
          </w:p>
          <w:p w14:paraId="28D95786"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34FF77D6"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Поролоновые печатки, гуашь, бумага любого цвета и формата либо вырезанный силуэт животного.</w:t>
            </w:r>
          </w:p>
          <w:p w14:paraId="47A52382" w14:textId="77777777" w:rsidR="00281D8F" w:rsidRPr="00D61CFF" w:rsidRDefault="00281D8F" w:rsidP="005C68B6">
            <w:pPr>
              <w:spacing w:after="0" w:line="240" w:lineRule="auto"/>
              <w:jc w:val="both"/>
              <w:rPr>
                <w:rFonts w:ascii="Times New Roman" w:hAnsi="Times New Roman" w:cs="Times New Roman"/>
                <w:sz w:val="26"/>
                <w:szCs w:val="26"/>
              </w:rPr>
            </w:pPr>
          </w:p>
          <w:p w14:paraId="2550191B" w14:textId="77777777" w:rsidR="00281D8F" w:rsidRPr="00D61CFF" w:rsidRDefault="00281D8F" w:rsidP="005C68B6">
            <w:pPr>
              <w:spacing w:after="0" w:line="240" w:lineRule="auto"/>
              <w:jc w:val="both"/>
              <w:rPr>
                <w:rFonts w:ascii="Times New Roman" w:hAnsi="Times New Roman" w:cs="Times New Roman"/>
                <w:sz w:val="26"/>
                <w:szCs w:val="26"/>
              </w:rPr>
            </w:pPr>
          </w:p>
          <w:p w14:paraId="0CDFE359" w14:textId="77777777" w:rsidR="00281D8F" w:rsidRPr="00D61CFF" w:rsidRDefault="00281D8F" w:rsidP="005C68B6">
            <w:pPr>
              <w:spacing w:after="0" w:line="240" w:lineRule="auto"/>
              <w:jc w:val="both"/>
              <w:rPr>
                <w:rFonts w:ascii="Times New Roman" w:hAnsi="Times New Roman" w:cs="Times New Roman"/>
                <w:sz w:val="26"/>
                <w:szCs w:val="26"/>
              </w:rPr>
            </w:pPr>
          </w:p>
          <w:p w14:paraId="04218C33" w14:textId="77777777" w:rsidR="00281D8F" w:rsidRPr="00D61CFF" w:rsidRDefault="00281D8F" w:rsidP="005C68B6">
            <w:pPr>
              <w:spacing w:after="0" w:line="240" w:lineRule="auto"/>
              <w:jc w:val="both"/>
              <w:rPr>
                <w:rFonts w:ascii="Times New Roman" w:hAnsi="Times New Roman" w:cs="Times New Roman"/>
                <w:sz w:val="26"/>
                <w:szCs w:val="26"/>
              </w:rPr>
            </w:pPr>
          </w:p>
          <w:p w14:paraId="160C4337" w14:textId="77777777" w:rsidR="00281D8F" w:rsidRPr="00D61CFF" w:rsidRDefault="00281D8F" w:rsidP="005C68B6">
            <w:pPr>
              <w:spacing w:after="0" w:line="240" w:lineRule="auto"/>
              <w:jc w:val="both"/>
              <w:rPr>
                <w:rFonts w:ascii="Times New Roman" w:hAnsi="Times New Roman" w:cs="Times New Roman"/>
                <w:sz w:val="26"/>
                <w:szCs w:val="26"/>
              </w:rPr>
            </w:pPr>
          </w:p>
          <w:p w14:paraId="6F7B61C8" w14:textId="77777777" w:rsidR="00281D8F" w:rsidRPr="00D61CFF" w:rsidRDefault="00281D8F" w:rsidP="005C68B6">
            <w:pPr>
              <w:spacing w:after="0" w:line="240" w:lineRule="auto"/>
              <w:jc w:val="both"/>
              <w:rPr>
                <w:rFonts w:ascii="Times New Roman" w:hAnsi="Times New Roman" w:cs="Times New Roman"/>
                <w:sz w:val="26"/>
                <w:szCs w:val="26"/>
              </w:rPr>
            </w:pPr>
          </w:p>
          <w:p w14:paraId="6B631676"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br/>
            </w:r>
          </w:p>
        </w:tc>
        <w:tc>
          <w:tcPr>
            <w:tcW w:w="992" w:type="dxa"/>
            <w:vAlign w:val="center"/>
          </w:tcPr>
          <w:p w14:paraId="5361A0C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p w14:paraId="6361F27E" w14:textId="77777777" w:rsidR="00281D8F" w:rsidRPr="00D61CFF" w:rsidRDefault="00281D8F" w:rsidP="005C68B6">
            <w:pPr>
              <w:spacing w:after="0" w:line="240" w:lineRule="auto"/>
              <w:jc w:val="both"/>
              <w:rPr>
                <w:rFonts w:ascii="Times New Roman" w:hAnsi="Times New Roman" w:cs="Times New Roman"/>
                <w:sz w:val="26"/>
                <w:szCs w:val="26"/>
              </w:rPr>
            </w:pPr>
          </w:p>
          <w:p w14:paraId="3FA0C3CF" w14:textId="77777777" w:rsidR="00281D8F" w:rsidRPr="00D61CFF" w:rsidRDefault="00281D8F" w:rsidP="005C68B6">
            <w:pPr>
              <w:spacing w:after="0" w:line="240" w:lineRule="auto"/>
              <w:jc w:val="both"/>
              <w:rPr>
                <w:rFonts w:ascii="Times New Roman" w:hAnsi="Times New Roman" w:cs="Times New Roman"/>
                <w:sz w:val="26"/>
                <w:szCs w:val="26"/>
              </w:rPr>
            </w:pPr>
          </w:p>
          <w:p w14:paraId="1584B597" w14:textId="77777777" w:rsidR="00281D8F" w:rsidRPr="00D61CFF" w:rsidRDefault="00281D8F" w:rsidP="005C68B6">
            <w:pPr>
              <w:spacing w:after="0" w:line="240" w:lineRule="auto"/>
              <w:jc w:val="both"/>
              <w:rPr>
                <w:rFonts w:ascii="Times New Roman" w:hAnsi="Times New Roman" w:cs="Times New Roman"/>
                <w:sz w:val="26"/>
                <w:szCs w:val="26"/>
              </w:rPr>
            </w:pPr>
          </w:p>
          <w:p w14:paraId="1F373015" w14:textId="77777777" w:rsidR="00281D8F" w:rsidRPr="00D61CFF" w:rsidRDefault="00281D8F" w:rsidP="005C68B6">
            <w:pPr>
              <w:spacing w:after="0" w:line="240" w:lineRule="auto"/>
              <w:jc w:val="both"/>
              <w:rPr>
                <w:rFonts w:ascii="Times New Roman" w:hAnsi="Times New Roman" w:cs="Times New Roman"/>
                <w:sz w:val="26"/>
                <w:szCs w:val="26"/>
              </w:rPr>
            </w:pPr>
          </w:p>
          <w:p w14:paraId="233C6162" w14:textId="77777777" w:rsidR="00281D8F" w:rsidRPr="00D61CFF" w:rsidRDefault="00281D8F" w:rsidP="005C68B6">
            <w:pPr>
              <w:spacing w:after="0" w:line="240" w:lineRule="auto"/>
              <w:jc w:val="both"/>
              <w:rPr>
                <w:rFonts w:ascii="Times New Roman" w:hAnsi="Times New Roman" w:cs="Times New Roman"/>
                <w:sz w:val="26"/>
                <w:szCs w:val="26"/>
              </w:rPr>
            </w:pPr>
          </w:p>
          <w:p w14:paraId="5E70B894" w14:textId="77777777" w:rsidR="00281D8F" w:rsidRPr="00D61CFF" w:rsidRDefault="00281D8F" w:rsidP="005C68B6">
            <w:pPr>
              <w:spacing w:after="0" w:line="240" w:lineRule="auto"/>
              <w:jc w:val="both"/>
              <w:rPr>
                <w:rFonts w:ascii="Times New Roman" w:hAnsi="Times New Roman" w:cs="Times New Roman"/>
                <w:sz w:val="26"/>
                <w:szCs w:val="26"/>
              </w:rPr>
            </w:pPr>
          </w:p>
          <w:p w14:paraId="2565E6A6" w14:textId="77777777" w:rsidR="00281D8F" w:rsidRPr="00D61CFF" w:rsidRDefault="00281D8F" w:rsidP="005C68B6">
            <w:pPr>
              <w:spacing w:after="0" w:line="240" w:lineRule="auto"/>
              <w:jc w:val="both"/>
              <w:rPr>
                <w:rFonts w:ascii="Times New Roman" w:hAnsi="Times New Roman" w:cs="Times New Roman"/>
                <w:sz w:val="26"/>
                <w:szCs w:val="26"/>
              </w:rPr>
            </w:pPr>
          </w:p>
          <w:p w14:paraId="514E42D3" w14:textId="77777777" w:rsidR="00281D8F" w:rsidRPr="00D61CFF" w:rsidRDefault="00281D8F" w:rsidP="005C68B6">
            <w:pPr>
              <w:spacing w:after="0" w:line="240" w:lineRule="auto"/>
              <w:jc w:val="both"/>
              <w:rPr>
                <w:rFonts w:ascii="Times New Roman" w:hAnsi="Times New Roman" w:cs="Times New Roman"/>
                <w:sz w:val="26"/>
                <w:szCs w:val="26"/>
              </w:rPr>
            </w:pPr>
          </w:p>
          <w:p w14:paraId="42666E4C" w14:textId="77777777" w:rsidR="00281D8F" w:rsidRPr="00D61CFF" w:rsidRDefault="00281D8F" w:rsidP="005C68B6">
            <w:pPr>
              <w:spacing w:after="0" w:line="240" w:lineRule="auto"/>
              <w:jc w:val="both"/>
              <w:rPr>
                <w:rFonts w:ascii="Times New Roman" w:hAnsi="Times New Roman" w:cs="Times New Roman"/>
                <w:sz w:val="26"/>
                <w:szCs w:val="26"/>
              </w:rPr>
            </w:pPr>
          </w:p>
          <w:p w14:paraId="6EA224AF" w14:textId="77777777" w:rsidR="00281D8F" w:rsidRPr="00D61CFF" w:rsidRDefault="00281D8F" w:rsidP="005C68B6">
            <w:pPr>
              <w:spacing w:after="0" w:line="240" w:lineRule="auto"/>
              <w:jc w:val="both"/>
              <w:rPr>
                <w:rFonts w:ascii="Times New Roman" w:hAnsi="Times New Roman" w:cs="Times New Roman"/>
                <w:sz w:val="26"/>
                <w:szCs w:val="26"/>
              </w:rPr>
            </w:pPr>
          </w:p>
          <w:p w14:paraId="5D664DED"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101397C6" w14:textId="77777777" w:rsidTr="005C68B6">
        <w:tc>
          <w:tcPr>
            <w:tcW w:w="421" w:type="dxa"/>
            <w:vMerge/>
          </w:tcPr>
          <w:p w14:paraId="799C3CC5"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79D442C8"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«Рамочка для фото»</w:t>
            </w:r>
          </w:p>
          <w:p w14:paraId="5F12DE2D"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Бросовый материал</w:t>
            </w:r>
          </w:p>
          <w:p w14:paraId="71E2575C"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133E5DA9"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5A9BCBF9" w14:textId="77777777" w:rsidR="00281D8F" w:rsidRPr="00D61CFF" w:rsidRDefault="00281D8F" w:rsidP="005C68B6">
            <w:pPr>
              <w:spacing w:after="0" w:line="240" w:lineRule="auto"/>
              <w:jc w:val="both"/>
              <w:rPr>
                <w:rFonts w:ascii="Times New Roman" w:hAnsi="Times New Roman" w:cs="Times New Roman"/>
                <w:b/>
                <w:bCs/>
                <w:i/>
                <w:iCs/>
                <w:sz w:val="26"/>
                <w:szCs w:val="26"/>
              </w:rPr>
            </w:pPr>
          </w:p>
          <w:p w14:paraId="25ECF669"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0EB5E3A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Учить детей создавать на картоне </w:t>
            </w:r>
          </w:p>
          <w:p w14:paraId="72EB386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композицию из бросового и природного материала -макарон, гороха. Развивать чувство ритма и композиции. Продолжать формировать аппликативные умения в приложении к творческой задаче. Воспитывать художественный вкус.</w:t>
            </w:r>
          </w:p>
          <w:p w14:paraId="44DFFD92"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600F936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Природный и бросовый материал, клей, ножницы, плотный картон вырезанный в форме рамочки</w:t>
            </w:r>
          </w:p>
          <w:p w14:paraId="50965CDC" w14:textId="77777777" w:rsidR="00281D8F" w:rsidRPr="00D61CFF" w:rsidRDefault="00281D8F" w:rsidP="005C68B6">
            <w:pPr>
              <w:spacing w:after="0" w:line="240" w:lineRule="auto"/>
              <w:jc w:val="both"/>
              <w:rPr>
                <w:rFonts w:ascii="Times New Roman" w:hAnsi="Times New Roman" w:cs="Times New Roman"/>
                <w:sz w:val="26"/>
                <w:szCs w:val="26"/>
              </w:rPr>
            </w:pPr>
          </w:p>
          <w:p w14:paraId="33755597" w14:textId="77777777" w:rsidR="00281D8F" w:rsidRPr="00D61CFF" w:rsidRDefault="00281D8F" w:rsidP="005C68B6">
            <w:pPr>
              <w:spacing w:after="0" w:line="240" w:lineRule="auto"/>
              <w:jc w:val="both"/>
              <w:rPr>
                <w:rFonts w:ascii="Times New Roman" w:hAnsi="Times New Roman" w:cs="Times New Roman"/>
                <w:sz w:val="26"/>
                <w:szCs w:val="26"/>
              </w:rPr>
            </w:pPr>
          </w:p>
          <w:p w14:paraId="37614A63"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14:paraId="2A6F8B36"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p w14:paraId="143C68E4" w14:textId="77777777" w:rsidR="00281D8F" w:rsidRPr="00D61CFF" w:rsidRDefault="00281D8F" w:rsidP="005C68B6">
            <w:pPr>
              <w:spacing w:after="0" w:line="240" w:lineRule="auto"/>
              <w:jc w:val="both"/>
              <w:rPr>
                <w:rFonts w:ascii="Times New Roman" w:hAnsi="Times New Roman" w:cs="Times New Roman"/>
                <w:sz w:val="26"/>
                <w:szCs w:val="26"/>
              </w:rPr>
            </w:pPr>
          </w:p>
          <w:p w14:paraId="6C90B73C" w14:textId="77777777" w:rsidR="00281D8F" w:rsidRPr="00D61CFF" w:rsidRDefault="00281D8F" w:rsidP="005C68B6">
            <w:pPr>
              <w:spacing w:after="0" w:line="240" w:lineRule="auto"/>
              <w:jc w:val="both"/>
              <w:rPr>
                <w:rFonts w:ascii="Times New Roman" w:hAnsi="Times New Roman" w:cs="Times New Roman"/>
                <w:sz w:val="26"/>
                <w:szCs w:val="26"/>
              </w:rPr>
            </w:pPr>
          </w:p>
          <w:p w14:paraId="06D272C9" w14:textId="77777777" w:rsidR="00281D8F" w:rsidRPr="00D61CFF" w:rsidRDefault="00281D8F" w:rsidP="005C68B6">
            <w:pPr>
              <w:spacing w:after="0" w:line="240" w:lineRule="auto"/>
              <w:jc w:val="both"/>
              <w:rPr>
                <w:rFonts w:ascii="Times New Roman" w:hAnsi="Times New Roman" w:cs="Times New Roman"/>
                <w:sz w:val="26"/>
                <w:szCs w:val="26"/>
              </w:rPr>
            </w:pPr>
          </w:p>
          <w:p w14:paraId="528A3168" w14:textId="77777777" w:rsidR="00281D8F" w:rsidRPr="00D61CFF" w:rsidRDefault="00281D8F" w:rsidP="005C68B6">
            <w:pPr>
              <w:spacing w:after="0" w:line="240" w:lineRule="auto"/>
              <w:jc w:val="both"/>
              <w:rPr>
                <w:rFonts w:ascii="Times New Roman" w:hAnsi="Times New Roman" w:cs="Times New Roman"/>
                <w:sz w:val="26"/>
                <w:szCs w:val="26"/>
              </w:rPr>
            </w:pPr>
          </w:p>
          <w:p w14:paraId="1A9638F4"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142C1068" w14:textId="77777777" w:rsidTr="005C68B6">
        <w:tc>
          <w:tcPr>
            <w:tcW w:w="421" w:type="dxa"/>
            <w:vMerge/>
          </w:tcPr>
          <w:p w14:paraId="5AB24412"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03EA48C6"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точками</w:t>
            </w:r>
          </w:p>
        </w:tc>
        <w:tc>
          <w:tcPr>
            <w:tcW w:w="3260" w:type="dxa"/>
            <w:vAlign w:val="center"/>
          </w:tcPr>
          <w:p w14:paraId="4DF68C6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Познакомить детей с новым способом нетрадиционного рисования- рисование точками. Развивать умение самостоятельно подбирать сюжет для своего рисунка, делать предварительный набросок простым карандашом. Развивать </w:t>
            </w:r>
            <w:proofErr w:type="gramStart"/>
            <w:r w:rsidRPr="00D61CFF">
              <w:rPr>
                <w:rFonts w:ascii="Times New Roman" w:hAnsi="Times New Roman" w:cs="Times New Roman"/>
                <w:sz w:val="26"/>
                <w:szCs w:val="26"/>
              </w:rPr>
              <w:t>воображение ,</w:t>
            </w:r>
            <w:proofErr w:type="gramEnd"/>
            <w:r w:rsidRPr="00D61CFF">
              <w:rPr>
                <w:rFonts w:ascii="Times New Roman" w:hAnsi="Times New Roman" w:cs="Times New Roman"/>
                <w:sz w:val="26"/>
                <w:szCs w:val="26"/>
              </w:rPr>
              <w:t xml:space="preserve"> создать </w:t>
            </w:r>
            <w:r w:rsidRPr="00D61CFF">
              <w:rPr>
                <w:rFonts w:ascii="Times New Roman" w:hAnsi="Times New Roman" w:cs="Times New Roman"/>
                <w:sz w:val="26"/>
                <w:szCs w:val="26"/>
              </w:rPr>
              <w:lastRenderedPageBreak/>
              <w:t>условия для развития творческих способностей.</w:t>
            </w:r>
          </w:p>
          <w:p w14:paraId="067609CB"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79625C34"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Ватные палочки, гуашь, тонкая кисть, простой карандаш, тонированные листы и трафареты.</w:t>
            </w:r>
          </w:p>
        </w:tc>
        <w:tc>
          <w:tcPr>
            <w:tcW w:w="992" w:type="dxa"/>
            <w:vAlign w:val="center"/>
          </w:tcPr>
          <w:p w14:paraId="4D781E3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60FC7A22" w14:textId="77777777" w:rsidTr="005C68B6">
        <w:tc>
          <w:tcPr>
            <w:tcW w:w="421" w:type="dxa"/>
          </w:tcPr>
          <w:p w14:paraId="797E12E3"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Март</w:t>
            </w:r>
          </w:p>
        </w:tc>
        <w:tc>
          <w:tcPr>
            <w:tcW w:w="2126" w:type="dxa"/>
            <w:vAlign w:val="center"/>
          </w:tcPr>
          <w:p w14:paraId="74A775A3"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Поделки из бумажных полос</w:t>
            </w:r>
          </w:p>
        </w:tc>
        <w:tc>
          <w:tcPr>
            <w:tcW w:w="3260" w:type="dxa"/>
            <w:vAlign w:val="center"/>
          </w:tcPr>
          <w:p w14:paraId="5758F310"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новым способом изготовления поделок из бумажных полос, закрепить умение работать с трафаретом, вырезать предметы сложной формы по контуру. Развивать самостоятельность и творчество.</w:t>
            </w:r>
          </w:p>
          <w:p w14:paraId="0A71889A"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409242FA"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Цветная бумага, ножницы, клей, простой карандаш, заготовки для вырезания, трафареты, бросовый материал для оформления работ.</w:t>
            </w:r>
          </w:p>
        </w:tc>
        <w:tc>
          <w:tcPr>
            <w:tcW w:w="992" w:type="dxa"/>
            <w:vAlign w:val="center"/>
          </w:tcPr>
          <w:p w14:paraId="4620522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14:paraId="2FEE4978" w14:textId="77777777" w:rsidTr="005C68B6">
        <w:tc>
          <w:tcPr>
            <w:tcW w:w="421" w:type="dxa"/>
          </w:tcPr>
          <w:p w14:paraId="50E64DA1"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2E3D0D2E"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«Этот разноцветный мир»</w:t>
            </w:r>
          </w:p>
          <w:p w14:paraId="772F6291"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«Птицы прилетели»</w:t>
            </w:r>
          </w:p>
          <w:p w14:paraId="6FE5521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поролоновым тычком</w:t>
            </w:r>
          </w:p>
        </w:tc>
        <w:tc>
          <w:tcPr>
            <w:tcW w:w="3260" w:type="dxa"/>
            <w:vAlign w:val="center"/>
          </w:tcPr>
          <w:p w14:paraId="4B8BB25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Закрепить умение рисовать поролоновым тычком по трафарету, гармонично подбирать цвета для своего рисунка. Развивать чувство формы цвета, композиции. Вызвать желание составить коллективную композицию.</w:t>
            </w:r>
          </w:p>
          <w:p w14:paraId="4945C065"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13F2C826"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Поролоновые тычки, гуашь, трафареты, кисти разных размеров, ножницы, клей, ватман, тонированная, белая, цветная бумага.</w:t>
            </w:r>
          </w:p>
        </w:tc>
        <w:tc>
          <w:tcPr>
            <w:tcW w:w="992" w:type="dxa"/>
            <w:vAlign w:val="center"/>
          </w:tcPr>
          <w:p w14:paraId="63F50B0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p w14:paraId="4AB518B5" w14:textId="77777777" w:rsidR="00281D8F" w:rsidRPr="00D61CFF" w:rsidRDefault="00281D8F" w:rsidP="005C68B6">
            <w:pPr>
              <w:spacing w:after="0" w:line="240" w:lineRule="auto"/>
              <w:jc w:val="both"/>
              <w:rPr>
                <w:rFonts w:ascii="Times New Roman" w:hAnsi="Times New Roman" w:cs="Times New Roman"/>
                <w:sz w:val="26"/>
                <w:szCs w:val="26"/>
              </w:rPr>
            </w:pPr>
          </w:p>
          <w:p w14:paraId="2081B9B0" w14:textId="77777777" w:rsidR="00281D8F" w:rsidRPr="00D61CFF" w:rsidRDefault="00281D8F" w:rsidP="005C68B6">
            <w:pPr>
              <w:spacing w:after="0" w:line="240" w:lineRule="auto"/>
              <w:jc w:val="both"/>
              <w:rPr>
                <w:rFonts w:ascii="Times New Roman" w:hAnsi="Times New Roman" w:cs="Times New Roman"/>
                <w:sz w:val="26"/>
                <w:szCs w:val="26"/>
              </w:rPr>
            </w:pPr>
          </w:p>
          <w:p w14:paraId="2BBD57ED" w14:textId="77777777" w:rsidR="00281D8F" w:rsidRPr="00D61CFF" w:rsidRDefault="00281D8F" w:rsidP="005C68B6">
            <w:pPr>
              <w:spacing w:after="0" w:line="240" w:lineRule="auto"/>
              <w:jc w:val="both"/>
              <w:rPr>
                <w:rFonts w:ascii="Times New Roman" w:hAnsi="Times New Roman" w:cs="Times New Roman"/>
                <w:sz w:val="26"/>
                <w:szCs w:val="26"/>
              </w:rPr>
            </w:pPr>
          </w:p>
          <w:p w14:paraId="19E2E169" w14:textId="77777777"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14:paraId="70779495" w14:textId="77777777" w:rsidTr="005C68B6">
        <w:tc>
          <w:tcPr>
            <w:tcW w:w="421" w:type="dxa"/>
          </w:tcPr>
          <w:p w14:paraId="63854FA4"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Апрель</w:t>
            </w:r>
          </w:p>
        </w:tc>
        <w:tc>
          <w:tcPr>
            <w:tcW w:w="2126" w:type="dxa"/>
            <w:vAlign w:val="center"/>
          </w:tcPr>
          <w:p w14:paraId="0C4D389F"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«Букет» </w:t>
            </w:r>
          </w:p>
          <w:p w14:paraId="0981F0C6"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мыльными пузырями</w:t>
            </w:r>
          </w:p>
        </w:tc>
        <w:tc>
          <w:tcPr>
            <w:tcW w:w="3260" w:type="dxa"/>
            <w:vAlign w:val="center"/>
          </w:tcPr>
          <w:p w14:paraId="58FE9A92"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Познакомить детей с новой техникой нетрадиционного рисования мыльными пузырями. Закрепить умение подбирать цвета для </w:t>
            </w:r>
            <w:proofErr w:type="gramStart"/>
            <w:r w:rsidRPr="00D61CFF">
              <w:rPr>
                <w:rFonts w:ascii="Times New Roman" w:hAnsi="Times New Roman" w:cs="Times New Roman"/>
                <w:sz w:val="26"/>
                <w:szCs w:val="26"/>
              </w:rPr>
              <w:t>своей  композиции</w:t>
            </w:r>
            <w:proofErr w:type="gramEnd"/>
            <w:r w:rsidRPr="00D61CFF">
              <w:rPr>
                <w:rFonts w:ascii="Times New Roman" w:hAnsi="Times New Roman" w:cs="Times New Roman"/>
                <w:sz w:val="26"/>
                <w:szCs w:val="26"/>
              </w:rPr>
              <w:t xml:space="preserve">. </w:t>
            </w:r>
            <w:proofErr w:type="gramStart"/>
            <w:r w:rsidRPr="00D61CFF">
              <w:rPr>
                <w:rFonts w:ascii="Times New Roman" w:hAnsi="Times New Roman" w:cs="Times New Roman"/>
                <w:sz w:val="26"/>
                <w:szCs w:val="26"/>
              </w:rPr>
              <w:t>.Воспитывать</w:t>
            </w:r>
            <w:proofErr w:type="gramEnd"/>
            <w:r w:rsidRPr="00D61CFF">
              <w:rPr>
                <w:rFonts w:ascii="Times New Roman" w:hAnsi="Times New Roman" w:cs="Times New Roman"/>
                <w:sz w:val="26"/>
                <w:szCs w:val="26"/>
              </w:rPr>
              <w:t xml:space="preserve"> эстетический вкус</w:t>
            </w:r>
          </w:p>
          <w:p w14:paraId="3A7CA72F"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5B268F3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Гуашь, жидкое мыло, трубочки, стаканчики для разведения </w:t>
            </w:r>
            <w:proofErr w:type="gramStart"/>
            <w:r w:rsidRPr="00D61CFF">
              <w:rPr>
                <w:rFonts w:ascii="Times New Roman" w:hAnsi="Times New Roman" w:cs="Times New Roman"/>
                <w:sz w:val="26"/>
                <w:szCs w:val="26"/>
              </w:rPr>
              <w:t>краски .</w:t>
            </w:r>
            <w:proofErr w:type="gramEnd"/>
            <w:r w:rsidRPr="00D61CFF">
              <w:rPr>
                <w:rFonts w:ascii="Times New Roman" w:hAnsi="Times New Roman" w:cs="Times New Roman"/>
                <w:sz w:val="26"/>
                <w:szCs w:val="26"/>
              </w:rPr>
              <w:t xml:space="preserve"> лист А- 4 </w:t>
            </w:r>
          </w:p>
        </w:tc>
        <w:tc>
          <w:tcPr>
            <w:tcW w:w="992" w:type="dxa"/>
            <w:vAlign w:val="center"/>
          </w:tcPr>
          <w:p w14:paraId="7151F6D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73B6EF3C" w14:textId="77777777" w:rsidTr="005C68B6">
        <w:tc>
          <w:tcPr>
            <w:tcW w:w="421" w:type="dxa"/>
          </w:tcPr>
          <w:p w14:paraId="368C0959"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354F607E"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«Роскошный платок»</w:t>
            </w:r>
          </w:p>
          <w:p w14:paraId="41358E5A"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Узелковый батик</w:t>
            </w:r>
          </w:p>
          <w:p w14:paraId="3EA2DE99"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Свободная роспись по ткани</w:t>
            </w:r>
          </w:p>
        </w:tc>
        <w:tc>
          <w:tcPr>
            <w:tcW w:w="3260" w:type="dxa"/>
            <w:vAlign w:val="center"/>
          </w:tcPr>
          <w:p w14:paraId="09426D80"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детей с техникой батик- рисование по ткани. Развивать чувство цвета, желание создать красивый подарок.</w:t>
            </w:r>
          </w:p>
          <w:p w14:paraId="546F79C7"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539F9C8F"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Краски для батика, ткань нитки тонкие кисти, рамки для натягивания ткани.</w:t>
            </w:r>
          </w:p>
        </w:tc>
        <w:tc>
          <w:tcPr>
            <w:tcW w:w="992" w:type="dxa"/>
            <w:vAlign w:val="center"/>
          </w:tcPr>
          <w:p w14:paraId="2D460EEA"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14:paraId="248AD306" w14:textId="77777777" w:rsidTr="005C68B6">
        <w:tc>
          <w:tcPr>
            <w:tcW w:w="421" w:type="dxa"/>
          </w:tcPr>
          <w:p w14:paraId="4C04D4E5"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70683805"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«Космическое путешествие»</w:t>
            </w:r>
          </w:p>
          <w:p w14:paraId="693A080F"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7254052F"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Закрепить знания детей о разных техниках рисования и умение совмещать их в одной </w:t>
            </w:r>
            <w:proofErr w:type="gramStart"/>
            <w:r w:rsidRPr="00D61CFF">
              <w:rPr>
                <w:rFonts w:ascii="Times New Roman" w:hAnsi="Times New Roman" w:cs="Times New Roman"/>
                <w:sz w:val="26"/>
                <w:szCs w:val="26"/>
              </w:rPr>
              <w:t>работе.(</w:t>
            </w:r>
            <w:proofErr w:type="gramEnd"/>
            <w:r w:rsidRPr="00D61CFF">
              <w:rPr>
                <w:rFonts w:ascii="Times New Roman" w:hAnsi="Times New Roman" w:cs="Times New Roman"/>
                <w:sz w:val="26"/>
                <w:szCs w:val="26"/>
              </w:rPr>
              <w:t xml:space="preserve">рисование пальчиками, </w:t>
            </w:r>
            <w:proofErr w:type="spellStart"/>
            <w:r w:rsidRPr="00D61CFF">
              <w:rPr>
                <w:rFonts w:ascii="Times New Roman" w:hAnsi="Times New Roman" w:cs="Times New Roman"/>
                <w:sz w:val="26"/>
                <w:szCs w:val="26"/>
              </w:rPr>
              <w:t>набрызг</w:t>
            </w:r>
            <w:proofErr w:type="spellEnd"/>
            <w:r w:rsidRPr="00D61CFF">
              <w:rPr>
                <w:rFonts w:ascii="Times New Roman" w:hAnsi="Times New Roman" w:cs="Times New Roman"/>
                <w:sz w:val="26"/>
                <w:szCs w:val="26"/>
              </w:rPr>
              <w:t xml:space="preserve">, рисование по мокрому слою, печать поролоновыми губками) </w:t>
            </w:r>
            <w:r w:rsidRPr="00D61CFF">
              <w:rPr>
                <w:rFonts w:ascii="Times New Roman" w:hAnsi="Times New Roman" w:cs="Times New Roman"/>
                <w:sz w:val="26"/>
                <w:szCs w:val="26"/>
              </w:rPr>
              <w:lastRenderedPageBreak/>
              <w:t>Развивать творческое воображение, самостоятельность и умение составлять композицию.</w:t>
            </w:r>
          </w:p>
          <w:p w14:paraId="1C57BED5" w14:textId="77777777" w:rsidR="00281D8F" w:rsidRPr="00D61CFF" w:rsidRDefault="00281D8F" w:rsidP="005C68B6">
            <w:pPr>
              <w:spacing w:after="0" w:line="240" w:lineRule="auto"/>
              <w:jc w:val="both"/>
              <w:rPr>
                <w:rFonts w:ascii="Times New Roman" w:hAnsi="Times New Roman" w:cs="Times New Roman"/>
                <w:sz w:val="26"/>
                <w:szCs w:val="26"/>
              </w:rPr>
            </w:pPr>
          </w:p>
          <w:p w14:paraId="6D40B470" w14:textId="77777777" w:rsidR="00281D8F" w:rsidRPr="00D61CFF" w:rsidRDefault="00281D8F" w:rsidP="005C68B6">
            <w:pPr>
              <w:spacing w:after="0" w:line="240" w:lineRule="auto"/>
              <w:jc w:val="both"/>
              <w:rPr>
                <w:rFonts w:ascii="Times New Roman" w:hAnsi="Times New Roman" w:cs="Times New Roman"/>
                <w:sz w:val="26"/>
                <w:szCs w:val="26"/>
              </w:rPr>
            </w:pPr>
          </w:p>
          <w:p w14:paraId="66571C54"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36E6B53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Листы А-3, кисти гуашь, акварель, губки поролоновые, зубные щетки, трафареты картонные кругов, фломастеры.</w:t>
            </w:r>
          </w:p>
        </w:tc>
        <w:tc>
          <w:tcPr>
            <w:tcW w:w="992" w:type="dxa"/>
            <w:vAlign w:val="center"/>
          </w:tcPr>
          <w:p w14:paraId="4BC375CB"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056936BE" w14:textId="77777777" w:rsidTr="005C68B6">
        <w:tc>
          <w:tcPr>
            <w:tcW w:w="421" w:type="dxa"/>
          </w:tcPr>
          <w:p w14:paraId="7CCE64B1" w14:textId="77777777"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 xml:space="preserve">Май </w:t>
            </w:r>
          </w:p>
        </w:tc>
        <w:tc>
          <w:tcPr>
            <w:tcW w:w="2126" w:type="dxa"/>
            <w:vAlign w:val="center"/>
          </w:tcPr>
          <w:p w14:paraId="14F9E080"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«Гусенички из ватных дисков» рисование + аппликация</w:t>
            </w:r>
          </w:p>
        </w:tc>
        <w:tc>
          <w:tcPr>
            <w:tcW w:w="3260" w:type="dxa"/>
            <w:vAlign w:val="center"/>
          </w:tcPr>
          <w:p w14:paraId="51264E43"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Совершенствовать умения сочетать в своей работе несколько разных техник. Развивать чувство композиции, цвета.</w:t>
            </w:r>
          </w:p>
        </w:tc>
        <w:tc>
          <w:tcPr>
            <w:tcW w:w="3119" w:type="dxa"/>
            <w:vAlign w:val="center"/>
          </w:tcPr>
          <w:p w14:paraId="45955048"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Листы А-3, кисти гуашь, акварель, ватные диски, клей фломастеры.</w:t>
            </w:r>
          </w:p>
        </w:tc>
        <w:tc>
          <w:tcPr>
            <w:tcW w:w="992" w:type="dxa"/>
            <w:vAlign w:val="center"/>
          </w:tcPr>
          <w:p w14:paraId="0C35C23C"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754C8D40" w14:textId="77777777" w:rsidTr="005C68B6">
        <w:tc>
          <w:tcPr>
            <w:tcW w:w="421" w:type="dxa"/>
          </w:tcPr>
          <w:p w14:paraId="3065BA51"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49A97E1B"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«Эти веселые зверята»</w:t>
            </w:r>
          </w:p>
          <w:p w14:paraId="0657B2FF"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Аппликация из ткани</w:t>
            </w:r>
          </w:p>
        </w:tc>
        <w:tc>
          <w:tcPr>
            <w:tcW w:w="3260" w:type="dxa"/>
            <w:vAlign w:val="center"/>
          </w:tcPr>
          <w:p w14:paraId="6D7A844D"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Закрепить умение работать с трафаретом вырезать не сложные фигуры из ткани, составлять самостоятельно, из элементов, опираясь на схему забавных зверюшек. </w:t>
            </w:r>
          </w:p>
        </w:tc>
        <w:tc>
          <w:tcPr>
            <w:tcW w:w="3119" w:type="dxa"/>
            <w:vAlign w:val="center"/>
          </w:tcPr>
          <w:p w14:paraId="1032697F"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Ткань, ножницы, клей, пуговки, бусинки, </w:t>
            </w:r>
            <w:proofErr w:type="spellStart"/>
            <w:r w:rsidRPr="00D61CFF">
              <w:rPr>
                <w:rFonts w:ascii="Times New Roman" w:hAnsi="Times New Roman" w:cs="Times New Roman"/>
                <w:sz w:val="26"/>
                <w:szCs w:val="26"/>
              </w:rPr>
              <w:t>поетки</w:t>
            </w:r>
            <w:proofErr w:type="spellEnd"/>
            <w:r w:rsidRPr="00D61CFF">
              <w:rPr>
                <w:rFonts w:ascii="Times New Roman" w:hAnsi="Times New Roman" w:cs="Times New Roman"/>
                <w:sz w:val="26"/>
                <w:szCs w:val="26"/>
              </w:rPr>
              <w:t xml:space="preserve">, коробки </w:t>
            </w:r>
            <w:proofErr w:type="gramStart"/>
            <w:r w:rsidRPr="00D61CFF">
              <w:rPr>
                <w:rFonts w:ascii="Times New Roman" w:hAnsi="Times New Roman" w:cs="Times New Roman"/>
                <w:sz w:val="26"/>
                <w:szCs w:val="26"/>
              </w:rPr>
              <w:t>из под</w:t>
            </w:r>
            <w:proofErr w:type="gramEnd"/>
            <w:r w:rsidRPr="00D61CFF">
              <w:rPr>
                <w:rFonts w:ascii="Times New Roman" w:hAnsi="Times New Roman" w:cs="Times New Roman"/>
                <w:sz w:val="26"/>
                <w:szCs w:val="26"/>
              </w:rPr>
              <w:t xml:space="preserve"> конфет (рамочки)</w:t>
            </w:r>
          </w:p>
        </w:tc>
        <w:tc>
          <w:tcPr>
            <w:tcW w:w="992" w:type="dxa"/>
            <w:vAlign w:val="center"/>
          </w:tcPr>
          <w:p w14:paraId="7905F9C9"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14:paraId="409A4857" w14:textId="77777777" w:rsidTr="005C68B6">
        <w:tc>
          <w:tcPr>
            <w:tcW w:w="421" w:type="dxa"/>
          </w:tcPr>
          <w:p w14:paraId="14D3CC8F"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1C5B4A9D"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«Подводный мир»</w:t>
            </w:r>
          </w:p>
          <w:p w14:paraId="754A3981" w14:textId="77777777"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 + аппликация</w:t>
            </w:r>
          </w:p>
        </w:tc>
        <w:tc>
          <w:tcPr>
            <w:tcW w:w="3260" w:type="dxa"/>
            <w:vAlign w:val="center"/>
          </w:tcPr>
          <w:p w14:paraId="3B8D0D37"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Закрепить умение работать в техники – монотипии используя для фона стекло или файл, сочетать в одной работе разные техники. Развивать творческое воображение.</w:t>
            </w:r>
          </w:p>
        </w:tc>
        <w:tc>
          <w:tcPr>
            <w:tcW w:w="3119" w:type="dxa"/>
            <w:vAlign w:val="center"/>
          </w:tcPr>
          <w:p w14:paraId="2D40BA7E"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Оргстекло (файл), гуашь, кисти разных размеров, цветная бумага, клей</w:t>
            </w:r>
          </w:p>
        </w:tc>
        <w:tc>
          <w:tcPr>
            <w:tcW w:w="992" w:type="dxa"/>
            <w:vAlign w:val="center"/>
          </w:tcPr>
          <w:p w14:paraId="273F4080"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14:paraId="422A18F2" w14:textId="77777777" w:rsidTr="005C68B6">
        <w:tc>
          <w:tcPr>
            <w:tcW w:w="421" w:type="dxa"/>
          </w:tcPr>
          <w:p w14:paraId="79D60346" w14:textId="77777777"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14:paraId="2248942F" w14:textId="77777777"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14:paraId="55699D60"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14:paraId="4FC73E98" w14:textId="77777777"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14:paraId="29B93B71" w14:textId="77777777"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Итого: 36</w:t>
            </w:r>
          </w:p>
        </w:tc>
      </w:tr>
    </w:tbl>
    <w:p w14:paraId="640BCCE9" w14:textId="77777777" w:rsidR="00281D8F" w:rsidRPr="00D61CFF" w:rsidRDefault="00281D8F" w:rsidP="00281D8F">
      <w:pPr>
        <w:jc w:val="both"/>
        <w:rPr>
          <w:rFonts w:ascii="Times New Roman" w:hAnsi="Times New Roman" w:cs="Times New Roman"/>
          <w:sz w:val="26"/>
          <w:szCs w:val="26"/>
        </w:rPr>
      </w:pPr>
    </w:p>
    <w:p w14:paraId="33C0EE0C" w14:textId="77777777"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2.3</w:t>
      </w:r>
      <w:r>
        <w:rPr>
          <w:rFonts w:ascii="Times New Roman" w:hAnsi="Times New Roman" w:cs="Times New Roman"/>
          <w:b/>
          <w:bCs/>
          <w:i/>
          <w:iCs/>
          <w:sz w:val="26"/>
          <w:szCs w:val="26"/>
        </w:rPr>
        <w:t xml:space="preserve">. </w:t>
      </w:r>
      <w:r w:rsidRPr="00D61CFF">
        <w:rPr>
          <w:rFonts w:ascii="Times New Roman" w:hAnsi="Times New Roman" w:cs="Times New Roman"/>
          <w:b/>
          <w:bCs/>
          <w:i/>
          <w:iCs/>
          <w:sz w:val="26"/>
          <w:szCs w:val="26"/>
        </w:rPr>
        <w:t xml:space="preserve"> Мониторинг</w:t>
      </w:r>
    </w:p>
    <w:p w14:paraId="0B790F50" w14:textId="77777777" w:rsidR="00281D8F" w:rsidRPr="00D61CFF" w:rsidRDefault="00281D8F" w:rsidP="00281D8F">
      <w:pPr>
        <w:pStyle w:val="a3"/>
        <w:ind w:left="0"/>
        <w:jc w:val="both"/>
        <w:rPr>
          <w:rFonts w:ascii="Times New Roman" w:hAnsi="Times New Roman" w:cs="Times New Roman"/>
          <w:b/>
          <w:bCs/>
          <w:i/>
          <w:iCs/>
          <w:sz w:val="26"/>
          <w:szCs w:val="26"/>
        </w:rPr>
      </w:pPr>
      <w:r>
        <w:rPr>
          <w:rFonts w:ascii="Times New Roman" w:hAnsi="Times New Roman" w:cs="Times New Roman"/>
          <w:b/>
          <w:bCs/>
          <w:i/>
          <w:iCs/>
          <w:sz w:val="26"/>
          <w:szCs w:val="26"/>
        </w:rPr>
        <w:t>Ребенок, овладевший программой дополнительного образования «Веселая палитра»:</w:t>
      </w:r>
    </w:p>
    <w:p w14:paraId="3E4D3872" w14:textId="77777777" w:rsidR="00281D8F" w:rsidRPr="00D61CFF" w:rsidRDefault="00281D8F" w:rsidP="00281D8F">
      <w:pPr>
        <w:pStyle w:val="a4"/>
        <w:numPr>
          <w:ilvl w:val="0"/>
          <w:numId w:val="2"/>
        </w:numPr>
        <w:jc w:val="both"/>
        <w:rPr>
          <w:rFonts w:ascii="Times New Roman" w:hAnsi="Times New Roman" w:cs="Times New Roman"/>
          <w:sz w:val="26"/>
          <w:szCs w:val="26"/>
        </w:rPr>
      </w:pPr>
      <w:r>
        <w:rPr>
          <w:rFonts w:ascii="Times New Roman" w:hAnsi="Times New Roman" w:cs="Times New Roman"/>
          <w:sz w:val="26"/>
          <w:szCs w:val="26"/>
        </w:rPr>
        <w:t>Х</w:t>
      </w:r>
      <w:r w:rsidRPr="00D61CFF">
        <w:rPr>
          <w:rFonts w:ascii="Times New Roman" w:hAnsi="Times New Roman" w:cs="Times New Roman"/>
          <w:sz w:val="26"/>
          <w:szCs w:val="26"/>
        </w:rPr>
        <w:t>орошо умеет рисовать ладошкой, пальчиками и ватными палочками</w:t>
      </w:r>
    </w:p>
    <w:p w14:paraId="337B32B9"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Фантазирует и создает необычные образы, использую мятую бумагу и поролон</w:t>
      </w:r>
    </w:p>
    <w:p w14:paraId="1855BDB9"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Отщипывает пластилин и аккуратно наносит его на поверхность картона: прижимая, размазывая и сглаживая его</w:t>
      </w:r>
    </w:p>
    <w:p w14:paraId="2C5C25DE"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 xml:space="preserve">Создает выразительные образы использую изученные техники рисования </w:t>
      </w:r>
    </w:p>
    <w:p w14:paraId="6625904F"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Использует сочетание цветов и оттенков для создания выразительного образа</w:t>
      </w:r>
    </w:p>
    <w:p w14:paraId="4A1E1EA9"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Плодотворно взаимодействует с другими детьми и педагогом во время выполнения коллективных работ</w:t>
      </w:r>
    </w:p>
    <w:p w14:paraId="008B0BD2" w14:textId="77777777"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Может комбинировать в своей работе несколько видов нетрадиционных техник в одной работе</w:t>
      </w:r>
    </w:p>
    <w:p w14:paraId="71512345" w14:textId="77777777" w:rsidR="00281D8F" w:rsidRPr="00D61CFF" w:rsidRDefault="00281D8F" w:rsidP="00281D8F">
      <w:pPr>
        <w:pStyle w:val="a3"/>
        <w:spacing w:after="0" w:line="240" w:lineRule="auto"/>
        <w:jc w:val="both"/>
        <w:rPr>
          <w:rFonts w:ascii="Times New Roman" w:hAnsi="Times New Roman" w:cs="Times New Roman"/>
          <w:b/>
          <w:bCs/>
          <w:i/>
          <w:iCs/>
          <w:sz w:val="26"/>
          <w:szCs w:val="26"/>
          <w:lang w:eastAsia="ru-RU"/>
        </w:rPr>
      </w:pPr>
    </w:p>
    <w:p w14:paraId="50C2FFCF" w14:textId="77777777" w:rsidR="00281D8F" w:rsidRPr="00D61CFF" w:rsidRDefault="00281D8F" w:rsidP="00281D8F">
      <w:pPr>
        <w:pStyle w:val="a3"/>
        <w:numPr>
          <w:ilvl w:val="0"/>
          <w:numId w:val="2"/>
        </w:numPr>
        <w:spacing w:after="0" w:line="240" w:lineRule="auto"/>
        <w:jc w:val="both"/>
        <w:rPr>
          <w:rFonts w:ascii="Times New Roman" w:hAnsi="Times New Roman" w:cs="Times New Roman"/>
          <w:sz w:val="26"/>
          <w:szCs w:val="26"/>
          <w:lang w:eastAsia="ru-RU"/>
        </w:rPr>
      </w:pPr>
      <w:r w:rsidRPr="00D61CFF">
        <w:rPr>
          <w:rFonts w:ascii="Times New Roman" w:hAnsi="Times New Roman" w:cs="Times New Roman"/>
          <w:b/>
          <w:bCs/>
          <w:i/>
          <w:iCs/>
          <w:sz w:val="26"/>
          <w:szCs w:val="26"/>
          <w:lang w:eastAsia="ru-RU"/>
        </w:rPr>
        <w:t>3 балла</w:t>
      </w:r>
      <w:r w:rsidRPr="00D61CFF">
        <w:rPr>
          <w:rFonts w:ascii="Times New Roman" w:hAnsi="Times New Roman" w:cs="Times New Roman"/>
          <w:b/>
          <w:bCs/>
          <w:sz w:val="26"/>
          <w:szCs w:val="26"/>
          <w:lang w:eastAsia="ru-RU"/>
        </w:rPr>
        <w:t>-</w:t>
      </w:r>
      <w:r w:rsidRPr="00D61CFF">
        <w:rPr>
          <w:rFonts w:ascii="Times New Roman" w:hAnsi="Times New Roman" w:cs="Times New Roman"/>
          <w:sz w:val="26"/>
          <w:szCs w:val="26"/>
          <w:lang w:eastAsia="ru-RU"/>
        </w:rPr>
        <w:t xml:space="preserve"> ребёнок правильно и самостоятельно выполняет работу; </w:t>
      </w:r>
    </w:p>
    <w:p w14:paraId="63DC833C" w14:textId="77777777" w:rsidR="00281D8F" w:rsidRPr="00D61CFF" w:rsidRDefault="00281D8F" w:rsidP="00281D8F">
      <w:pPr>
        <w:pStyle w:val="a3"/>
        <w:numPr>
          <w:ilvl w:val="0"/>
          <w:numId w:val="2"/>
        </w:numPr>
        <w:spacing w:after="0" w:line="240" w:lineRule="auto"/>
        <w:jc w:val="both"/>
        <w:rPr>
          <w:rFonts w:ascii="Times New Roman" w:hAnsi="Times New Roman" w:cs="Times New Roman"/>
          <w:sz w:val="26"/>
          <w:szCs w:val="26"/>
          <w:lang w:eastAsia="ru-RU"/>
        </w:rPr>
      </w:pPr>
      <w:r w:rsidRPr="00D61CFF">
        <w:rPr>
          <w:rFonts w:ascii="Times New Roman" w:hAnsi="Times New Roman" w:cs="Times New Roman"/>
          <w:b/>
          <w:bCs/>
          <w:i/>
          <w:iCs/>
          <w:sz w:val="26"/>
          <w:szCs w:val="26"/>
          <w:lang w:eastAsia="ru-RU"/>
        </w:rPr>
        <w:lastRenderedPageBreak/>
        <w:t>2 балла</w:t>
      </w:r>
      <w:r w:rsidRPr="00D61CFF">
        <w:rPr>
          <w:rFonts w:ascii="Times New Roman" w:hAnsi="Times New Roman" w:cs="Times New Roman"/>
          <w:sz w:val="26"/>
          <w:szCs w:val="26"/>
          <w:lang w:eastAsia="ru-RU"/>
        </w:rPr>
        <w:t xml:space="preserve"> - ребёнок испытывал затруднения, но с помощью педагога выполнил задание;</w:t>
      </w:r>
    </w:p>
    <w:p w14:paraId="1DA3893D" w14:textId="77777777" w:rsidR="00281D8F" w:rsidRPr="00D61CFF" w:rsidRDefault="00281D8F" w:rsidP="00281D8F">
      <w:pPr>
        <w:pStyle w:val="a3"/>
        <w:numPr>
          <w:ilvl w:val="0"/>
          <w:numId w:val="2"/>
        </w:numPr>
        <w:spacing w:after="0" w:line="360" w:lineRule="auto"/>
        <w:jc w:val="both"/>
        <w:rPr>
          <w:rFonts w:ascii="Times New Roman" w:hAnsi="Times New Roman" w:cs="Times New Roman"/>
          <w:sz w:val="26"/>
          <w:szCs w:val="26"/>
          <w:lang w:eastAsia="ru-RU"/>
        </w:rPr>
      </w:pPr>
      <w:r w:rsidRPr="00D61CFF">
        <w:rPr>
          <w:rFonts w:ascii="Times New Roman" w:hAnsi="Times New Roman" w:cs="Times New Roman"/>
          <w:b/>
          <w:bCs/>
          <w:i/>
          <w:iCs/>
          <w:sz w:val="26"/>
          <w:szCs w:val="26"/>
          <w:lang w:eastAsia="ru-RU"/>
        </w:rPr>
        <w:t>1 балл</w:t>
      </w:r>
      <w:r w:rsidRPr="00D61CFF">
        <w:rPr>
          <w:rFonts w:ascii="Times New Roman" w:hAnsi="Times New Roman" w:cs="Times New Roman"/>
          <w:sz w:val="26"/>
          <w:szCs w:val="26"/>
          <w:lang w:eastAsia="ru-RU"/>
        </w:rPr>
        <w:t xml:space="preserve"> - ребёнок и с помощью педагога не справился с заданием.</w:t>
      </w:r>
    </w:p>
    <w:p w14:paraId="25D4A6FA" w14:textId="77777777" w:rsidR="00281D8F" w:rsidRPr="00D61CFF" w:rsidRDefault="00281D8F" w:rsidP="00281D8F">
      <w:pPr>
        <w:pStyle w:val="a3"/>
        <w:numPr>
          <w:ilvl w:val="0"/>
          <w:numId w:val="2"/>
        </w:numPr>
        <w:spacing w:after="0" w:line="240" w:lineRule="auto"/>
        <w:jc w:val="both"/>
        <w:rPr>
          <w:rFonts w:ascii="Times New Roman" w:hAnsi="Times New Roman" w:cs="Times New Roman"/>
          <w:sz w:val="26"/>
          <w:szCs w:val="26"/>
        </w:rPr>
      </w:pPr>
      <w:r w:rsidRPr="00D61CFF">
        <w:rPr>
          <w:rFonts w:ascii="Times New Roman" w:hAnsi="Times New Roman" w:cs="Times New Roman"/>
          <w:b/>
          <w:bCs/>
          <w:sz w:val="26"/>
          <w:szCs w:val="26"/>
        </w:rPr>
        <w:t xml:space="preserve">Шкала </w:t>
      </w:r>
      <w:proofErr w:type="gramStart"/>
      <w:r w:rsidRPr="00D61CFF">
        <w:rPr>
          <w:rFonts w:ascii="Times New Roman" w:hAnsi="Times New Roman" w:cs="Times New Roman"/>
          <w:b/>
          <w:bCs/>
          <w:sz w:val="26"/>
          <w:szCs w:val="26"/>
        </w:rPr>
        <w:t>уровней</w:t>
      </w:r>
      <w:r w:rsidRPr="00D61CFF">
        <w:rPr>
          <w:rFonts w:ascii="Times New Roman" w:hAnsi="Times New Roman" w:cs="Times New Roman"/>
          <w:b/>
          <w:bCs/>
          <w:i/>
          <w:iCs/>
          <w:sz w:val="26"/>
          <w:szCs w:val="26"/>
        </w:rPr>
        <w:t>:</w:t>
      </w:r>
      <w:r w:rsidRPr="00D61CFF">
        <w:rPr>
          <w:rFonts w:ascii="Times New Roman" w:hAnsi="Times New Roman" w:cs="Times New Roman"/>
          <w:sz w:val="26"/>
          <w:szCs w:val="26"/>
        </w:rPr>
        <w:t xml:space="preserve">  0</w:t>
      </w:r>
      <w:proofErr w:type="gramEnd"/>
      <w:r w:rsidRPr="00D61CFF">
        <w:rPr>
          <w:rFonts w:ascii="Times New Roman" w:hAnsi="Times New Roman" w:cs="Times New Roman"/>
          <w:sz w:val="26"/>
          <w:szCs w:val="26"/>
        </w:rPr>
        <w:t xml:space="preserve">-8 – низкий уровень;  9-16 – средний уровень;  17-21 – высокий уровень.  </w:t>
      </w:r>
    </w:p>
    <w:p w14:paraId="6A16990A" w14:textId="77777777" w:rsidR="00281D8F" w:rsidRPr="00D61CFF" w:rsidRDefault="00281D8F" w:rsidP="00281D8F">
      <w:pPr>
        <w:pStyle w:val="a3"/>
        <w:spacing w:after="0" w:line="240" w:lineRule="auto"/>
        <w:jc w:val="both"/>
        <w:rPr>
          <w:rFonts w:ascii="Times New Roman" w:hAnsi="Times New Roman" w:cs="Times New Roman"/>
          <w:sz w:val="26"/>
          <w:szCs w:val="26"/>
        </w:rPr>
      </w:pPr>
    </w:p>
    <w:p w14:paraId="7FF9F4C3" w14:textId="77777777" w:rsidR="00281D8F" w:rsidRPr="00D61CFF" w:rsidRDefault="00281D8F" w:rsidP="00281D8F">
      <w:pPr>
        <w:pStyle w:val="a3"/>
        <w:spacing w:after="0" w:line="240" w:lineRule="auto"/>
        <w:jc w:val="both"/>
        <w:rPr>
          <w:rFonts w:ascii="Times New Roman" w:hAnsi="Times New Roman" w:cs="Times New Roman"/>
          <w:sz w:val="26"/>
          <w:szCs w:val="26"/>
        </w:rPr>
      </w:pPr>
    </w:p>
    <w:p w14:paraId="332FDEC4" w14:textId="77777777" w:rsidR="00281D8F" w:rsidRPr="00D61CFF" w:rsidRDefault="00281D8F" w:rsidP="00281D8F">
      <w:pPr>
        <w:pStyle w:val="a3"/>
        <w:spacing w:after="0" w:line="240" w:lineRule="auto"/>
        <w:jc w:val="both"/>
        <w:rPr>
          <w:rFonts w:ascii="Times New Roman" w:hAnsi="Times New Roman" w:cs="Times New Roman"/>
          <w:i/>
          <w:i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1049"/>
        <w:gridCol w:w="1050"/>
        <w:gridCol w:w="571"/>
        <w:gridCol w:w="565"/>
        <w:gridCol w:w="577"/>
        <w:gridCol w:w="565"/>
        <w:gridCol w:w="742"/>
        <w:gridCol w:w="749"/>
        <w:gridCol w:w="789"/>
        <w:gridCol w:w="793"/>
        <w:gridCol w:w="601"/>
        <w:gridCol w:w="574"/>
      </w:tblGrid>
      <w:tr w:rsidR="00281D8F" w:rsidRPr="00D61CFF" w14:paraId="7DF8C186" w14:textId="77777777" w:rsidTr="005C68B6">
        <w:tc>
          <w:tcPr>
            <w:tcW w:w="1631" w:type="dxa"/>
          </w:tcPr>
          <w:p w14:paraId="4E81DDD8"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Ф.И.</w:t>
            </w:r>
          </w:p>
          <w:p w14:paraId="67287CBC"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ребенка</w:t>
            </w:r>
          </w:p>
        </w:tc>
        <w:tc>
          <w:tcPr>
            <w:tcW w:w="1191" w:type="dxa"/>
            <w:gridSpan w:val="2"/>
          </w:tcPr>
          <w:p w14:paraId="17462D43"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 xml:space="preserve">Рисование </w:t>
            </w:r>
            <w:proofErr w:type="spellStart"/>
            <w:proofErr w:type="gramStart"/>
            <w:r w:rsidRPr="00D61CFF">
              <w:rPr>
                <w:rFonts w:ascii="Times New Roman" w:hAnsi="Times New Roman" w:cs="Times New Roman"/>
                <w:i/>
                <w:iCs/>
                <w:sz w:val="26"/>
                <w:szCs w:val="26"/>
              </w:rPr>
              <w:t>ладошками,пальчиками</w:t>
            </w:r>
            <w:proofErr w:type="spellEnd"/>
            <w:proofErr w:type="gramEnd"/>
          </w:p>
          <w:p w14:paraId="7A432B91"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Ватными палочками</w:t>
            </w:r>
          </w:p>
        </w:tc>
        <w:tc>
          <w:tcPr>
            <w:tcW w:w="1126" w:type="dxa"/>
            <w:gridSpan w:val="2"/>
          </w:tcPr>
          <w:p w14:paraId="7DEB5DC5"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Создание необычных образов</w:t>
            </w:r>
          </w:p>
        </w:tc>
        <w:tc>
          <w:tcPr>
            <w:tcW w:w="1133" w:type="dxa"/>
            <w:gridSpan w:val="2"/>
          </w:tcPr>
          <w:p w14:paraId="497957C3"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Сочетание цветов и оттенков</w:t>
            </w:r>
          </w:p>
        </w:tc>
        <w:tc>
          <w:tcPr>
            <w:tcW w:w="1501" w:type="dxa"/>
            <w:gridSpan w:val="2"/>
          </w:tcPr>
          <w:p w14:paraId="4F289DCB"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 xml:space="preserve">Создание выразительных образов. </w:t>
            </w:r>
          </w:p>
          <w:p w14:paraId="643A594C"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композиция</w:t>
            </w:r>
          </w:p>
        </w:tc>
        <w:tc>
          <w:tcPr>
            <w:tcW w:w="1597" w:type="dxa"/>
            <w:gridSpan w:val="2"/>
          </w:tcPr>
          <w:p w14:paraId="2D80AFAC"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 xml:space="preserve">Комбинирование в работе различных техник </w:t>
            </w:r>
          </w:p>
        </w:tc>
        <w:tc>
          <w:tcPr>
            <w:tcW w:w="1166" w:type="dxa"/>
            <w:gridSpan w:val="2"/>
          </w:tcPr>
          <w:p w14:paraId="3CE02503" w14:textId="77777777"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Общее количество балов</w:t>
            </w:r>
          </w:p>
        </w:tc>
      </w:tr>
      <w:tr w:rsidR="00281D8F" w:rsidRPr="00D61CFF" w14:paraId="36C5FC64" w14:textId="77777777" w:rsidTr="005C68B6">
        <w:tc>
          <w:tcPr>
            <w:tcW w:w="1631" w:type="dxa"/>
          </w:tcPr>
          <w:p w14:paraId="4B251EED"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1191" w:type="dxa"/>
            <w:gridSpan w:val="2"/>
          </w:tcPr>
          <w:p w14:paraId="6A203DA4"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Н.гК.г</w:t>
            </w:r>
            <w:proofErr w:type="spellEnd"/>
          </w:p>
        </w:tc>
        <w:tc>
          <w:tcPr>
            <w:tcW w:w="552" w:type="dxa"/>
          </w:tcPr>
          <w:p w14:paraId="71E9AAB8"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Н.г</w:t>
            </w:r>
            <w:proofErr w:type="spellEnd"/>
          </w:p>
        </w:tc>
        <w:tc>
          <w:tcPr>
            <w:tcW w:w="574" w:type="dxa"/>
          </w:tcPr>
          <w:p w14:paraId="2C47557F"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К.г</w:t>
            </w:r>
            <w:proofErr w:type="spellEnd"/>
          </w:p>
        </w:tc>
        <w:tc>
          <w:tcPr>
            <w:tcW w:w="572" w:type="dxa"/>
          </w:tcPr>
          <w:p w14:paraId="47A7BE54"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Н.г</w:t>
            </w:r>
            <w:proofErr w:type="spellEnd"/>
          </w:p>
        </w:tc>
        <w:tc>
          <w:tcPr>
            <w:tcW w:w="561" w:type="dxa"/>
          </w:tcPr>
          <w:p w14:paraId="093D8A84"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К.г</w:t>
            </w:r>
            <w:proofErr w:type="spellEnd"/>
          </w:p>
        </w:tc>
        <w:tc>
          <w:tcPr>
            <w:tcW w:w="736" w:type="dxa"/>
          </w:tcPr>
          <w:p w14:paraId="18F78FF2"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Н.г</w:t>
            </w:r>
            <w:proofErr w:type="spellEnd"/>
          </w:p>
        </w:tc>
        <w:tc>
          <w:tcPr>
            <w:tcW w:w="765" w:type="dxa"/>
          </w:tcPr>
          <w:p w14:paraId="6C59EDE9"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К.г</w:t>
            </w:r>
            <w:proofErr w:type="spellEnd"/>
          </w:p>
        </w:tc>
        <w:tc>
          <w:tcPr>
            <w:tcW w:w="787" w:type="dxa"/>
          </w:tcPr>
          <w:p w14:paraId="5108E9EC"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Н.г</w:t>
            </w:r>
            <w:proofErr w:type="spellEnd"/>
          </w:p>
        </w:tc>
        <w:tc>
          <w:tcPr>
            <w:tcW w:w="810" w:type="dxa"/>
          </w:tcPr>
          <w:p w14:paraId="5E02DA53"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К.г</w:t>
            </w:r>
            <w:proofErr w:type="spellEnd"/>
          </w:p>
        </w:tc>
        <w:tc>
          <w:tcPr>
            <w:tcW w:w="605" w:type="dxa"/>
          </w:tcPr>
          <w:p w14:paraId="2E7E88F5"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Н.г</w:t>
            </w:r>
            <w:proofErr w:type="spellEnd"/>
          </w:p>
        </w:tc>
        <w:tc>
          <w:tcPr>
            <w:tcW w:w="561" w:type="dxa"/>
          </w:tcPr>
          <w:p w14:paraId="4758DA92" w14:textId="77777777" w:rsidR="00281D8F" w:rsidRPr="00D61CFF" w:rsidRDefault="00281D8F" w:rsidP="005C68B6">
            <w:pPr>
              <w:spacing w:after="0" w:line="240" w:lineRule="auto"/>
              <w:jc w:val="both"/>
              <w:rPr>
                <w:rFonts w:ascii="Times New Roman" w:hAnsi="Times New Roman" w:cs="Times New Roman"/>
                <w:i/>
                <w:iCs/>
                <w:sz w:val="26"/>
                <w:szCs w:val="26"/>
              </w:rPr>
            </w:pPr>
            <w:proofErr w:type="spellStart"/>
            <w:r w:rsidRPr="00D61CFF">
              <w:rPr>
                <w:rFonts w:ascii="Times New Roman" w:hAnsi="Times New Roman" w:cs="Times New Roman"/>
                <w:i/>
                <w:iCs/>
                <w:sz w:val="26"/>
                <w:szCs w:val="26"/>
              </w:rPr>
              <w:t>К.г</w:t>
            </w:r>
            <w:proofErr w:type="spellEnd"/>
          </w:p>
        </w:tc>
      </w:tr>
      <w:tr w:rsidR="00281D8F" w:rsidRPr="00D61CFF" w14:paraId="1EB64B40" w14:textId="77777777" w:rsidTr="005C68B6">
        <w:tc>
          <w:tcPr>
            <w:tcW w:w="1631" w:type="dxa"/>
          </w:tcPr>
          <w:p w14:paraId="64704AA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42EC45E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7D427DF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7AE75EC5"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192B971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38501A0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7402919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2198706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701BEBF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7A383B7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5A4D60A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6581B13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3B78A748"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2A0441FD" w14:textId="77777777" w:rsidTr="005C68B6">
        <w:tc>
          <w:tcPr>
            <w:tcW w:w="1631" w:type="dxa"/>
          </w:tcPr>
          <w:p w14:paraId="5271A4C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6CCB278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48B9547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08E9559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7A85097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5CCA3B3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554E33A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3420478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55644F1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043C2CA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13890A9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0B66E34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0529A74F"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101CC311" w14:textId="77777777" w:rsidTr="005C68B6">
        <w:tc>
          <w:tcPr>
            <w:tcW w:w="1631" w:type="dxa"/>
          </w:tcPr>
          <w:p w14:paraId="00645AE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2500418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15DE002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00B8BDED"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4A5AD3D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197D8F1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00E6215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179A003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0A07104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4C075D8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519BBFF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5F1F9C6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5ABFEE10"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42B7CDAE" w14:textId="77777777" w:rsidTr="005C68B6">
        <w:tc>
          <w:tcPr>
            <w:tcW w:w="1631" w:type="dxa"/>
          </w:tcPr>
          <w:p w14:paraId="3A74223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1450826D"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6FA8542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27B1641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5B598D0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158390F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735C5A1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38FA38A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725CD70D"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6EB3133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66F625BC"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0C12930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3F9E9B47"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45F8015F" w14:textId="77777777" w:rsidTr="005C68B6">
        <w:tc>
          <w:tcPr>
            <w:tcW w:w="1631" w:type="dxa"/>
          </w:tcPr>
          <w:p w14:paraId="205A72B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48EF9C8A"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2B552D9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7DC3541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497F07AC"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2956263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6905699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0FB1B77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2FD89E6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2442DD5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34333F35"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2D0CA8D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59B66971"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1068C335" w14:textId="77777777" w:rsidTr="005C68B6">
        <w:tc>
          <w:tcPr>
            <w:tcW w:w="1631" w:type="dxa"/>
          </w:tcPr>
          <w:p w14:paraId="565973E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40BF347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024C75C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4A4EFDC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536A94C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3AD9C2AC"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4F0E256A"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6CBE20A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54F8B6DC"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648BF54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684E93F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298E5FE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5601716A"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6EF1DFBB" w14:textId="77777777" w:rsidTr="005C68B6">
        <w:tc>
          <w:tcPr>
            <w:tcW w:w="1631" w:type="dxa"/>
          </w:tcPr>
          <w:p w14:paraId="1E15779C"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389A6DB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177001B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3EFE831A"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44F84A1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043E754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6B25C50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2303E1FA"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6700FE3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2C25B8B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3E2BD61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32C0FE2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30E226A9"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057FC7BF" w14:textId="77777777" w:rsidTr="005C68B6">
        <w:tc>
          <w:tcPr>
            <w:tcW w:w="1631" w:type="dxa"/>
          </w:tcPr>
          <w:p w14:paraId="50210DE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1F204D3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353DE93A"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2329382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7F5C011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07A2AFC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073EA98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09FA956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6D41954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0809E73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7EF7276D"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6AB07EA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0FF6AE0C"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3605C544" w14:textId="77777777" w:rsidTr="005C68B6">
        <w:tc>
          <w:tcPr>
            <w:tcW w:w="1631" w:type="dxa"/>
          </w:tcPr>
          <w:p w14:paraId="121EA58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3CC02BC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335BD93E"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65A9ED9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430CEAC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61970F0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7B29929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04E939B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025713F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61A4D9D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0C451BE5"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524BD91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42D30F7B"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361E77C9" w14:textId="77777777" w:rsidTr="005C68B6">
        <w:tc>
          <w:tcPr>
            <w:tcW w:w="1631" w:type="dxa"/>
          </w:tcPr>
          <w:p w14:paraId="166D848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02827CE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62FD4F9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2AE2AF12"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556308E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535944B5"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22ADB5D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7D25A3A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2804913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5242D5F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69169A4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2328745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62035D48"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0D487516" w14:textId="77777777" w:rsidTr="005C68B6">
        <w:tc>
          <w:tcPr>
            <w:tcW w:w="1631" w:type="dxa"/>
          </w:tcPr>
          <w:p w14:paraId="49E631A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1F0CF459"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4F06B1C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4EDF090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5D69C39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3D81F36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3D631440"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1D0CBBA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0C88F9A6"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7DDE1D4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4D174EE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123A6FF3"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66E57F10" w14:textId="77777777"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14:paraId="008E0903" w14:textId="77777777" w:rsidTr="005C68B6">
        <w:tc>
          <w:tcPr>
            <w:tcW w:w="1631" w:type="dxa"/>
          </w:tcPr>
          <w:p w14:paraId="2FC09287"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14:paraId="09C20E1A"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14:paraId="74A3B2BD"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14:paraId="470CFEC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14:paraId="589838A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14:paraId="62C2E06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69286314"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14:paraId="4D6DD9E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14:paraId="0A4DFC8B"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14:paraId="6CDE10BF"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14:paraId="1E356EB1"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14:paraId="02E44728" w14:textId="77777777"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14:paraId="0A8A8E9E" w14:textId="77777777" w:rsidR="00281D8F" w:rsidRPr="00D61CFF" w:rsidRDefault="00281D8F" w:rsidP="005C68B6">
            <w:pPr>
              <w:spacing w:after="0" w:line="240" w:lineRule="auto"/>
              <w:jc w:val="both"/>
              <w:rPr>
                <w:rFonts w:ascii="Times New Roman" w:hAnsi="Times New Roman" w:cs="Times New Roman"/>
                <w:i/>
                <w:iCs/>
                <w:sz w:val="26"/>
                <w:szCs w:val="26"/>
              </w:rPr>
            </w:pPr>
          </w:p>
        </w:tc>
      </w:tr>
    </w:tbl>
    <w:p w14:paraId="63FC78BE" w14:textId="77777777" w:rsidR="00281D8F" w:rsidRPr="00D61CFF" w:rsidRDefault="00281D8F" w:rsidP="00281D8F">
      <w:pPr>
        <w:pStyle w:val="a3"/>
        <w:ind w:left="0"/>
        <w:jc w:val="both"/>
        <w:rPr>
          <w:rFonts w:ascii="Times New Roman" w:hAnsi="Times New Roman" w:cs="Times New Roman"/>
          <w:b/>
          <w:bCs/>
          <w:i/>
          <w:iCs/>
          <w:sz w:val="26"/>
          <w:szCs w:val="26"/>
        </w:rPr>
      </w:pPr>
    </w:p>
    <w:p w14:paraId="67B0F89A" w14:textId="77777777" w:rsidR="00281D8F" w:rsidRPr="00D61CFF" w:rsidRDefault="00281D8F" w:rsidP="00281D8F">
      <w:pPr>
        <w:pStyle w:val="a3"/>
        <w:ind w:left="0"/>
        <w:jc w:val="both"/>
        <w:rPr>
          <w:rFonts w:ascii="Times New Roman" w:hAnsi="Times New Roman" w:cs="Times New Roman"/>
          <w:b/>
          <w:bCs/>
          <w:sz w:val="26"/>
          <w:szCs w:val="26"/>
        </w:rPr>
      </w:pPr>
      <w:r w:rsidRPr="00D61CFF">
        <w:rPr>
          <w:rFonts w:ascii="Times New Roman" w:hAnsi="Times New Roman" w:cs="Times New Roman"/>
          <w:b/>
          <w:bCs/>
          <w:sz w:val="26"/>
          <w:szCs w:val="26"/>
        </w:rPr>
        <w:t>3. Организационный компонент</w:t>
      </w:r>
    </w:p>
    <w:p w14:paraId="0B3E19B8" w14:textId="77777777"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3.1. Материально – техническое обеспечение программы</w:t>
      </w:r>
    </w:p>
    <w:p w14:paraId="686D5F4A" w14:textId="77777777"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sz w:val="26"/>
          <w:szCs w:val="26"/>
        </w:rPr>
        <w:t>Кабинет- помещение, предназначенное для специальных занятий с необходимым для этого оборудованием.</w:t>
      </w:r>
    </w:p>
    <w:p w14:paraId="46ED839B" w14:textId="77777777"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Функциональное использование кабинета</w:t>
      </w:r>
      <w:r w:rsidRPr="00D61CFF">
        <w:rPr>
          <w:rFonts w:ascii="Times New Roman" w:hAnsi="Times New Roman" w:cs="Times New Roman"/>
          <w:sz w:val="26"/>
          <w:szCs w:val="26"/>
        </w:rPr>
        <w:t>.</w:t>
      </w:r>
    </w:p>
    <w:p w14:paraId="20DEB677" w14:textId="77777777"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Проведение индивидуальных и подгрупповых занятий;</w:t>
      </w:r>
    </w:p>
    <w:p w14:paraId="1B0AAEF3" w14:textId="77777777"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Индивидуальное консультирование;</w:t>
      </w:r>
    </w:p>
    <w:p w14:paraId="03E67134" w14:textId="77777777"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Проведение кружков</w:t>
      </w:r>
    </w:p>
    <w:p w14:paraId="3A9191F6" w14:textId="77777777"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Проведение мастер классов с родителями и детьми;</w:t>
      </w:r>
    </w:p>
    <w:p w14:paraId="7D995B70" w14:textId="77777777"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Педагогическое просвещение родителей воспитанников в вопросах детского творчества и его значимости.</w:t>
      </w:r>
    </w:p>
    <w:p w14:paraId="7F55C60E" w14:textId="77777777" w:rsidR="00281D8F" w:rsidRPr="00D61CFF" w:rsidRDefault="00281D8F" w:rsidP="00281D8F">
      <w:pPr>
        <w:spacing w:after="0" w:line="240" w:lineRule="auto"/>
        <w:ind w:left="720"/>
        <w:jc w:val="both"/>
        <w:rPr>
          <w:rFonts w:ascii="Times New Roman" w:hAnsi="Times New Roman" w:cs="Times New Roman"/>
          <w:sz w:val="26"/>
          <w:szCs w:val="26"/>
        </w:rPr>
      </w:pPr>
    </w:p>
    <w:p w14:paraId="189BF65B" w14:textId="77777777" w:rsidR="00281D8F" w:rsidRPr="00D61CFF" w:rsidRDefault="00281D8F" w:rsidP="00281D8F">
      <w:pPr>
        <w:spacing w:after="0" w:line="240" w:lineRule="auto"/>
        <w:jc w:val="both"/>
        <w:rPr>
          <w:rFonts w:ascii="Times New Roman" w:hAnsi="Times New Roman" w:cs="Times New Roman"/>
          <w:b/>
          <w:bCs/>
          <w:sz w:val="26"/>
          <w:szCs w:val="26"/>
        </w:rPr>
      </w:pPr>
      <w:r w:rsidRPr="00D61CFF">
        <w:rPr>
          <w:rFonts w:ascii="Times New Roman" w:hAnsi="Times New Roman" w:cs="Times New Roman"/>
          <w:sz w:val="26"/>
          <w:szCs w:val="26"/>
        </w:rPr>
        <w:t> </w:t>
      </w:r>
      <w:r w:rsidRPr="00D61CFF">
        <w:rPr>
          <w:rFonts w:ascii="Times New Roman" w:hAnsi="Times New Roman" w:cs="Times New Roman"/>
          <w:b/>
          <w:bCs/>
          <w:sz w:val="26"/>
          <w:szCs w:val="26"/>
        </w:rPr>
        <w:t>Базовое оснащение изостудии.</w:t>
      </w:r>
    </w:p>
    <w:p w14:paraId="3246D0DC" w14:textId="77777777" w:rsidR="00281D8F" w:rsidRPr="00D61CFF" w:rsidRDefault="00281D8F" w:rsidP="00281D8F">
      <w:pPr>
        <w:spacing w:after="0" w:line="240" w:lineRule="auto"/>
        <w:jc w:val="both"/>
        <w:rPr>
          <w:rFonts w:ascii="Times New Roman" w:hAnsi="Times New Roman" w:cs="Times New Roman"/>
          <w:sz w:val="26"/>
          <w:szCs w:val="26"/>
        </w:rPr>
      </w:pPr>
    </w:p>
    <w:p w14:paraId="61C74C8E"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lastRenderedPageBreak/>
        <w:t>Столы для детей: 4 шт.</w:t>
      </w:r>
    </w:p>
    <w:p w14:paraId="35D0CC1D"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Стол расписной: 2 шт.</w:t>
      </w:r>
    </w:p>
    <w:p w14:paraId="263336EC"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Стул для детей: 13 шт.</w:t>
      </w:r>
    </w:p>
    <w:p w14:paraId="15CED307"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Табурет /расписной/: 3 шт.</w:t>
      </w:r>
    </w:p>
    <w:p w14:paraId="3A827E79"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 xml:space="preserve">Полки для </w:t>
      </w:r>
      <w:proofErr w:type="spellStart"/>
      <w:r w:rsidRPr="00D61CFF">
        <w:rPr>
          <w:rFonts w:ascii="Times New Roman" w:hAnsi="Times New Roman" w:cs="Times New Roman"/>
          <w:sz w:val="26"/>
          <w:szCs w:val="26"/>
        </w:rPr>
        <w:t>изоматериалов</w:t>
      </w:r>
      <w:proofErr w:type="spellEnd"/>
      <w:r w:rsidRPr="00D61CFF">
        <w:rPr>
          <w:rFonts w:ascii="Times New Roman" w:hAnsi="Times New Roman" w:cs="Times New Roman"/>
          <w:sz w:val="26"/>
          <w:szCs w:val="26"/>
        </w:rPr>
        <w:t>: 3 шт.</w:t>
      </w:r>
    </w:p>
    <w:p w14:paraId="3B3AB403"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Стенка для пособий: 1 шт.</w:t>
      </w:r>
    </w:p>
    <w:p w14:paraId="56189893"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Подставка для цветов: 1 шт.</w:t>
      </w:r>
    </w:p>
    <w:p w14:paraId="08A2362B"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Мольберт:2шт.</w:t>
      </w:r>
    </w:p>
    <w:p w14:paraId="5204BF46"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Магнитофон: 1шт.</w:t>
      </w:r>
    </w:p>
    <w:p w14:paraId="1B2ACE5A" w14:textId="77777777"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Изобразительный материал</w:t>
      </w:r>
    </w:p>
    <w:p w14:paraId="543B1814" w14:textId="77777777"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Художественные материалы и инструменты.</w:t>
      </w:r>
    </w:p>
    <w:p w14:paraId="7A1798BE" w14:textId="77777777" w:rsidR="00281D8F" w:rsidRPr="00D61CFF" w:rsidRDefault="00281D8F" w:rsidP="00281D8F">
      <w:pPr>
        <w:pStyle w:val="a4"/>
        <w:jc w:val="both"/>
        <w:rPr>
          <w:rFonts w:ascii="Times New Roman" w:hAnsi="Times New Roman" w:cs="Times New Roman"/>
          <w:sz w:val="26"/>
          <w:szCs w:val="26"/>
        </w:rPr>
      </w:pPr>
    </w:p>
    <w:tbl>
      <w:tblPr>
        <w:tblW w:w="9615" w:type="dxa"/>
        <w:tblInd w:w="2" w:type="dxa"/>
        <w:tblCellMar>
          <w:left w:w="0" w:type="dxa"/>
          <w:right w:w="0" w:type="dxa"/>
        </w:tblCellMar>
        <w:tblLook w:val="00A0" w:firstRow="1" w:lastRow="0" w:firstColumn="1" w:lastColumn="0" w:noHBand="0" w:noVBand="0"/>
      </w:tblPr>
      <w:tblGrid>
        <w:gridCol w:w="1037"/>
        <w:gridCol w:w="4289"/>
        <w:gridCol w:w="4289"/>
      </w:tblGrid>
      <w:tr w:rsidR="00281D8F" w:rsidRPr="00D61CFF" w14:paraId="21D96FA8" w14:textId="77777777" w:rsidTr="005C68B6">
        <w:trPr>
          <w:trHeight w:val="1154"/>
        </w:trPr>
        <w:tc>
          <w:tcPr>
            <w:tcW w:w="1037"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bottom"/>
          </w:tcPr>
          <w:p w14:paraId="764BBD49" w14:textId="77777777" w:rsidR="00281D8F" w:rsidRPr="00D61CFF" w:rsidRDefault="00281D8F" w:rsidP="005C68B6">
            <w:pPr>
              <w:pStyle w:val="a4"/>
              <w:jc w:val="both"/>
              <w:rPr>
                <w:rFonts w:ascii="Times New Roman" w:hAnsi="Times New Roman" w:cs="Times New Roman"/>
                <w:b/>
                <w:bCs/>
                <w:sz w:val="26"/>
                <w:szCs w:val="26"/>
              </w:rPr>
            </w:pPr>
            <w:r w:rsidRPr="00D61CFF">
              <w:rPr>
                <w:rFonts w:ascii="Times New Roman" w:hAnsi="Times New Roman" w:cs="Times New Roman"/>
                <w:b/>
                <w:bCs/>
                <w:sz w:val="26"/>
                <w:szCs w:val="26"/>
              </w:rPr>
              <w:t>№</w:t>
            </w:r>
          </w:p>
          <w:p w14:paraId="52A99AEB"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b/>
                <w:bCs/>
                <w:sz w:val="26"/>
                <w:szCs w:val="26"/>
              </w:rPr>
              <w:t>п/п</w:t>
            </w:r>
          </w:p>
        </w:tc>
        <w:tc>
          <w:tcPr>
            <w:tcW w:w="4289"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vAlign w:val="bottom"/>
          </w:tcPr>
          <w:p w14:paraId="4FA91DE2" w14:textId="77777777" w:rsidR="00281D8F" w:rsidRPr="00D61CFF" w:rsidRDefault="00281D8F" w:rsidP="005C68B6">
            <w:pPr>
              <w:pStyle w:val="a4"/>
              <w:jc w:val="both"/>
              <w:rPr>
                <w:rFonts w:ascii="Times New Roman" w:hAnsi="Times New Roman" w:cs="Times New Roman"/>
                <w:b/>
                <w:bCs/>
                <w:sz w:val="26"/>
                <w:szCs w:val="26"/>
              </w:rPr>
            </w:pPr>
            <w:r w:rsidRPr="00D61CFF">
              <w:rPr>
                <w:rFonts w:ascii="Times New Roman" w:hAnsi="Times New Roman" w:cs="Times New Roman"/>
                <w:b/>
                <w:bCs/>
                <w:sz w:val="26"/>
                <w:szCs w:val="26"/>
              </w:rPr>
              <w:t>Наименование</w:t>
            </w:r>
          </w:p>
        </w:tc>
        <w:tc>
          <w:tcPr>
            <w:tcW w:w="4289" w:type="dxa"/>
            <w:tcBorders>
              <w:top w:val="single" w:sz="8" w:space="0" w:color="000000"/>
              <w:left w:val="single" w:sz="8" w:space="0" w:color="000000"/>
              <w:bottom w:val="single" w:sz="8" w:space="0" w:color="000000"/>
              <w:right w:val="single" w:sz="4" w:space="0" w:color="auto"/>
            </w:tcBorders>
          </w:tcPr>
          <w:p w14:paraId="25EC5240" w14:textId="77777777" w:rsidR="00281D8F" w:rsidRPr="00D61CFF" w:rsidRDefault="00281D8F" w:rsidP="005C68B6">
            <w:pPr>
              <w:pStyle w:val="a4"/>
              <w:jc w:val="both"/>
              <w:rPr>
                <w:rFonts w:ascii="Times New Roman" w:hAnsi="Times New Roman" w:cs="Times New Roman"/>
                <w:b/>
                <w:bCs/>
                <w:sz w:val="26"/>
                <w:szCs w:val="26"/>
              </w:rPr>
            </w:pPr>
          </w:p>
          <w:p w14:paraId="761C3158" w14:textId="77777777" w:rsidR="00281D8F" w:rsidRPr="00D61CFF" w:rsidRDefault="00281D8F" w:rsidP="005C68B6">
            <w:pPr>
              <w:pStyle w:val="a4"/>
              <w:jc w:val="both"/>
              <w:rPr>
                <w:rFonts w:ascii="Times New Roman" w:hAnsi="Times New Roman" w:cs="Times New Roman"/>
                <w:b/>
                <w:bCs/>
                <w:sz w:val="26"/>
                <w:szCs w:val="26"/>
              </w:rPr>
            </w:pPr>
          </w:p>
          <w:p w14:paraId="329E03D7" w14:textId="77777777" w:rsidR="00281D8F" w:rsidRPr="00D61CFF" w:rsidRDefault="00281D8F" w:rsidP="005C68B6">
            <w:pPr>
              <w:pStyle w:val="a4"/>
              <w:jc w:val="both"/>
              <w:rPr>
                <w:rFonts w:ascii="Times New Roman" w:hAnsi="Times New Roman" w:cs="Times New Roman"/>
                <w:b/>
                <w:bCs/>
                <w:sz w:val="26"/>
                <w:szCs w:val="26"/>
              </w:rPr>
            </w:pPr>
          </w:p>
          <w:p w14:paraId="73062725" w14:textId="77777777" w:rsidR="00281D8F" w:rsidRPr="00D61CFF" w:rsidRDefault="00281D8F" w:rsidP="005C68B6">
            <w:pPr>
              <w:pStyle w:val="a4"/>
              <w:jc w:val="both"/>
              <w:rPr>
                <w:rFonts w:ascii="Times New Roman" w:hAnsi="Times New Roman" w:cs="Times New Roman"/>
                <w:b/>
                <w:bCs/>
                <w:sz w:val="26"/>
                <w:szCs w:val="26"/>
              </w:rPr>
            </w:pPr>
            <w:r w:rsidRPr="00D61CFF">
              <w:rPr>
                <w:rFonts w:ascii="Times New Roman" w:hAnsi="Times New Roman" w:cs="Times New Roman"/>
                <w:b/>
                <w:bCs/>
                <w:sz w:val="26"/>
                <w:szCs w:val="26"/>
              </w:rPr>
              <w:t>Количество</w:t>
            </w:r>
          </w:p>
          <w:p w14:paraId="4E18A0B0" w14:textId="77777777" w:rsidR="00281D8F" w:rsidRPr="00D61CFF" w:rsidRDefault="00281D8F" w:rsidP="005C68B6">
            <w:pPr>
              <w:pStyle w:val="a4"/>
              <w:jc w:val="both"/>
              <w:rPr>
                <w:rFonts w:ascii="Times New Roman" w:hAnsi="Times New Roman" w:cs="Times New Roman"/>
                <w:b/>
                <w:bCs/>
                <w:sz w:val="26"/>
                <w:szCs w:val="26"/>
              </w:rPr>
            </w:pPr>
          </w:p>
        </w:tc>
      </w:tr>
      <w:tr w:rsidR="00281D8F" w:rsidRPr="00D61CFF" w14:paraId="678037DF" w14:textId="77777777" w:rsidTr="005C68B6">
        <w:trPr>
          <w:trHeight w:val="1944"/>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2D9D5334"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1</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078DBD33"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Кисти:</w:t>
            </w:r>
          </w:p>
          <w:p w14:paraId="639FEFB1" w14:textId="77777777"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 xml:space="preserve">синтетика №6 </w:t>
            </w:r>
          </w:p>
          <w:p w14:paraId="09BB52EA" w14:textId="77777777"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синтетика №3</w:t>
            </w:r>
          </w:p>
          <w:p w14:paraId="726886EA" w14:textId="77777777"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щетина №7</w:t>
            </w:r>
          </w:p>
          <w:p w14:paraId="2F0CA9C8" w14:textId="77777777"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щетина №2</w:t>
            </w:r>
          </w:p>
          <w:p w14:paraId="13DA315B" w14:textId="77777777"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коза №6</w:t>
            </w:r>
          </w:p>
          <w:p w14:paraId="34A41F6A" w14:textId="77777777" w:rsidR="00281D8F" w:rsidRPr="00D61CFF" w:rsidRDefault="00281D8F" w:rsidP="005C68B6">
            <w:pPr>
              <w:pStyle w:val="a4"/>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Pr>
          <w:p w14:paraId="1755F78F" w14:textId="77777777" w:rsidR="00281D8F" w:rsidRPr="00D61CFF" w:rsidRDefault="00281D8F" w:rsidP="005C68B6">
            <w:pPr>
              <w:pStyle w:val="a4"/>
              <w:jc w:val="both"/>
              <w:rPr>
                <w:rFonts w:ascii="Times New Roman" w:hAnsi="Times New Roman" w:cs="Times New Roman"/>
                <w:sz w:val="26"/>
                <w:szCs w:val="26"/>
              </w:rPr>
            </w:pPr>
          </w:p>
          <w:p w14:paraId="5806D874"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14:paraId="19AABA20"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14:paraId="45B32B40"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14:paraId="058F16FC"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14:paraId="5D718821"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tc>
      </w:tr>
      <w:tr w:rsidR="00281D8F" w:rsidRPr="00D61CFF" w14:paraId="0B32A2F7" w14:textId="77777777" w:rsidTr="005C68B6">
        <w:trPr>
          <w:trHeight w:val="1974"/>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3CEC56B4"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51C7186C"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Карандаши:</w:t>
            </w:r>
          </w:p>
          <w:p w14:paraId="5E00C9B0" w14:textId="77777777"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графитные,</w:t>
            </w:r>
          </w:p>
          <w:p w14:paraId="5F4658B3" w14:textId="77777777"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цветные,</w:t>
            </w:r>
          </w:p>
          <w:p w14:paraId="28C5BD38" w14:textId="77777777"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цветные толстые</w:t>
            </w:r>
          </w:p>
          <w:p w14:paraId="44F8E04A" w14:textId="77777777"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восковые в пластике</w:t>
            </w:r>
          </w:p>
          <w:p w14:paraId="1AC153A6" w14:textId="77777777"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 xml:space="preserve">Восковые </w:t>
            </w:r>
          </w:p>
          <w:p w14:paraId="05B2B5D7" w14:textId="77777777" w:rsidR="00281D8F" w:rsidRPr="00D61CFF" w:rsidRDefault="00281D8F" w:rsidP="005C68B6">
            <w:pPr>
              <w:pStyle w:val="a4"/>
              <w:ind w:left="1080"/>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Pr>
          <w:p w14:paraId="33F6A4DD" w14:textId="77777777" w:rsidR="00281D8F" w:rsidRPr="00D61CFF" w:rsidRDefault="00281D8F" w:rsidP="005C68B6">
            <w:pPr>
              <w:pStyle w:val="a4"/>
              <w:jc w:val="both"/>
              <w:rPr>
                <w:rFonts w:ascii="Times New Roman" w:hAnsi="Times New Roman" w:cs="Times New Roman"/>
                <w:sz w:val="26"/>
                <w:szCs w:val="26"/>
              </w:rPr>
            </w:pPr>
          </w:p>
          <w:p w14:paraId="181F8F20"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14:paraId="0DC27421"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5 упаковок по 24шт</w:t>
            </w:r>
          </w:p>
          <w:p w14:paraId="77EDBD9F"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4 упаковки по 12шт</w:t>
            </w:r>
          </w:p>
          <w:p w14:paraId="76908055"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5 упаковок по 12шт</w:t>
            </w:r>
          </w:p>
          <w:p w14:paraId="20983B96" w14:textId="77777777"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8 упаковок по 12шт</w:t>
            </w:r>
          </w:p>
        </w:tc>
      </w:tr>
      <w:tr w:rsidR="00281D8F" w:rsidRPr="00D61CFF" w14:paraId="0F118AB1"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30A29D6C"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3</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697DFAD8"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Уголь художественный</w:t>
            </w:r>
          </w:p>
        </w:tc>
        <w:tc>
          <w:tcPr>
            <w:tcW w:w="4289" w:type="dxa"/>
            <w:tcBorders>
              <w:top w:val="nil"/>
              <w:left w:val="single" w:sz="8" w:space="0" w:color="000000"/>
              <w:bottom w:val="single" w:sz="8" w:space="0" w:color="000000"/>
              <w:right w:val="single" w:sz="4" w:space="0" w:color="auto"/>
            </w:tcBorders>
          </w:tcPr>
          <w:p w14:paraId="210D1CAB"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8 упаковок</w:t>
            </w:r>
          </w:p>
        </w:tc>
      </w:tr>
      <w:tr w:rsidR="00281D8F" w:rsidRPr="00D61CFF" w14:paraId="64908C38" w14:textId="77777777"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2F024F1D"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4</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06A1E8D3"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Краски акварель</w:t>
            </w:r>
          </w:p>
        </w:tc>
        <w:tc>
          <w:tcPr>
            <w:tcW w:w="4289" w:type="dxa"/>
            <w:tcBorders>
              <w:top w:val="nil"/>
              <w:left w:val="single" w:sz="8" w:space="0" w:color="000000"/>
              <w:bottom w:val="single" w:sz="8" w:space="0" w:color="000000"/>
              <w:right w:val="single" w:sz="4" w:space="0" w:color="auto"/>
            </w:tcBorders>
          </w:tcPr>
          <w:p w14:paraId="0C6D9F9A"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6 штук по 12 цветов</w:t>
            </w:r>
          </w:p>
        </w:tc>
      </w:tr>
      <w:tr w:rsidR="00281D8F" w:rsidRPr="00D61CFF" w14:paraId="249AF5BA"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18601FCE"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3AB0E50C"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Гуашь </w:t>
            </w:r>
          </w:p>
        </w:tc>
        <w:tc>
          <w:tcPr>
            <w:tcW w:w="4289" w:type="dxa"/>
            <w:tcBorders>
              <w:top w:val="nil"/>
              <w:left w:val="single" w:sz="8" w:space="0" w:color="000000"/>
              <w:bottom w:val="single" w:sz="8" w:space="0" w:color="000000"/>
              <w:right w:val="single" w:sz="4" w:space="0" w:color="auto"/>
            </w:tcBorders>
          </w:tcPr>
          <w:p w14:paraId="2F4FD494"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6 наборов по 6 цветов</w:t>
            </w:r>
          </w:p>
        </w:tc>
      </w:tr>
      <w:tr w:rsidR="00281D8F" w:rsidRPr="00D61CFF" w14:paraId="1DFE7D7F"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67D1B0BE"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6</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7276507F"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Гуашь</w:t>
            </w:r>
          </w:p>
        </w:tc>
        <w:tc>
          <w:tcPr>
            <w:tcW w:w="4289" w:type="dxa"/>
            <w:tcBorders>
              <w:top w:val="nil"/>
              <w:left w:val="single" w:sz="8" w:space="0" w:color="000000"/>
              <w:bottom w:val="single" w:sz="8" w:space="0" w:color="000000"/>
              <w:right w:val="single" w:sz="4" w:space="0" w:color="auto"/>
            </w:tcBorders>
          </w:tcPr>
          <w:p w14:paraId="3FFB126C"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4 набора по 12 цветов</w:t>
            </w:r>
          </w:p>
        </w:tc>
      </w:tr>
      <w:tr w:rsidR="00281D8F" w:rsidRPr="00D61CFF" w14:paraId="4944BBF0" w14:textId="77777777"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472136D2"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7</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6040ED47"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Цветная бумага</w:t>
            </w:r>
          </w:p>
        </w:tc>
        <w:tc>
          <w:tcPr>
            <w:tcW w:w="4289" w:type="dxa"/>
            <w:tcBorders>
              <w:top w:val="nil"/>
              <w:left w:val="single" w:sz="8" w:space="0" w:color="000000"/>
              <w:bottom w:val="single" w:sz="8" w:space="0" w:color="000000"/>
              <w:right w:val="single" w:sz="4" w:space="0" w:color="auto"/>
            </w:tcBorders>
          </w:tcPr>
          <w:p w14:paraId="35DBB893"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 наборов</w:t>
            </w:r>
          </w:p>
        </w:tc>
      </w:tr>
      <w:tr w:rsidR="00281D8F" w:rsidRPr="00D61CFF" w14:paraId="1D58A579"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6CEACC8A"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lastRenderedPageBreak/>
              <w:t>8</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06B5A89F"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Цветной картон</w:t>
            </w:r>
          </w:p>
        </w:tc>
        <w:tc>
          <w:tcPr>
            <w:tcW w:w="4289" w:type="dxa"/>
            <w:tcBorders>
              <w:top w:val="nil"/>
              <w:left w:val="single" w:sz="8" w:space="0" w:color="000000"/>
              <w:bottom w:val="single" w:sz="8" w:space="0" w:color="000000"/>
              <w:right w:val="single" w:sz="4" w:space="0" w:color="auto"/>
            </w:tcBorders>
          </w:tcPr>
          <w:p w14:paraId="0212913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 наборов</w:t>
            </w:r>
          </w:p>
        </w:tc>
      </w:tr>
      <w:tr w:rsidR="00281D8F" w:rsidRPr="00D61CFF" w14:paraId="5B080459"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6CD0CDED"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9</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2178EC12"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Белый картон</w:t>
            </w:r>
          </w:p>
        </w:tc>
        <w:tc>
          <w:tcPr>
            <w:tcW w:w="4289" w:type="dxa"/>
            <w:tcBorders>
              <w:top w:val="nil"/>
              <w:left w:val="single" w:sz="8" w:space="0" w:color="000000"/>
              <w:bottom w:val="single" w:sz="8" w:space="0" w:color="000000"/>
              <w:right w:val="single" w:sz="4" w:space="0" w:color="auto"/>
            </w:tcBorders>
          </w:tcPr>
          <w:p w14:paraId="37052277"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 наборов</w:t>
            </w:r>
          </w:p>
        </w:tc>
      </w:tr>
      <w:tr w:rsidR="00281D8F" w:rsidRPr="00D61CFF" w14:paraId="6734F425" w14:textId="77777777"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5D9BB15B"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38EFE6E5"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Ножницы</w:t>
            </w:r>
          </w:p>
        </w:tc>
        <w:tc>
          <w:tcPr>
            <w:tcW w:w="4289" w:type="dxa"/>
            <w:tcBorders>
              <w:top w:val="nil"/>
              <w:left w:val="single" w:sz="8" w:space="0" w:color="000000"/>
              <w:bottom w:val="single" w:sz="8" w:space="0" w:color="000000"/>
              <w:right w:val="single" w:sz="4" w:space="0" w:color="auto"/>
            </w:tcBorders>
          </w:tcPr>
          <w:p w14:paraId="6679BC2D"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15 штук</w:t>
            </w:r>
          </w:p>
        </w:tc>
      </w:tr>
      <w:tr w:rsidR="00281D8F" w:rsidRPr="00D61CFF" w14:paraId="4C2ADB39"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75871B8F"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11</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5B394145"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Краски для ткани «батик»</w:t>
            </w:r>
          </w:p>
        </w:tc>
        <w:tc>
          <w:tcPr>
            <w:tcW w:w="4289" w:type="dxa"/>
            <w:tcBorders>
              <w:top w:val="nil"/>
              <w:left w:val="single" w:sz="8" w:space="0" w:color="000000"/>
              <w:bottom w:val="single" w:sz="8" w:space="0" w:color="000000"/>
              <w:right w:val="single" w:sz="4" w:space="0" w:color="auto"/>
            </w:tcBorders>
          </w:tcPr>
          <w:p w14:paraId="3E89EBE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 набора</w:t>
            </w:r>
          </w:p>
        </w:tc>
      </w:tr>
      <w:tr w:rsidR="00281D8F" w:rsidRPr="00D61CFF" w14:paraId="719E7F6F"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2328F44C"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12</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7530D23C"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Трафареты </w:t>
            </w:r>
          </w:p>
        </w:tc>
        <w:tc>
          <w:tcPr>
            <w:tcW w:w="4289" w:type="dxa"/>
            <w:tcBorders>
              <w:top w:val="nil"/>
              <w:left w:val="single" w:sz="8" w:space="0" w:color="000000"/>
              <w:bottom w:val="single" w:sz="8" w:space="0" w:color="000000"/>
              <w:right w:val="single" w:sz="4" w:space="0" w:color="auto"/>
            </w:tcBorders>
          </w:tcPr>
          <w:p w14:paraId="6CFE44B3"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8 штук</w:t>
            </w:r>
          </w:p>
        </w:tc>
      </w:tr>
      <w:tr w:rsidR="00281D8F" w:rsidRPr="00D61CFF" w14:paraId="7844AE95" w14:textId="77777777"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688BC1A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13</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54902484"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Печатки </w:t>
            </w:r>
          </w:p>
        </w:tc>
        <w:tc>
          <w:tcPr>
            <w:tcW w:w="4289" w:type="dxa"/>
            <w:tcBorders>
              <w:top w:val="nil"/>
              <w:left w:val="single" w:sz="8" w:space="0" w:color="000000"/>
              <w:bottom w:val="single" w:sz="8" w:space="0" w:color="000000"/>
              <w:right w:val="single" w:sz="4" w:space="0" w:color="auto"/>
            </w:tcBorders>
          </w:tcPr>
          <w:p w14:paraId="38D5AC6D"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12 штук</w:t>
            </w:r>
          </w:p>
        </w:tc>
      </w:tr>
      <w:tr w:rsidR="00281D8F" w:rsidRPr="00D61CFF" w14:paraId="68024FCD" w14:textId="77777777" w:rsidTr="005C68B6">
        <w:trPr>
          <w:trHeight w:val="889"/>
        </w:trPr>
        <w:tc>
          <w:tcPr>
            <w:tcW w:w="1037" w:type="dxa"/>
            <w:tcBorders>
              <w:top w:val="nil"/>
              <w:left w:val="single" w:sz="8" w:space="0" w:color="000000"/>
              <w:bottom w:val="nil"/>
              <w:right w:val="nil"/>
            </w:tcBorders>
            <w:tcMar>
              <w:top w:w="55" w:type="dxa"/>
              <w:left w:w="55" w:type="dxa"/>
              <w:bottom w:w="55" w:type="dxa"/>
              <w:right w:w="55" w:type="dxa"/>
            </w:tcMar>
            <w:vAlign w:val="bottom"/>
          </w:tcPr>
          <w:p w14:paraId="7DEA73ED"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w:t>
            </w:r>
          </w:p>
        </w:tc>
        <w:tc>
          <w:tcPr>
            <w:tcW w:w="4289" w:type="dxa"/>
            <w:tcBorders>
              <w:top w:val="nil"/>
              <w:left w:val="single" w:sz="8" w:space="0" w:color="000000"/>
              <w:bottom w:val="nil"/>
              <w:right w:val="single" w:sz="4" w:space="0" w:color="auto"/>
            </w:tcBorders>
            <w:tcMar>
              <w:top w:w="55" w:type="dxa"/>
              <w:left w:w="55" w:type="dxa"/>
              <w:bottom w:w="55" w:type="dxa"/>
              <w:right w:w="55" w:type="dxa"/>
            </w:tcMar>
            <w:vAlign w:val="bottom"/>
          </w:tcPr>
          <w:p w14:paraId="266E3739"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Клей –карандаш</w:t>
            </w:r>
          </w:p>
          <w:p w14:paraId="6D493D60"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Клей ПВА</w:t>
            </w:r>
          </w:p>
        </w:tc>
        <w:tc>
          <w:tcPr>
            <w:tcW w:w="4289" w:type="dxa"/>
            <w:tcBorders>
              <w:top w:val="nil"/>
              <w:left w:val="single" w:sz="8" w:space="0" w:color="000000"/>
              <w:bottom w:val="nil"/>
              <w:right w:val="single" w:sz="4" w:space="0" w:color="auto"/>
            </w:tcBorders>
          </w:tcPr>
          <w:p w14:paraId="2DC48A8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8 штук</w:t>
            </w:r>
          </w:p>
        </w:tc>
      </w:tr>
      <w:tr w:rsidR="00281D8F" w:rsidRPr="00D61CFF" w14:paraId="79A68538" w14:textId="77777777"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3BBC5C9D" w14:textId="77777777" w:rsidR="00281D8F" w:rsidRPr="00D61CFF" w:rsidRDefault="00281D8F" w:rsidP="005C68B6">
            <w:pPr>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14:paraId="4439D784" w14:textId="77777777" w:rsidR="00281D8F" w:rsidRPr="00D61CFF" w:rsidRDefault="00281D8F" w:rsidP="005C68B6">
            <w:pPr>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Pr>
          <w:p w14:paraId="7A0DACAE" w14:textId="77777777" w:rsidR="00281D8F" w:rsidRPr="00D61CFF" w:rsidRDefault="00281D8F" w:rsidP="005C68B6">
            <w:pPr>
              <w:jc w:val="both"/>
              <w:rPr>
                <w:rFonts w:ascii="Times New Roman" w:hAnsi="Times New Roman" w:cs="Times New Roman"/>
                <w:sz w:val="26"/>
                <w:szCs w:val="26"/>
              </w:rPr>
            </w:pPr>
          </w:p>
        </w:tc>
      </w:tr>
    </w:tbl>
    <w:p w14:paraId="0451B8D9" w14:textId="77777777" w:rsidR="00281D8F" w:rsidRPr="00D61CFF" w:rsidRDefault="00281D8F" w:rsidP="00281D8F">
      <w:pPr>
        <w:jc w:val="both"/>
        <w:rPr>
          <w:rFonts w:ascii="Times New Roman" w:hAnsi="Times New Roman" w:cs="Times New Roman"/>
          <w:sz w:val="26"/>
          <w:szCs w:val="26"/>
        </w:rPr>
      </w:pPr>
    </w:p>
    <w:p w14:paraId="4E2D07EA" w14:textId="77777777"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Наглядные пособия</w:t>
      </w:r>
      <w:r w:rsidRPr="00D61CFF">
        <w:rPr>
          <w:rFonts w:ascii="Times New Roman" w:hAnsi="Times New Roman" w:cs="Times New Roman"/>
          <w:sz w:val="26"/>
          <w:szCs w:val="26"/>
        </w:rPr>
        <w:t>.</w:t>
      </w:r>
    </w:p>
    <w:tbl>
      <w:tblPr>
        <w:tblW w:w="9630" w:type="dxa"/>
        <w:tblInd w:w="2" w:type="dxa"/>
        <w:tblCellMar>
          <w:left w:w="0" w:type="dxa"/>
          <w:right w:w="0" w:type="dxa"/>
        </w:tblCellMar>
        <w:tblLook w:val="00A0" w:firstRow="1" w:lastRow="0" w:firstColumn="1" w:lastColumn="0" w:noHBand="0" w:noVBand="0"/>
      </w:tblPr>
      <w:tblGrid>
        <w:gridCol w:w="835"/>
        <w:gridCol w:w="6455"/>
        <w:gridCol w:w="2340"/>
      </w:tblGrid>
      <w:tr w:rsidR="00281D8F" w:rsidRPr="00D61CFF" w14:paraId="4D02CC9F" w14:textId="77777777" w:rsidTr="005C68B6">
        <w:tc>
          <w:tcPr>
            <w:tcW w:w="835"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bottom"/>
          </w:tcPr>
          <w:p w14:paraId="309586DB" w14:textId="77777777"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w:t>
            </w:r>
          </w:p>
          <w:p w14:paraId="73635A25" w14:textId="77777777"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п/п</w:t>
            </w:r>
          </w:p>
        </w:tc>
        <w:tc>
          <w:tcPr>
            <w:tcW w:w="6461"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bottom"/>
          </w:tcPr>
          <w:p w14:paraId="45862E6F" w14:textId="77777777"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Наименование</w:t>
            </w:r>
          </w:p>
        </w:tc>
        <w:tc>
          <w:tcPr>
            <w:tcW w:w="234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bottom"/>
          </w:tcPr>
          <w:p w14:paraId="47B02EDE" w14:textId="77777777"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Количество</w:t>
            </w:r>
          </w:p>
        </w:tc>
      </w:tr>
      <w:tr w:rsidR="00281D8F" w:rsidRPr="00D61CFF" w14:paraId="350B078D" w14:textId="77777777"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7F70BEA8"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234F3D80"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Плакаты:</w:t>
            </w:r>
          </w:p>
          <w:p w14:paraId="31F724C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«Фрукты», «Овощи», «Азбука цвета», «Цвета»</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14:paraId="7149BE00"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3 штук</w:t>
            </w:r>
          </w:p>
        </w:tc>
      </w:tr>
      <w:tr w:rsidR="00281D8F" w:rsidRPr="00D61CFF" w14:paraId="51B7C1B0" w14:textId="77777777"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032D8850"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04D3219C"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Репродукции картин</w:t>
            </w:r>
          </w:p>
          <w:p w14:paraId="32BD0829"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Альбом пейзажной живописи «Четыре времени года» </w:t>
            </w:r>
          </w:p>
          <w:p w14:paraId="18EED6FE"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 Альбомы репродукций.</w:t>
            </w:r>
          </w:p>
          <w:p w14:paraId="1DBA8B28" w14:textId="77777777" w:rsidR="00281D8F" w:rsidRPr="00D61CFF" w:rsidRDefault="00281D8F" w:rsidP="005C68B6">
            <w:pPr>
              <w:jc w:val="both"/>
              <w:rPr>
                <w:rFonts w:ascii="Times New Roman" w:hAnsi="Times New Roman" w:cs="Times New Roman"/>
                <w:sz w:val="26"/>
                <w:szCs w:val="26"/>
              </w:rPr>
            </w:pPr>
            <w:proofErr w:type="gramStart"/>
            <w:r w:rsidRPr="00D61CFF">
              <w:rPr>
                <w:rFonts w:ascii="Times New Roman" w:hAnsi="Times New Roman" w:cs="Times New Roman"/>
                <w:sz w:val="26"/>
                <w:szCs w:val="26"/>
              </w:rPr>
              <w:t>« Четыре</w:t>
            </w:r>
            <w:proofErr w:type="gramEnd"/>
            <w:r w:rsidRPr="00D61CFF">
              <w:rPr>
                <w:rFonts w:ascii="Times New Roman" w:hAnsi="Times New Roman" w:cs="Times New Roman"/>
                <w:sz w:val="26"/>
                <w:szCs w:val="26"/>
              </w:rPr>
              <w:t xml:space="preserve"> времени года.»</w:t>
            </w:r>
          </w:p>
          <w:p w14:paraId="18793432"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  Альбом «Знакомство с жанровой живописью»</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14:paraId="7CD415E6"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25 шт.</w:t>
            </w:r>
          </w:p>
          <w:p w14:paraId="6F5915CB"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1шт</w:t>
            </w:r>
          </w:p>
          <w:p w14:paraId="47A6114B"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1шт</w:t>
            </w:r>
          </w:p>
          <w:p w14:paraId="48F25086" w14:textId="77777777" w:rsidR="00281D8F" w:rsidRPr="00D61CFF" w:rsidRDefault="00281D8F" w:rsidP="005C68B6">
            <w:pPr>
              <w:jc w:val="both"/>
              <w:rPr>
                <w:rFonts w:ascii="Times New Roman" w:hAnsi="Times New Roman" w:cs="Times New Roman"/>
                <w:sz w:val="26"/>
                <w:szCs w:val="26"/>
              </w:rPr>
            </w:pPr>
          </w:p>
          <w:p w14:paraId="1307FC33" w14:textId="77777777" w:rsidR="00281D8F" w:rsidRPr="00D61CFF" w:rsidRDefault="00281D8F" w:rsidP="005C68B6">
            <w:pPr>
              <w:jc w:val="both"/>
              <w:rPr>
                <w:rFonts w:ascii="Times New Roman" w:hAnsi="Times New Roman" w:cs="Times New Roman"/>
                <w:sz w:val="26"/>
                <w:szCs w:val="26"/>
              </w:rPr>
            </w:pPr>
          </w:p>
          <w:p w14:paraId="3462EA00"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 штуки</w:t>
            </w:r>
          </w:p>
        </w:tc>
      </w:tr>
      <w:tr w:rsidR="00281D8F" w:rsidRPr="00D61CFF" w14:paraId="55FCAE72" w14:textId="77777777"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118E65EA"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3</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1EE887D8"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Изделия декоративно-прикладного искусства</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14:paraId="59B02808"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22 штук</w:t>
            </w:r>
          </w:p>
        </w:tc>
      </w:tr>
      <w:tr w:rsidR="00281D8F" w:rsidRPr="00D61CFF" w14:paraId="0F4392BE" w14:textId="77777777" w:rsidTr="005C68B6">
        <w:tc>
          <w:tcPr>
            <w:tcW w:w="835" w:type="dxa"/>
            <w:tcBorders>
              <w:top w:val="nil"/>
              <w:left w:val="single" w:sz="8" w:space="0" w:color="000000"/>
              <w:bottom w:val="nil"/>
              <w:right w:val="nil"/>
            </w:tcBorders>
            <w:tcMar>
              <w:top w:w="55" w:type="dxa"/>
              <w:left w:w="55" w:type="dxa"/>
              <w:bottom w:w="55" w:type="dxa"/>
              <w:right w:w="55" w:type="dxa"/>
            </w:tcMar>
            <w:vAlign w:val="bottom"/>
          </w:tcPr>
          <w:p w14:paraId="59BD28B3"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4</w:t>
            </w:r>
          </w:p>
        </w:tc>
        <w:tc>
          <w:tcPr>
            <w:tcW w:w="6461" w:type="dxa"/>
            <w:tcBorders>
              <w:top w:val="nil"/>
              <w:left w:val="single" w:sz="8" w:space="0" w:color="000000"/>
              <w:bottom w:val="nil"/>
              <w:right w:val="nil"/>
            </w:tcBorders>
            <w:tcMar>
              <w:top w:w="55" w:type="dxa"/>
              <w:left w:w="55" w:type="dxa"/>
              <w:bottom w:w="55" w:type="dxa"/>
              <w:right w:w="55" w:type="dxa"/>
            </w:tcMar>
            <w:vAlign w:val="bottom"/>
          </w:tcPr>
          <w:p w14:paraId="48CF3A56"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Технологические карты:</w:t>
            </w:r>
          </w:p>
          <w:p w14:paraId="50FDD0E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«Шаг за шагом», «Море», «Зоопарк», «Игрушки», «Природа», «Космос»</w:t>
            </w:r>
          </w:p>
        </w:tc>
        <w:tc>
          <w:tcPr>
            <w:tcW w:w="2341" w:type="dxa"/>
            <w:tcBorders>
              <w:top w:val="nil"/>
              <w:left w:val="single" w:sz="8" w:space="0" w:color="000000"/>
              <w:bottom w:val="nil"/>
              <w:right w:val="single" w:sz="8" w:space="0" w:color="000000"/>
            </w:tcBorders>
            <w:tcMar>
              <w:top w:w="55" w:type="dxa"/>
              <w:left w:w="55" w:type="dxa"/>
              <w:bottom w:w="55" w:type="dxa"/>
              <w:right w:w="55" w:type="dxa"/>
            </w:tcMar>
            <w:vAlign w:val="bottom"/>
          </w:tcPr>
          <w:p w14:paraId="34432733"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 комплектов</w:t>
            </w:r>
          </w:p>
        </w:tc>
      </w:tr>
      <w:tr w:rsidR="00281D8F" w:rsidRPr="00D61CFF" w14:paraId="28B85501" w14:textId="77777777"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2E6133E1"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14:paraId="621002B2"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Альбомы с декоративными росписями</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14:paraId="1B445D34" w14:textId="77777777"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 штук</w:t>
            </w:r>
          </w:p>
        </w:tc>
      </w:tr>
    </w:tbl>
    <w:p w14:paraId="42A1DB48" w14:textId="77777777"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sz w:val="26"/>
          <w:szCs w:val="26"/>
        </w:rPr>
        <w:t>  </w:t>
      </w:r>
    </w:p>
    <w:p w14:paraId="566643C7" w14:textId="77777777"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 </w:t>
      </w:r>
    </w:p>
    <w:p w14:paraId="2C431557" w14:textId="77777777" w:rsidR="00281D8F" w:rsidRPr="00D61CFF" w:rsidRDefault="00281D8F" w:rsidP="00281D8F">
      <w:pPr>
        <w:pStyle w:val="a3"/>
        <w:ind w:left="0"/>
        <w:jc w:val="both"/>
        <w:rPr>
          <w:rFonts w:ascii="Times New Roman" w:hAnsi="Times New Roman" w:cs="Times New Roman"/>
          <w:b/>
          <w:bCs/>
          <w:i/>
          <w:iCs/>
          <w:sz w:val="26"/>
          <w:szCs w:val="26"/>
        </w:rPr>
      </w:pPr>
    </w:p>
    <w:p w14:paraId="24968199" w14:textId="77777777"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3.2. Методическое обеспечение программы</w:t>
      </w:r>
    </w:p>
    <w:p w14:paraId="3CF6A000"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Грибовская А.А. «Коллективное творчество дошкольников»; Москва творческий центр 2004г</w:t>
      </w:r>
    </w:p>
    <w:p w14:paraId="5C64FC89"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Грибовская А.А. «Ознакомление дошкольников с графикой и живописью»; методическое пособие; Москва 2004г</w:t>
      </w:r>
    </w:p>
    <w:p w14:paraId="2938FA20"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Давыдова Г.Н. «Нетрадиционные техники рисования в детском саду»; Москва 2008г</w:t>
      </w:r>
    </w:p>
    <w:p w14:paraId="09E055C0"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Долженко Г.И. «100 поделок из бумаги</w:t>
      </w:r>
      <w:proofErr w:type="gramStart"/>
      <w:r w:rsidRPr="00D61CFF">
        <w:rPr>
          <w:rFonts w:ascii="Times New Roman" w:hAnsi="Times New Roman" w:cs="Times New Roman"/>
          <w:color w:val="2A2928"/>
          <w:sz w:val="26"/>
          <w:szCs w:val="26"/>
          <w:shd w:val="clear" w:color="auto" w:fill="FFFFFF"/>
        </w:rPr>
        <w:t>» ;Академия</w:t>
      </w:r>
      <w:proofErr w:type="gramEnd"/>
      <w:r w:rsidRPr="00D61CFF">
        <w:rPr>
          <w:rFonts w:ascii="Times New Roman" w:hAnsi="Times New Roman" w:cs="Times New Roman"/>
          <w:color w:val="2A2928"/>
          <w:sz w:val="26"/>
          <w:szCs w:val="26"/>
          <w:shd w:val="clear" w:color="auto" w:fill="FFFFFF"/>
        </w:rPr>
        <w:t xml:space="preserve"> развития 2001г</w:t>
      </w:r>
    </w:p>
    <w:p w14:paraId="7E465C18"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Казакова Л.Г. «Рисование с детьми дошкольного возраста»; Москва творческий центр 2005г</w:t>
      </w:r>
    </w:p>
    <w:p w14:paraId="6C481182"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 xml:space="preserve">Комарова Т.С. «Обучение дошкольников технике рисования»; учебное пособие к Программе под редакцией Васильевой М.А. 2005г </w:t>
      </w:r>
    </w:p>
    <w:p w14:paraId="23D48DC2"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Лыкова И.А. программа «Изобразительная деятельность в детском саду. Подготовительная группа»; Москва. «Карапуз – дидактика» 2007г.</w:t>
      </w:r>
    </w:p>
    <w:p w14:paraId="2C4F03C0"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Лыкова И.А. программа «Изобразительная деятельность в детском саду. Старшая группа»; Москва. «Карапуз – дидактика» 2007г.</w:t>
      </w:r>
    </w:p>
    <w:p w14:paraId="6E4FA008"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Лыкова И.А. программа «Изобразительная деятельность в детском саду. Средняя группа»; Москва. «Карапуз – дидактика» 2007г.</w:t>
      </w:r>
    </w:p>
    <w:p w14:paraId="7FBB5773" w14:textId="77777777"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Ремезова Л.А. «Играем с цветом»; Москва «Школьная пресса» 2004г</w:t>
      </w:r>
    </w:p>
    <w:p w14:paraId="5116E36B" w14:textId="77777777"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 xml:space="preserve">Утробина К.К. «Увлекательное рисование методом тычка с детьми 3-7 </w:t>
      </w:r>
      <w:proofErr w:type="spellStart"/>
      <w:r w:rsidRPr="00D61CFF">
        <w:rPr>
          <w:rFonts w:ascii="Times New Roman" w:hAnsi="Times New Roman" w:cs="Times New Roman"/>
          <w:sz w:val="26"/>
          <w:szCs w:val="26"/>
        </w:rPr>
        <w:t>лет</w:t>
      </w:r>
      <w:proofErr w:type="gramStart"/>
      <w:r w:rsidRPr="00D61CFF">
        <w:rPr>
          <w:rFonts w:ascii="Times New Roman" w:hAnsi="Times New Roman" w:cs="Times New Roman"/>
          <w:sz w:val="26"/>
          <w:szCs w:val="26"/>
        </w:rPr>
        <w:t>»;Москва</w:t>
      </w:r>
      <w:proofErr w:type="spellEnd"/>
      <w:proofErr w:type="gramEnd"/>
      <w:r w:rsidRPr="00D61CFF">
        <w:rPr>
          <w:rFonts w:ascii="Times New Roman" w:hAnsi="Times New Roman" w:cs="Times New Roman"/>
          <w:sz w:val="26"/>
          <w:szCs w:val="26"/>
        </w:rPr>
        <w:t xml:space="preserve"> издательство «ГНОМ и Д» 2001г</w:t>
      </w:r>
    </w:p>
    <w:p w14:paraId="761F5776" w14:textId="77777777" w:rsidR="00281D8F" w:rsidRPr="00D61CFF" w:rsidRDefault="00281D8F" w:rsidP="00281D8F">
      <w:pPr>
        <w:pStyle w:val="a3"/>
        <w:numPr>
          <w:ilvl w:val="0"/>
          <w:numId w:val="8"/>
        </w:numPr>
        <w:jc w:val="both"/>
        <w:rPr>
          <w:rFonts w:ascii="Times New Roman" w:hAnsi="Times New Roman" w:cs="Times New Roman"/>
          <w:sz w:val="26"/>
          <w:szCs w:val="26"/>
        </w:rPr>
      </w:pPr>
      <w:proofErr w:type="spellStart"/>
      <w:r w:rsidRPr="00D61CFF">
        <w:rPr>
          <w:rFonts w:ascii="Times New Roman" w:hAnsi="Times New Roman" w:cs="Times New Roman"/>
          <w:sz w:val="26"/>
          <w:szCs w:val="26"/>
        </w:rPr>
        <w:t>Швайко</w:t>
      </w:r>
      <w:proofErr w:type="spellEnd"/>
      <w:r w:rsidRPr="00D61CFF">
        <w:rPr>
          <w:rFonts w:ascii="Times New Roman" w:hAnsi="Times New Roman" w:cs="Times New Roman"/>
          <w:sz w:val="26"/>
          <w:szCs w:val="26"/>
        </w:rPr>
        <w:t xml:space="preserve"> Г. С. Программа «Занятия по изобразительной деятельности в детском саду. Подготовительная к школе группа»; Москва – </w:t>
      </w:r>
      <w:proofErr w:type="spellStart"/>
      <w:r w:rsidRPr="00D61CFF">
        <w:rPr>
          <w:rFonts w:ascii="Times New Roman" w:hAnsi="Times New Roman" w:cs="Times New Roman"/>
          <w:sz w:val="26"/>
          <w:szCs w:val="26"/>
        </w:rPr>
        <w:t>Владос</w:t>
      </w:r>
      <w:proofErr w:type="spellEnd"/>
      <w:r w:rsidRPr="00D61CFF">
        <w:rPr>
          <w:rFonts w:ascii="Times New Roman" w:hAnsi="Times New Roman" w:cs="Times New Roman"/>
          <w:sz w:val="26"/>
          <w:szCs w:val="26"/>
        </w:rPr>
        <w:t xml:space="preserve"> 2003г</w:t>
      </w:r>
    </w:p>
    <w:p w14:paraId="2B6B30AC" w14:textId="77777777" w:rsidR="00281D8F" w:rsidRPr="00D61CFF" w:rsidRDefault="00281D8F" w:rsidP="00281D8F">
      <w:pPr>
        <w:pStyle w:val="a3"/>
        <w:numPr>
          <w:ilvl w:val="0"/>
          <w:numId w:val="8"/>
        </w:numPr>
        <w:jc w:val="both"/>
        <w:rPr>
          <w:rFonts w:ascii="Times New Roman" w:hAnsi="Times New Roman" w:cs="Times New Roman"/>
          <w:sz w:val="26"/>
          <w:szCs w:val="26"/>
        </w:rPr>
      </w:pPr>
      <w:proofErr w:type="spellStart"/>
      <w:r w:rsidRPr="00D61CFF">
        <w:rPr>
          <w:rFonts w:ascii="Times New Roman" w:hAnsi="Times New Roman" w:cs="Times New Roman"/>
          <w:sz w:val="26"/>
          <w:szCs w:val="26"/>
        </w:rPr>
        <w:t>Швайко</w:t>
      </w:r>
      <w:proofErr w:type="spellEnd"/>
      <w:r w:rsidRPr="00D61CFF">
        <w:rPr>
          <w:rFonts w:ascii="Times New Roman" w:hAnsi="Times New Roman" w:cs="Times New Roman"/>
          <w:sz w:val="26"/>
          <w:szCs w:val="26"/>
        </w:rPr>
        <w:t xml:space="preserve"> Г. С. Программа «Занятия по изобразительной деятельности в детском саду. Старшая группа» Москва – </w:t>
      </w:r>
      <w:proofErr w:type="spellStart"/>
      <w:r w:rsidRPr="00D61CFF">
        <w:rPr>
          <w:rFonts w:ascii="Times New Roman" w:hAnsi="Times New Roman" w:cs="Times New Roman"/>
          <w:sz w:val="26"/>
          <w:szCs w:val="26"/>
        </w:rPr>
        <w:t>Владос</w:t>
      </w:r>
      <w:proofErr w:type="spellEnd"/>
      <w:r w:rsidRPr="00D61CFF">
        <w:rPr>
          <w:rFonts w:ascii="Times New Roman" w:hAnsi="Times New Roman" w:cs="Times New Roman"/>
          <w:sz w:val="26"/>
          <w:szCs w:val="26"/>
        </w:rPr>
        <w:t xml:space="preserve"> 2003г</w:t>
      </w:r>
    </w:p>
    <w:p w14:paraId="4A36F20D" w14:textId="77777777" w:rsidR="00281D8F" w:rsidRPr="00D61CFF" w:rsidRDefault="00281D8F" w:rsidP="00281D8F">
      <w:pPr>
        <w:pStyle w:val="a3"/>
        <w:numPr>
          <w:ilvl w:val="0"/>
          <w:numId w:val="8"/>
        </w:numPr>
        <w:jc w:val="both"/>
        <w:rPr>
          <w:rFonts w:ascii="Times New Roman" w:hAnsi="Times New Roman" w:cs="Times New Roman"/>
          <w:sz w:val="26"/>
          <w:szCs w:val="26"/>
        </w:rPr>
      </w:pPr>
      <w:proofErr w:type="spellStart"/>
      <w:r w:rsidRPr="00D61CFF">
        <w:rPr>
          <w:rFonts w:ascii="Times New Roman" w:hAnsi="Times New Roman" w:cs="Times New Roman"/>
          <w:sz w:val="26"/>
          <w:szCs w:val="26"/>
        </w:rPr>
        <w:t>Швайко</w:t>
      </w:r>
      <w:proofErr w:type="spellEnd"/>
      <w:r w:rsidRPr="00D61CFF">
        <w:rPr>
          <w:rFonts w:ascii="Times New Roman" w:hAnsi="Times New Roman" w:cs="Times New Roman"/>
          <w:sz w:val="26"/>
          <w:szCs w:val="26"/>
        </w:rPr>
        <w:t xml:space="preserve"> Г. С. Программа «Занятия по изобразительной деятельности в детском саду. Средняя группа» Москва – </w:t>
      </w:r>
      <w:proofErr w:type="spellStart"/>
      <w:r w:rsidRPr="00D61CFF">
        <w:rPr>
          <w:rFonts w:ascii="Times New Roman" w:hAnsi="Times New Roman" w:cs="Times New Roman"/>
          <w:sz w:val="26"/>
          <w:szCs w:val="26"/>
        </w:rPr>
        <w:t>Владос</w:t>
      </w:r>
      <w:proofErr w:type="spellEnd"/>
      <w:r w:rsidRPr="00D61CFF">
        <w:rPr>
          <w:rFonts w:ascii="Times New Roman" w:hAnsi="Times New Roman" w:cs="Times New Roman"/>
          <w:sz w:val="26"/>
          <w:szCs w:val="26"/>
        </w:rPr>
        <w:t xml:space="preserve"> 2003г</w:t>
      </w:r>
    </w:p>
    <w:p w14:paraId="38F0C613" w14:textId="77777777"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Фатеева А.А. «Рисуем без кисточки»; Академия развития 2006г</w:t>
      </w:r>
    </w:p>
    <w:p w14:paraId="07EB8938" w14:textId="77777777" w:rsidR="00281D8F" w:rsidRPr="00D61CFF" w:rsidRDefault="00281D8F" w:rsidP="00281D8F">
      <w:pPr>
        <w:pStyle w:val="a3"/>
        <w:ind w:left="0"/>
        <w:jc w:val="both"/>
        <w:rPr>
          <w:rFonts w:ascii="Times New Roman" w:hAnsi="Times New Roman" w:cs="Times New Roman"/>
          <w:b/>
          <w:bCs/>
          <w:sz w:val="26"/>
          <w:szCs w:val="26"/>
        </w:rPr>
      </w:pPr>
    </w:p>
    <w:p w14:paraId="71FBD34D" w14:textId="77777777" w:rsidR="009D51BC" w:rsidRDefault="009D51BC"/>
    <w:sectPr w:rsidR="009D51BC" w:rsidSect="00BC24CA">
      <w:footerReference w:type="default" r:id="rId8"/>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F3FA2" w14:textId="77777777" w:rsidR="00C50102" w:rsidRDefault="00C50102">
      <w:pPr>
        <w:spacing w:after="0" w:line="240" w:lineRule="auto"/>
      </w:pPr>
      <w:r>
        <w:separator/>
      </w:r>
    </w:p>
  </w:endnote>
  <w:endnote w:type="continuationSeparator" w:id="0">
    <w:p w14:paraId="7B30BEBF" w14:textId="77777777" w:rsidR="00C50102" w:rsidRDefault="00C5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D9993" w14:textId="77777777" w:rsidR="0048703B" w:rsidRDefault="00281D8F" w:rsidP="00B47F6E">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11198">
      <w:rPr>
        <w:rStyle w:val="a7"/>
        <w:noProof/>
      </w:rPr>
      <w:t>19</w:t>
    </w:r>
    <w:r>
      <w:rPr>
        <w:rStyle w:val="a7"/>
      </w:rPr>
      <w:fldChar w:fldCharType="end"/>
    </w:r>
  </w:p>
  <w:p w14:paraId="0649714D" w14:textId="77777777" w:rsidR="0048703B" w:rsidRDefault="00C50102" w:rsidP="00BC24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293A" w14:textId="77777777" w:rsidR="00C50102" w:rsidRDefault="00C50102">
      <w:pPr>
        <w:spacing w:after="0" w:line="240" w:lineRule="auto"/>
      </w:pPr>
      <w:r>
        <w:separator/>
      </w:r>
    </w:p>
  </w:footnote>
  <w:footnote w:type="continuationSeparator" w:id="0">
    <w:p w14:paraId="025FED26" w14:textId="77777777" w:rsidR="00C50102" w:rsidRDefault="00C50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1BAB"/>
    <w:multiLevelType w:val="hybridMultilevel"/>
    <w:tmpl w:val="39CE1E7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15:restartNumberingAfterBreak="0">
    <w:nsid w:val="32287025"/>
    <w:multiLevelType w:val="hybridMultilevel"/>
    <w:tmpl w:val="F5988A5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15:restartNumberingAfterBreak="0">
    <w:nsid w:val="3F184860"/>
    <w:multiLevelType w:val="hybridMultilevel"/>
    <w:tmpl w:val="A08CAA90"/>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44360520"/>
    <w:multiLevelType w:val="hybridMultilevel"/>
    <w:tmpl w:val="BE40337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46183BE5"/>
    <w:multiLevelType w:val="hybridMultilevel"/>
    <w:tmpl w:val="E81E56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8884FD7"/>
    <w:multiLevelType w:val="hybridMultilevel"/>
    <w:tmpl w:val="67547D8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5CB97EC5"/>
    <w:multiLevelType w:val="hybridMultilevel"/>
    <w:tmpl w:val="2C1804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DED0C52"/>
    <w:multiLevelType w:val="hybridMultilevel"/>
    <w:tmpl w:val="9B06B7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BC"/>
    <w:rsid w:val="00281D8F"/>
    <w:rsid w:val="003E39BF"/>
    <w:rsid w:val="005723BC"/>
    <w:rsid w:val="006F7268"/>
    <w:rsid w:val="009D51BC"/>
    <w:rsid w:val="009E51C3"/>
    <w:rsid w:val="00A11198"/>
    <w:rsid w:val="00AC431F"/>
    <w:rsid w:val="00C50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42F6"/>
  <w15:chartTrackingRefBased/>
  <w15:docId w15:val="{CA9383CD-94A6-4CAD-A9A2-A263AAC4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8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1D8F"/>
    <w:pPr>
      <w:ind w:left="720"/>
    </w:pPr>
  </w:style>
  <w:style w:type="paragraph" w:styleId="a4">
    <w:name w:val="No Spacing"/>
    <w:uiPriority w:val="99"/>
    <w:qFormat/>
    <w:rsid w:val="00281D8F"/>
    <w:pPr>
      <w:spacing w:after="0" w:line="240" w:lineRule="auto"/>
    </w:pPr>
    <w:rPr>
      <w:rFonts w:ascii="Calibri" w:eastAsia="Calibri" w:hAnsi="Calibri" w:cs="Calibri"/>
    </w:rPr>
  </w:style>
  <w:style w:type="paragraph" w:styleId="a5">
    <w:name w:val="footer"/>
    <w:basedOn w:val="a"/>
    <w:link w:val="a6"/>
    <w:uiPriority w:val="99"/>
    <w:rsid w:val="00281D8F"/>
    <w:pPr>
      <w:tabs>
        <w:tab w:val="center" w:pos="4677"/>
        <w:tab w:val="right" w:pos="9355"/>
      </w:tabs>
    </w:pPr>
  </w:style>
  <w:style w:type="character" w:customStyle="1" w:styleId="a6">
    <w:name w:val="Нижний колонтитул Знак"/>
    <w:basedOn w:val="a0"/>
    <w:link w:val="a5"/>
    <w:uiPriority w:val="99"/>
    <w:rsid w:val="00281D8F"/>
    <w:rPr>
      <w:rFonts w:ascii="Calibri" w:eastAsia="Calibri" w:hAnsi="Calibri" w:cs="Calibri"/>
    </w:rPr>
  </w:style>
  <w:style w:type="character" w:styleId="a7">
    <w:name w:val="page number"/>
    <w:basedOn w:val="a0"/>
    <w:uiPriority w:val="99"/>
    <w:rsid w:val="0028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Савиных</dc:creator>
  <cp:keywords/>
  <dc:description/>
  <cp:lastModifiedBy>NITRO</cp:lastModifiedBy>
  <cp:revision>2</cp:revision>
  <dcterms:created xsi:type="dcterms:W3CDTF">2023-06-05T17:50:00Z</dcterms:created>
  <dcterms:modified xsi:type="dcterms:W3CDTF">2023-06-05T17:50:00Z</dcterms:modified>
</cp:coreProperties>
</file>