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EB" w:rsidRPr="006045EB" w:rsidRDefault="006045EB" w:rsidP="006045EB">
      <w:pPr>
        <w:pStyle w:val="a5"/>
        <w:ind w:left="-426" w:right="-144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045EB">
        <w:rPr>
          <w:rFonts w:ascii="Times New Roman" w:hAnsi="Times New Roman" w:cs="Times New Roman"/>
          <w:b/>
          <w:bCs/>
        </w:rPr>
        <w:t xml:space="preserve">МУНИЦИПАЛЬНОЕ БЮДЖЕТНОЕ ОБЩЕОБРАЗОВАТЕЛЬНОЕ УЧРЕЖДЕНИЕ </w:t>
      </w:r>
    </w:p>
    <w:p w:rsidR="006045EB" w:rsidRPr="006045EB" w:rsidRDefault="006045EB" w:rsidP="006045EB">
      <w:pPr>
        <w:pStyle w:val="a5"/>
        <w:ind w:left="-426" w:right="-144"/>
        <w:jc w:val="center"/>
        <w:rPr>
          <w:rFonts w:ascii="Times New Roman" w:hAnsi="Times New Roman" w:cs="Times New Roman"/>
          <w:b/>
          <w:bCs/>
        </w:rPr>
      </w:pPr>
      <w:r w:rsidRPr="006045EB">
        <w:rPr>
          <w:rFonts w:ascii="Times New Roman" w:hAnsi="Times New Roman" w:cs="Times New Roman"/>
          <w:b/>
          <w:bCs/>
        </w:rPr>
        <w:t xml:space="preserve"> «ГЕОРГИЕВСКАЯ СРЕДНЯЯ ОБЩЕОБРАЗОВАТЕЛЬНАЯ ШКОЛА»</w:t>
      </w:r>
    </w:p>
    <w:p w:rsidR="006045EB" w:rsidRDefault="006045EB" w:rsidP="006045EB">
      <w:pPr>
        <w:pStyle w:val="Noparagraphstyle"/>
        <w:jc w:val="center"/>
        <w:rPr>
          <w:rFonts w:ascii="Times New Roman" w:hAnsi="Times New Roman" w:cs="Times New Roman"/>
        </w:rPr>
      </w:pPr>
      <w:r w:rsidRPr="0077158E">
        <w:rPr>
          <w:rFonts w:ascii="Times New Roman" w:hAnsi="Times New Roman" w:cs="Times New Roman"/>
        </w:rPr>
        <w:t>6636</w:t>
      </w:r>
      <w:r>
        <w:rPr>
          <w:rFonts w:ascii="Times New Roman" w:hAnsi="Times New Roman" w:cs="Times New Roman"/>
        </w:rPr>
        <w:t>4</w:t>
      </w:r>
      <w:r w:rsidRPr="0077158E">
        <w:rPr>
          <w:rFonts w:ascii="Times New Roman" w:hAnsi="Times New Roman" w:cs="Times New Roman"/>
        </w:rPr>
        <w:t xml:space="preserve">3, Россия, Красноярский край, Канский район, с. </w:t>
      </w:r>
      <w:r>
        <w:rPr>
          <w:rFonts w:ascii="Times New Roman" w:hAnsi="Times New Roman" w:cs="Times New Roman"/>
        </w:rPr>
        <w:t>Георгиевка</w:t>
      </w:r>
      <w:r w:rsidRPr="0077158E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Школьная, 1</w:t>
      </w:r>
      <w:r w:rsidRPr="0077158E">
        <w:rPr>
          <w:rFonts w:ascii="Times New Roman" w:hAnsi="Times New Roman" w:cs="Times New Roman"/>
        </w:rPr>
        <w:t xml:space="preserve">, </w:t>
      </w:r>
    </w:p>
    <w:p w:rsidR="006045EB" w:rsidRPr="0063339A" w:rsidRDefault="006045EB" w:rsidP="006045EB">
      <w:pPr>
        <w:pStyle w:val="Noparagraphstyle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</w:t>
      </w:r>
      <w:r w:rsidRPr="0063339A">
        <w:rPr>
          <w:rFonts w:ascii="Times New Roman" w:hAnsi="Times New Roman" w:cs="Times New Roman"/>
          <w:lang w:val="en-US"/>
        </w:rPr>
        <w:t>. 8 (39161) 72-1-</w:t>
      </w:r>
      <w:proofErr w:type="gramStart"/>
      <w:r w:rsidRPr="0063339A">
        <w:rPr>
          <w:rFonts w:ascii="Times New Roman" w:hAnsi="Times New Roman" w:cs="Times New Roman"/>
          <w:lang w:val="en-US"/>
        </w:rPr>
        <w:t xml:space="preserve">39,   </w:t>
      </w:r>
      <w:proofErr w:type="gramEnd"/>
      <w:r w:rsidRPr="0077158E">
        <w:rPr>
          <w:rFonts w:ascii="Times New Roman" w:hAnsi="Times New Roman" w:cs="Times New Roman"/>
        </w:rPr>
        <w:t>Е</w:t>
      </w:r>
      <w:r w:rsidRPr="0063339A">
        <w:rPr>
          <w:rFonts w:ascii="Times New Roman" w:hAnsi="Times New Roman" w:cs="Times New Roman"/>
          <w:lang w:val="en-US"/>
        </w:rPr>
        <w:t>-</w:t>
      </w:r>
      <w:r w:rsidRPr="0077158E">
        <w:rPr>
          <w:rFonts w:ascii="Times New Roman" w:hAnsi="Times New Roman" w:cs="Times New Roman"/>
          <w:lang w:val="en-US"/>
        </w:rPr>
        <w:t>mail</w:t>
      </w:r>
      <w:r w:rsidRPr="0063339A">
        <w:rPr>
          <w:rFonts w:ascii="Times New Roman" w:hAnsi="Times New Roman" w:cs="Times New Roman"/>
          <w:lang w:val="en-US"/>
        </w:rPr>
        <w:t xml:space="preserve">: </w:t>
      </w:r>
      <w:hyperlink r:id="rId4" w:history="1">
        <w:r w:rsidRPr="009664F2">
          <w:rPr>
            <w:rStyle w:val="a4"/>
            <w:rFonts w:ascii="Times New Roman" w:hAnsi="Times New Roman" w:cs="Times New Roman"/>
            <w:lang w:val="en-US"/>
          </w:rPr>
          <w:t>mogeorg</w:t>
        </w:r>
        <w:r w:rsidRPr="0063339A">
          <w:rPr>
            <w:rStyle w:val="a4"/>
            <w:rFonts w:ascii="Times New Roman" w:hAnsi="Times New Roman" w:cs="Times New Roman"/>
            <w:lang w:val="en-US"/>
          </w:rPr>
          <w:t>@</w:t>
        </w:r>
        <w:r w:rsidRPr="009664F2">
          <w:rPr>
            <w:rStyle w:val="a4"/>
            <w:rFonts w:ascii="Times New Roman" w:hAnsi="Times New Roman" w:cs="Times New Roman"/>
            <w:lang w:val="en-US"/>
          </w:rPr>
          <w:t>rambler</w:t>
        </w:r>
        <w:r w:rsidRPr="0063339A">
          <w:rPr>
            <w:rStyle w:val="a4"/>
            <w:rFonts w:ascii="Times New Roman" w:hAnsi="Times New Roman" w:cs="Times New Roman"/>
            <w:lang w:val="en-US"/>
          </w:rPr>
          <w:t>.</w:t>
        </w:r>
        <w:r w:rsidRPr="009664F2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6045EB" w:rsidRPr="00825CBB" w:rsidRDefault="006045EB" w:rsidP="006045EB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ИНН  </w:t>
      </w:r>
      <w:r w:rsidRPr="004B3E0D">
        <w:rPr>
          <w:rFonts w:ascii="Times New Roman" w:hAnsi="Times New Roman"/>
        </w:rPr>
        <w:t>2450015</w:t>
      </w:r>
      <w:r w:rsidRPr="00825CBB">
        <w:rPr>
          <w:rFonts w:ascii="Times New Roman" w:hAnsi="Times New Roman"/>
        </w:rPr>
        <w:t>441</w:t>
      </w:r>
      <w:proofErr w:type="gramEnd"/>
      <w:r w:rsidRPr="0077158E">
        <w:rPr>
          <w:rFonts w:ascii="Times New Roman" w:hAnsi="Times New Roman"/>
        </w:rPr>
        <w:t xml:space="preserve">   КПП 245001001   БИК 040407001  ОГРН </w:t>
      </w:r>
      <w:r w:rsidRPr="004B3E0D">
        <w:rPr>
          <w:rFonts w:ascii="Times New Roman" w:hAnsi="Times New Roman"/>
        </w:rPr>
        <w:t>102240136</w:t>
      </w:r>
      <w:r w:rsidRPr="00825CBB">
        <w:rPr>
          <w:rFonts w:ascii="Times New Roman" w:hAnsi="Times New Roman"/>
        </w:rPr>
        <w:t>3544</w:t>
      </w:r>
    </w:p>
    <w:p w:rsidR="00CD7AE8" w:rsidRDefault="00CD7AE8" w:rsidP="00537DB1">
      <w:pPr>
        <w:pStyle w:val="Defaul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  <w:gridCol w:w="5530"/>
      </w:tblGrid>
      <w:tr w:rsidR="0030772B" w:rsidTr="0030772B">
        <w:tc>
          <w:tcPr>
            <w:tcW w:w="4520" w:type="dxa"/>
          </w:tcPr>
          <w:p w:rsidR="0030772B" w:rsidRDefault="0030772B" w:rsidP="00DD359C">
            <w:pPr>
              <w:pStyle w:val="Default"/>
            </w:pPr>
          </w:p>
        </w:tc>
        <w:tc>
          <w:tcPr>
            <w:tcW w:w="4520" w:type="dxa"/>
          </w:tcPr>
          <w:p w:rsidR="0030772B" w:rsidRDefault="0030772B" w:rsidP="00DD359C">
            <w:pPr>
              <w:pStyle w:val="Default"/>
            </w:pPr>
          </w:p>
          <w:p w:rsidR="0030772B" w:rsidRDefault="0030772B" w:rsidP="00DD359C">
            <w:pPr>
              <w:pStyle w:val="Default"/>
            </w:pPr>
          </w:p>
          <w:p w:rsidR="0030772B" w:rsidRDefault="0030772B" w:rsidP="00DD359C">
            <w:pPr>
              <w:pStyle w:val="Default"/>
            </w:pPr>
          </w:p>
          <w:p w:rsidR="0030772B" w:rsidRDefault="0030772B" w:rsidP="00DD359C">
            <w:pPr>
              <w:pStyle w:val="Default"/>
            </w:pPr>
          </w:p>
        </w:tc>
        <w:tc>
          <w:tcPr>
            <w:tcW w:w="5530" w:type="dxa"/>
          </w:tcPr>
          <w:p w:rsidR="0030772B" w:rsidRDefault="0030772B" w:rsidP="00DD359C">
            <w:pPr>
              <w:pStyle w:val="Default"/>
            </w:pPr>
            <w:r>
              <w:t>Утверждаю:</w:t>
            </w:r>
          </w:p>
          <w:p w:rsidR="0030772B" w:rsidRDefault="0030772B" w:rsidP="00DD359C">
            <w:pPr>
              <w:pStyle w:val="Default"/>
            </w:pPr>
            <w:r>
              <w:t>Директор</w:t>
            </w:r>
          </w:p>
          <w:p w:rsidR="0030772B" w:rsidRDefault="0030772B" w:rsidP="00DD359C">
            <w:pPr>
              <w:pStyle w:val="Default"/>
            </w:pPr>
            <w:r>
              <w:t>МБОУ «Георгиевская СОШ»</w:t>
            </w:r>
          </w:p>
          <w:p w:rsidR="0030772B" w:rsidRDefault="0030772B" w:rsidP="00DD359C">
            <w:pPr>
              <w:pStyle w:val="Default"/>
            </w:pPr>
            <w:r>
              <w:t>____________</w:t>
            </w:r>
            <w:proofErr w:type="spellStart"/>
            <w:r>
              <w:t>И.В.Ракова</w:t>
            </w:r>
            <w:proofErr w:type="spellEnd"/>
          </w:p>
        </w:tc>
      </w:tr>
    </w:tbl>
    <w:p w:rsidR="00CD7AE8" w:rsidRDefault="00CD7AE8" w:rsidP="00537DB1">
      <w:pPr>
        <w:pStyle w:val="Default"/>
      </w:pPr>
    </w:p>
    <w:p w:rsidR="0030772B" w:rsidRDefault="0030772B" w:rsidP="003F3778">
      <w:pPr>
        <w:pStyle w:val="Default"/>
        <w:jc w:val="center"/>
        <w:rPr>
          <w:b/>
          <w:bCs/>
          <w:color w:val="auto"/>
        </w:rPr>
      </w:pPr>
    </w:p>
    <w:p w:rsidR="0030772B" w:rsidRDefault="0030772B" w:rsidP="003F3778">
      <w:pPr>
        <w:pStyle w:val="Default"/>
        <w:jc w:val="center"/>
        <w:rPr>
          <w:b/>
          <w:bCs/>
          <w:color w:val="auto"/>
        </w:rPr>
      </w:pPr>
    </w:p>
    <w:p w:rsidR="003F3778" w:rsidRPr="00593298" w:rsidRDefault="00537DB1" w:rsidP="00593298">
      <w:pPr>
        <w:pStyle w:val="Default"/>
        <w:jc w:val="center"/>
        <w:rPr>
          <w:color w:val="auto"/>
          <w:sz w:val="28"/>
          <w:szCs w:val="28"/>
        </w:rPr>
      </w:pPr>
      <w:r w:rsidRPr="00593298">
        <w:rPr>
          <w:b/>
          <w:bCs/>
          <w:color w:val="auto"/>
          <w:sz w:val="28"/>
          <w:szCs w:val="28"/>
        </w:rPr>
        <w:t>Карта коррупционных рисков</w:t>
      </w:r>
      <w:r w:rsidR="00593298">
        <w:rPr>
          <w:color w:val="auto"/>
          <w:sz w:val="28"/>
          <w:szCs w:val="28"/>
        </w:rPr>
        <w:t xml:space="preserve"> </w:t>
      </w:r>
      <w:r w:rsidR="003F3778" w:rsidRPr="00593298">
        <w:rPr>
          <w:b/>
          <w:bCs/>
          <w:color w:val="auto"/>
          <w:sz w:val="28"/>
          <w:szCs w:val="28"/>
        </w:rPr>
        <w:t>М</w:t>
      </w:r>
      <w:r w:rsidRPr="00593298">
        <w:rPr>
          <w:b/>
          <w:bCs/>
          <w:color w:val="auto"/>
          <w:sz w:val="28"/>
          <w:szCs w:val="28"/>
        </w:rPr>
        <w:t xml:space="preserve">БОУ </w:t>
      </w:r>
      <w:r w:rsidR="003F3778" w:rsidRPr="00593298">
        <w:rPr>
          <w:b/>
          <w:bCs/>
          <w:color w:val="auto"/>
          <w:sz w:val="28"/>
          <w:szCs w:val="28"/>
        </w:rPr>
        <w:t xml:space="preserve">«Георгиевская </w:t>
      </w:r>
      <w:r w:rsidRPr="00593298">
        <w:rPr>
          <w:b/>
          <w:bCs/>
          <w:color w:val="auto"/>
          <w:sz w:val="28"/>
          <w:szCs w:val="28"/>
        </w:rPr>
        <w:t>СОШ</w:t>
      </w:r>
      <w:r w:rsidR="003F3778" w:rsidRPr="00593298">
        <w:rPr>
          <w:b/>
          <w:bCs/>
          <w:color w:val="auto"/>
          <w:sz w:val="28"/>
          <w:szCs w:val="28"/>
        </w:rPr>
        <w:t>»</w:t>
      </w:r>
    </w:p>
    <w:p w:rsidR="00207866" w:rsidRPr="00593298" w:rsidRDefault="00207866" w:rsidP="003F3778">
      <w:pPr>
        <w:pStyle w:val="Default"/>
        <w:jc w:val="center"/>
        <w:rPr>
          <w:color w:val="auto"/>
          <w:sz w:val="28"/>
          <w:szCs w:val="28"/>
        </w:rPr>
      </w:pPr>
    </w:p>
    <w:p w:rsidR="00C9030B" w:rsidRDefault="00C9030B" w:rsidP="003F3778">
      <w:pPr>
        <w:pStyle w:val="Default"/>
        <w:jc w:val="center"/>
        <w:rPr>
          <w:color w:val="auto"/>
        </w:rPr>
      </w:pPr>
    </w:p>
    <w:p w:rsidR="00537DB1" w:rsidRDefault="00C9030B" w:rsidP="003F3778">
      <w:pPr>
        <w:pStyle w:val="Default"/>
        <w:jc w:val="center"/>
        <w:rPr>
          <w:color w:val="auto"/>
        </w:rPr>
      </w:pPr>
      <w:r>
        <w:rPr>
          <w:color w:val="auto"/>
        </w:rPr>
        <w:t>1</w:t>
      </w:r>
      <w:r w:rsidR="00537DB1" w:rsidRPr="00207866">
        <w:rPr>
          <w:color w:val="auto"/>
        </w:rPr>
        <w:t xml:space="preserve">. Общее положение </w:t>
      </w:r>
    </w:p>
    <w:p w:rsidR="00537DB1" w:rsidRPr="00207866" w:rsidRDefault="00537DB1" w:rsidP="00537DB1">
      <w:pPr>
        <w:pStyle w:val="Default"/>
        <w:rPr>
          <w:color w:val="auto"/>
        </w:rPr>
      </w:pPr>
    </w:p>
    <w:p w:rsidR="00537DB1" w:rsidRPr="00207866" w:rsidRDefault="00537DB1" w:rsidP="00537DB1">
      <w:pPr>
        <w:pStyle w:val="Default"/>
        <w:rPr>
          <w:color w:val="auto"/>
        </w:rPr>
      </w:pPr>
      <w:r w:rsidRPr="00207866">
        <w:rPr>
          <w:color w:val="auto"/>
        </w:rPr>
        <w:t xml:space="preserve">1.1. Целью оценки коррупционных рисков является определение конкретных </w:t>
      </w:r>
      <w:r w:rsidR="00C9030B">
        <w:rPr>
          <w:color w:val="auto"/>
        </w:rPr>
        <w:t>процессов и видов деятельности М</w:t>
      </w:r>
      <w:r w:rsidRPr="00207866">
        <w:rPr>
          <w:color w:val="auto"/>
        </w:rPr>
        <w:t xml:space="preserve">БОУ </w:t>
      </w:r>
      <w:r w:rsidR="00C9030B">
        <w:rPr>
          <w:color w:val="auto"/>
        </w:rPr>
        <w:t xml:space="preserve">«Георгиевская </w:t>
      </w:r>
      <w:r w:rsidRPr="00207866">
        <w:rPr>
          <w:color w:val="auto"/>
        </w:rPr>
        <w:t>СОШ</w:t>
      </w:r>
      <w:r w:rsidR="00C9030B">
        <w:rPr>
          <w:color w:val="auto"/>
        </w:rPr>
        <w:t>»</w:t>
      </w:r>
      <w:r w:rsidR="002160C4">
        <w:rPr>
          <w:color w:val="auto"/>
        </w:rPr>
        <w:t xml:space="preserve"> </w:t>
      </w:r>
      <w:r w:rsidRPr="00207866">
        <w:rPr>
          <w:color w:val="auto"/>
        </w:rPr>
        <w:t xml:space="preserve">(далее по тексту Школа), при реализации которых наиболее высока вероятность совершения работниками Школы коррупционных правонарушений, как в целях получения личной выгоды, так и в целях получения выгоды Школы. </w:t>
      </w:r>
    </w:p>
    <w:p w:rsidR="00537DB1" w:rsidRPr="00207866" w:rsidRDefault="00537DB1" w:rsidP="00537DB1">
      <w:pPr>
        <w:pStyle w:val="Default"/>
        <w:rPr>
          <w:color w:val="auto"/>
        </w:rPr>
      </w:pPr>
    </w:p>
    <w:p w:rsidR="00537DB1" w:rsidRPr="00207866" w:rsidRDefault="00537DB1" w:rsidP="00207866">
      <w:pPr>
        <w:pStyle w:val="Default"/>
        <w:jc w:val="center"/>
        <w:rPr>
          <w:color w:val="auto"/>
        </w:rPr>
      </w:pPr>
      <w:r w:rsidRPr="00207866">
        <w:rPr>
          <w:color w:val="auto"/>
        </w:rPr>
        <w:t>2. Порядок оценки коррупционных рисков</w:t>
      </w:r>
    </w:p>
    <w:p w:rsidR="00537DB1" w:rsidRPr="00207866" w:rsidRDefault="00537DB1" w:rsidP="00207866">
      <w:pPr>
        <w:pStyle w:val="Default"/>
        <w:jc w:val="center"/>
        <w:rPr>
          <w:color w:val="auto"/>
        </w:rPr>
      </w:pPr>
    </w:p>
    <w:p w:rsidR="00537DB1" w:rsidRPr="00207866" w:rsidRDefault="00537DB1" w:rsidP="00537DB1">
      <w:pPr>
        <w:pStyle w:val="Default"/>
        <w:rPr>
          <w:color w:val="auto"/>
        </w:rPr>
      </w:pPr>
      <w:r w:rsidRPr="00207866">
        <w:rPr>
          <w:color w:val="auto"/>
        </w:rPr>
        <w:t xml:space="preserve">2.1.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Школы и рационально использовать ресурсы, направляемые на проведение работы по профилактике коррупции. </w:t>
      </w:r>
    </w:p>
    <w:p w:rsidR="004828F9" w:rsidRDefault="004828F9" w:rsidP="00877257">
      <w:pPr>
        <w:pStyle w:val="Default"/>
        <w:rPr>
          <w:color w:val="auto"/>
        </w:rPr>
      </w:pPr>
      <w:r w:rsidRPr="00207866">
        <w:rPr>
          <w:color w:val="auto"/>
        </w:rPr>
        <w:t xml:space="preserve">2.2. Перечень </w:t>
      </w:r>
      <w:proofErr w:type="spellStart"/>
      <w:r w:rsidRPr="00207866">
        <w:rPr>
          <w:color w:val="auto"/>
        </w:rPr>
        <w:t>коррупционно</w:t>
      </w:r>
      <w:proofErr w:type="spellEnd"/>
      <w:r w:rsidRPr="00207866">
        <w:rPr>
          <w:color w:val="auto"/>
        </w:rPr>
        <w:t xml:space="preserve"> опасных функций и мер по устранению или минимизации коррупционных рисков</w:t>
      </w:r>
    </w:p>
    <w:p w:rsidR="00C9030B" w:rsidRPr="00207866" w:rsidRDefault="00C9030B" w:rsidP="00877257">
      <w:pPr>
        <w:pStyle w:val="Default"/>
        <w:rPr>
          <w:color w:val="auto"/>
        </w:rPr>
      </w:pPr>
    </w:p>
    <w:p w:rsidR="004828F9" w:rsidRPr="00207866" w:rsidRDefault="004828F9" w:rsidP="00877257">
      <w:pPr>
        <w:pStyle w:val="Default"/>
        <w:rPr>
          <w:color w:val="auto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711"/>
        <w:gridCol w:w="3667"/>
        <w:gridCol w:w="1701"/>
        <w:gridCol w:w="1560"/>
        <w:gridCol w:w="4394"/>
      </w:tblGrid>
      <w:tr w:rsidR="0071127A" w:rsidRPr="00207866" w:rsidTr="0071127A">
        <w:trPr>
          <w:trHeight w:val="604"/>
        </w:trPr>
        <w:tc>
          <w:tcPr>
            <w:tcW w:w="529" w:type="dxa"/>
          </w:tcPr>
          <w:p w:rsidR="00537DB1" w:rsidRPr="00207866" w:rsidRDefault="00537DB1" w:rsidP="00877257">
            <w:pPr>
              <w:pStyle w:val="Default"/>
            </w:pPr>
            <w:r w:rsidRPr="00207866">
              <w:rPr>
                <w:color w:val="auto"/>
              </w:rPr>
              <w:lastRenderedPageBreak/>
              <w:t xml:space="preserve"> </w:t>
            </w:r>
            <w:r w:rsidRPr="00207866">
              <w:rPr>
                <w:b/>
                <w:bCs/>
              </w:rPr>
              <w:t xml:space="preserve">п\п </w:t>
            </w:r>
          </w:p>
        </w:tc>
        <w:tc>
          <w:tcPr>
            <w:tcW w:w="2711" w:type="dxa"/>
          </w:tcPr>
          <w:p w:rsidR="004828F9" w:rsidRPr="00207866" w:rsidRDefault="004828F9" w:rsidP="00877257">
            <w:pPr>
              <w:pStyle w:val="Default"/>
              <w:rPr>
                <w:b/>
                <w:bCs/>
              </w:rPr>
            </w:pPr>
          </w:p>
          <w:p w:rsidR="00537DB1" w:rsidRPr="00207866" w:rsidRDefault="00537DB1" w:rsidP="00877257">
            <w:pPr>
              <w:pStyle w:val="Default"/>
            </w:pPr>
            <w:proofErr w:type="spellStart"/>
            <w:r w:rsidRPr="00207866">
              <w:rPr>
                <w:b/>
                <w:bCs/>
              </w:rPr>
              <w:t>Коррупционно</w:t>
            </w:r>
            <w:proofErr w:type="spellEnd"/>
            <w:r w:rsidRPr="00207866">
              <w:rPr>
                <w:b/>
                <w:bCs/>
              </w:rPr>
              <w:t xml:space="preserve">-опасная </w:t>
            </w:r>
          </w:p>
          <w:p w:rsidR="00537DB1" w:rsidRPr="00207866" w:rsidRDefault="00537DB1" w:rsidP="00877257">
            <w:pPr>
              <w:pStyle w:val="Default"/>
            </w:pPr>
            <w:r w:rsidRPr="00207866">
              <w:rPr>
                <w:b/>
                <w:bCs/>
              </w:rPr>
              <w:t xml:space="preserve">функция </w:t>
            </w:r>
          </w:p>
        </w:tc>
        <w:tc>
          <w:tcPr>
            <w:tcW w:w="3667" w:type="dxa"/>
          </w:tcPr>
          <w:p w:rsidR="00537DB1" w:rsidRPr="00207866" w:rsidRDefault="00537DB1" w:rsidP="00877257">
            <w:pPr>
              <w:pStyle w:val="Default"/>
            </w:pPr>
            <w:r w:rsidRPr="00207866">
              <w:rPr>
                <w:b/>
                <w:bCs/>
              </w:rPr>
              <w:t xml:space="preserve">Типовые ситуации </w:t>
            </w:r>
          </w:p>
        </w:tc>
        <w:tc>
          <w:tcPr>
            <w:tcW w:w="1701" w:type="dxa"/>
          </w:tcPr>
          <w:p w:rsidR="00537DB1" w:rsidRPr="00207866" w:rsidRDefault="00537DB1" w:rsidP="00877257">
            <w:pPr>
              <w:pStyle w:val="Default"/>
            </w:pPr>
            <w:r w:rsidRPr="00207866">
              <w:rPr>
                <w:b/>
                <w:bCs/>
              </w:rPr>
              <w:t xml:space="preserve">Наименование должности </w:t>
            </w:r>
          </w:p>
        </w:tc>
        <w:tc>
          <w:tcPr>
            <w:tcW w:w="1560" w:type="dxa"/>
          </w:tcPr>
          <w:p w:rsidR="00537DB1" w:rsidRPr="00207866" w:rsidRDefault="00537DB1" w:rsidP="00877257">
            <w:pPr>
              <w:pStyle w:val="Default"/>
            </w:pPr>
            <w:r w:rsidRPr="00207866">
              <w:rPr>
                <w:b/>
                <w:bCs/>
              </w:rPr>
              <w:t xml:space="preserve">Степень риска (низкая, средняя, высокая) </w:t>
            </w:r>
          </w:p>
        </w:tc>
        <w:tc>
          <w:tcPr>
            <w:tcW w:w="4394" w:type="dxa"/>
          </w:tcPr>
          <w:p w:rsidR="00537DB1" w:rsidRPr="00207866" w:rsidRDefault="00537DB1" w:rsidP="00877257">
            <w:pPr>
              <w:pStyle w:val="Default"/>
            </w:pPr>
            <w:r w:rsidRPr="00207866">
              <w:rPr>
                <w:b/>
                <w:bCs/>
              </w:rPr>
              <w:t xml:space="preserve">Меры по управлению коррупционными рисками </w:t>
            </w:r>
          </w:p>
        </w:tc>
      </w:tr>
      <w:tr w:rsidR="0071127A" w:rsidRPr="00207866" w:rsidTr="0071127A">
        <w:trPr>
          <w:trHeight w:val="661"/>
        </w:trPr>
        <w:tc>
          <w:tcPr>
            <w:tcW w:w="529" w:type="dxa"/>
          </w:tcPr>
          <w:p w:rsidR="00537DB1" w:rsidRPr="00207866" w:rsidRDefault="00537DB1" w:rsidP="00877257">
            <w:pPr>
              <w:pStyle w:val="Default"/>
            </w:pPr>
            <w:r w:rsidRPr="00207866">
              <w:t xml:space="preserve">1. </w:t>
            </w:r>
          </w:p>
        </w:tc>
        <w:tc>
          <w:tcPr>
            <w:tcW w:w="2711" w:type="dxa"/>
          </w:tcPr>
          <w:p w:rsidR="00537DB1" w:rsidRPr="00207866" w:rsidRDefault="00537DB1" w:rsidP="00877257">
            <w:pPr>
              <w:pStyle w:val="Default"/>
            </w:pPr>
            <w:r w:rsidRPr="00207866">
              <w:t xml:space="preserve">Организация деятельности образовательной организации </w:t>
            </w:r>
          </w:p>
        </w:tc>
        <w:tc>
          <w:tcPr>
            <w:tcW w:w="3667" w:type="dxa"/>
          </w:tcPr>
          <w:p w:rsidR="00537DB1" w:rsidRPr="00207866" w:rsidRDefault="00537DB1" w:rsidP="00877257">
            <w:pPr>
              <w:pStyle w:val="Default"/>
            </w:pPr>
            <w:r w:rsidRPr="00207866"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</w:t>
            </w:r>
            <w:r w:rsidR="00C53095" w:rsidRPr="00207866">
              <w:t>родственников либо иной личной заинтересованности.</w:t>
            </w:r>
          </w:p>
        </w:tc>
        <w:tc>
          <w:tcPr>
            <w:tcW w:w="1701" w:type="dxa"/>
          </w:tcPr>
          <w:p w:rsidR="00537DB1" w:rsidRPr="00207866" w:rsidRDefault="00537DB1" w:rsidP="00877257">
            <w:pPr>
              <w:pStyle w:val="Default"/>
            </w:pPr>
            <w:r w:rsidRPr="00207866">
              <w:t xml:space="preserve">Директор, заместители директора </w:t>
            </w:r>
          </w:p>
        </w:tc>
        <w:tc>
          <w:tcPr>
            <w:tcW w:w="1560" w:type="dxa"/>
          </w:tcPr>
          <w:p w:rsidR="00537DB1" w:rsidRPr="00207866" w:rsidRDefault="00537DB1" w:rsidP="00877257">
            <w:pPr>
              <w:pStyle w:val="Default"/>
            </w:pPr>
            <w:r w:rsidRPr="00207866">
              <w:t xml:space="preserve">Средняя </w:t>
            </w:r>
          </w:p>
        </w:tc>
        <w:tc>
          <w:tcPr>
            <w:tcW w:w="4394" w:type="dxa"/>
          </w:tcPr>
          <w:p w:rsidR="00537DB1" w:rsidRPr="00207866" w:rsidRDefault="00537DB1" w:rsidP="00877257">
            <w:pPr>
              <w:pStyle w:val="Default"/>
            </w:pPr>
            <w:r w:rsidRPr="00207866">
              <w:t xml:space="preserve">Информационная открытость деятельности образовательной организации. </w:t>
            </w:r>
          </w:p>
          <w:p w:rsidR="00DE2C3A" w:rsidRPr="00207866" w:rsidRDefault="00DE2C3A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95" w:rsidRPr="00207866" w:rsidRDefault="00537DB1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утвержденной </w:t>
            </w:r>
            <w:r w:rsidR="00C53095" w:rsidRPr="00207866">
              <w:rPr>
                <w:rFonts w:ascii="Times New Roman" w:hAnsi="Times New Roman" w:cs="Times New Roman"/>
                <w:sz w:val="24"/>
                <w:szCs w:val="24"/>
              </w:rPr>
              <w:t>антикоррупционной политики образовательной организации.</w:t>
            </w:r>
          </w:p>
          <w:p w:rsidR="00DE2C3A" w:rsidRPr="00207866" w:rsidRDefault="00DE2C3A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B1" w:rsidRPr="00207866" w:rsidRDefault="00C53095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C53095" w:rsidRPr="00207866" w:rsidTr="0071127A">
        <w:trPr>
          <w:trHeight w:val="661"/>
        </w:trPr>
        <w:tc>
          <w:tcPr>
            <w:tcW w:w="529" w:type="dxa"/>
          </w:tcPr>
          <w:p w:rsidR="00C53095" w:rsidRPr="00207866" w:rsidRDefault="00C53095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53095" w:rsidRPr="00207866" w:rsidRDefault="00C53095" w:rsidP="00877257">
            <w:pPr>
              <w:pStyle w:val="Default"/>
            </w:pPr>
          </w:p>
        </w:tc>
        <w:tc>
          <w:tcPr>
            <w:tcW w:w="2711" w:type="dxa"/>
          </w:tcPr>
          <w:p w:rsidR="00AE1DC0" w:rsidRPr="00207866" w:rsidRDefault="00AE1DC0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</w:t>
            </w:r>
          </w:p>
          <w:p w:rsidR="00C53095" w:rsidRPr="00207866" w:rsidRDefault="00C53095" w:rsidP="00877257">
            <w:pPr>
              <w:pStyle w:val="Default"/>
            </w:pPr>
          </w:p>
        </w:tc>
        <w:tc>
          <w:tcPr>
            <w:tcW w:w="3667" w:type="dxa"/>
          </w:tcPr>
          <w:p w:rsidR="00AE1DC0" w:rsidRPr="00207866" w:rsidRDefault="00AE1DC0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Неформальные платежи, частное репетиторство, составление или заполнение справок.</w:t>
            </w:r>
          </w:p>
          <w:p w:rsidR="00C53095" w:rsidRPr="00207866" w:rsidRDefault="00C53095" w:rsidP="00877257">
            <w:pPr>
              <w:pStyle w:val="Default"/>
            </w:pPr>
          </w:p>
        </w:tc>
        <w:tc>
          <w:tcPr>
            <w:tcW w:w="1701" w:type="dxa"/>
          </w:tcPr>
          <w:p w:rsidR="00AE1DC0" w:rsidRPr="00207866" w:rsidRDefault="00AE1DC0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работники Учреждения.</w:t>
            </w:r>
          </w:p>
          <w:p w:rsidR="00C53095" w:rsidRPr="00207866" w:rsidRDefault="00C53095" w:rsidP="00877257">
            <w:pPr>
              <w:pStyle w:val="Default"/>
            </w:pPr>
          </w:p>
        </w:tc>
        <w:tc>
          <w:tcPr>
            <w:tcW w:w="1560" w:type="dxa"/>
          </w:tcPr>
          <w:p w:rsidR="00AE1DC0" w:rsidRPr="00207866" w:rsidRDefault="00AE1DC0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C53095" w:rsidRPr="00207866" w:rsidRDefault="00C53095" w:rsidP="00877257">
            <w:pPr>
              <w:pStyle w:val="Default"/>
            </w:pPr>
          </w:p>
        </w:tc>
        <w:tc>
          <w:tcPr>
            <w:tcW w:w="4394" w:type="dxa"/>
          </w:tcPr>
          <w:p w:rsidR="00DC42AE" w:rsidRPr="00207866" w:rsidRDefault="00AE1DC0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деятельности образовательной организации.</w:t>
            </w:r>
          </w:p>
          <w:p w:rsidR="00DC42AE" w:rsidRPr="00207866" w:rsidRDefault="00DC42AE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C0" w:rsidRPr="00207866" w:rsidRDefault="00AE1DC0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образовательной организации.</w:t>
            </w:r>
          </w:p>
          <w:p w:rsidR="00DC42AE" w:rsidRPr="00207866" w:rsidRDefault="00DC42AE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95" w:rsidRPr="00207866" w:rsidRDefault="00AE1DC0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AE1DC0" w:rsidRPr="00207866" w:rsidTr="0071127A">
        <w:trPr>
          <w:trHeight w:val="661"/>
        </w:trPr>
        <w:tc>
          <w:tcPr>
            <w:tcW w:w="529" w:type="dxa"/>
          </w:tcPr>
          <w:p w:rsidR="00B456A2" w:rsidRPr="00207866" w:rsidRDefault="00B456A2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AE1DC0" w:rsidRPr="00207866" w:rsidRDefault="00AE1DC0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B456A2" w:rsidRPr="00207866" w:rsidRDefault="00B456A2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  <w:p w:rsidR="00AE1DC0" w:rsidRPr="00207866" w:rsidRDefault="00AE1DC0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AE1DC0" w:rsidRPr="00207866" w:rsidRDefault="00B456A2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образовательную организацию.</w:t>
            </w:r>
          </w:p>
        </w:tc>
        <w:tc>
          <w:tcPr>
            <w:tcW w:w="1701" w:type="dxa"/>
          </w:tcPr>
          <w:p w:rsidR="00B456A2" w:rsidRPr="00207866" w:rsidRDefault="00B456A2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E1DC0" w:rsidRPr="00207866" w:rsidRDefault="00AE1DC0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56A2" w:rsidRPr="00207866" w:rsidRDefault="00B456A2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AE1DC0" w:rsidRPr="00207866" w:rsidRDefault="00AE1DC0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56A2" w:rsidRPr="00207866" w:rsidRDefault="00B456A2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директором образовательной организации.</w:t>
            </w:r>
          </w:p>
          <w:p w:rsidR="00AE1DC0" w:rsidRPr="00207866" w:rsidRDefault="00AE1DC0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A2" w:rsidRPr="00207866" w:rsidTr="0071127A">
        <w:trPr>
          <w:trHeight w:val="661"/>
        </w:trPr>
        <w:tc>
          <w:tcPr>
            <w:tcW w:w="529" w:type="dxa"/>
          </w:tcPr>
          <w:p w:rsidR="00B456A2" w:rsidRPr="00207866" w:rsidRDefault="00B456A2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456A2" w:rsidRPr="00207866" w:rsidRDefault="00B456A2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B456A2" w:rsidRPr="00207866" w:rsidRDefault="00B456A2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3667" w:type="dxa"/>
          </w:tcPr>
          <w:p w:rsidR="00B456A2" w:rsidRPr="00207866" w:rsidRDefault="00B456A2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DC42AE" w:rsidRPr="00207866" w:rsidRDefault="00DC42AE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C5" w:rsidRPr="00207866" w:rsidRDefault="00F743C5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Попытка несанкционированного доступа к информационным ресурсам.</w:t>
            </w:r>
          </w:p>
          <w:p w:rsidR="00DC42AE" w:rsidRPr="00207866" w:rsidRDefault="00DC42AE" w:rsidP="00877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56A2" w:rsidRPr="00207866" w:rsidRDefault="008C2B45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Замалчивание информации.</w:t>
            </w:r>
          </w:p>
        </w:tc>
        <w:tc>
          <w:tcPr>
            <w:tcW w:w="1701" w:type="dxa"/>
          </w:tcPr>
          <w:p w:rsidR="00F743C5" w:rsidRPr="00207866" w:rsidRDefault="00F743C5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педагогические работники</w:t>
            </w:r>
          </w:p>
          <w:p w:rsidR="00B456A2" w:rsidRPr="00207866" w:rsidRDefault="00B456A2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43C5" w:rsidRPr="00207866" w:rsidRDefault="00F743C5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B456A2" w:rsidRPr="00207866" w:rsidRDefault="00B456A2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43C5" w:rsidRPr="00207866" w:rsidRDefault="00F743C5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образовательной организации.</w:t>
            </w:r>
          </w:p>
          <w:p w:rsidR="00DC42AE" w:rsidRPr="00207866" w:rsidRDefault="00DC42AE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5" w:rsidRPr="004605D9" w:rsidRDefault="00F743C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866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</w:t>
            </w:r>
            <w:r w:rsidR="008C2B45" w:rsidRPr="00207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2B45"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организации. </w:t>
            </w:r>
          </w:p>
          <w:p w:rsidR="00DC42AE" w:rsidRPr="00207866" w:rsidRDefault="00DC42AE" w:rsidP="00877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56A2" w:rsidRPr="00207866" w:rsidRDefault="008C2B45" w:rsidP="0087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8C2B45" w:rsidRPr="00207866" w:rsidTr="0071127A">
        <w:trPr>
          <w:trHeight w:val="661"/>
        </w:trPr>
        <w:tc>
          <w:tcPr>
            <w:tcW w:w="529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711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обращениями юридических и физических лиц </w:t>
            </w:r>
          </w:p>
        </w:tc>
        <w:tc>
          <w:tcPr>
            <w:tcW w:w="3667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установленного порядка рассмотрения обращений граждан и юридических лиц. </w:t>
            </w:r>
          </w:p>
          <w:p w:rsidR="00DC42AE" w:rsidRPr="00207866" w:rsidRDefault="00DC42AE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Требование от физических и юридических лиц информации, предоставление которой не предусмотрено действующим законодательством. </w:t>
            </w:r>
          </w:p>
        </w:tc>
        <w:tc>
          <w:tcPr>
            <w:tcW w:w="1701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заместители директора, лица, секретарь </w:t>
            </w:r>
          </w:p>
        </w:tc>
        <w:tc>
          <w:tcPr>
            <w:tcW w:w="1560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</w:p>
        </w:tc>
        <w:tc>
          <w:tcPr>
            <w:tcW w:w="4394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Разъяснительная работа. </w:t>
            </w:r>
          </w:p>
          <w:p w:rsidR="00DC42AE" w:rsidRPr="00207866" w:rsidRDefault="00DC42AE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административного регламента предоставления муниципальной услуги. </w:t>
            </w:r>
          </w:p>
          <w:p w:rsidR="00DC42AE" w:rsidRPr="00207866" w:rsidRDefault="00DC42AE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установленного порядка обращений граждан. </w:t>
            </w:r>
          </w:p>
          <w:p w:rsidR="00DC42AE" w:rsidRPr="00207866" w:rsidRDefault="00DC42AE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рассмотрения обращений. </w:t>
            </w:r>
          </w:p>
        </w:tc>
      </w:tr>
      <w:tr w:rsidR="008C2B45" w:rsidRPr="00207866" w:rsidTr="0071127A">
        <w:trPr>
          <w:trHeight w:val="661"/>
        </w:trPr>
        <w:tc>
          <w:tcPr>
            <w:tcW w:w="529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711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с должностными лицами в органах власти и управления, правоохранительными органами и другими организациями. </w:t>
            </w:r>
          </w:p>
        </w:tc>
        <w:tc>
          <w:tcPr>
            <w:tcW w:w="3667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Дарение подарков и оказание не 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мероприятий. </w:t>
            </w:r>
          </w:p>
        </w:tc>
        <w:tc>
          <w:tcPr>
            <w:tcW w:w="1701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заместители директора, работники, уполномоченные директором представлять интересы образовательной организации. </w:t>
            </w:r>
          </w:p>
        </w:tc>
        <w:tc>
          <w:tcPr>
            <w:tcW w:w="1560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Низкая </w:t>
            </w:r>
          </w:p>
        </w:tc>
        <w:tc>
          <w:tcPr>
            <w:tcW w:w="4394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утвержденной антикоррупционной политики образовательной организации. </w:t>
            </w:r>
          </w:p>
          <w:p w:rsidR="00DC42AE" w:rsidRPr="00207866" w:rsidRDefault="00DC42AE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нормативными документами, регламентирующими вопросы предупреждения и противодействия коррупции в образовательной организации. </w:t>
            </w:r>
          </w:p>
        </w:tc>
      </w:tr>
      <w:tr w:rsidR="008C2B45" w:rsidRPr="00207866" w:rsidTr="0071127A">
        <w:trPr>
          <w:trHeight w:val="661"/>
        </w:trPr>
        <w:tc>
          <w:tcPr>
            <w:tcW w:w="529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711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решений об использовании бюджетных </w:t>
            </w:r>
            <w:r w:rsidR="00BA18D4"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и средств от приносящей доход деятельности</w:t>
            </w:r>
          </w:p>
        </w:tc>
        <w:tc>
          <w:tcPr>
            <w:tcW w:w="3667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Нецелевое использование бюджетных средств и средств, полученных от приносящей доход деятельности. </w:t>
            </w:r>
          </w:p>
        </w:tc>
        <w:tc>
          <w:tcPr>
            <w:tcW w:w="1701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 </w:t>
            </w:r>
          </w:p>
        </w:tc>
        <w:tc>
          <w:tcPr>
            <w:tcW w:w="1560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Низкая </w:t>
            </w:r>
          </w:p>
        </w:tc>
        <w:tc>
          <w:tcPr>
            <w:tcW w:w="4394" w:type="dxa"/>
          </w:tcPr>
          <w:p w:rsidR="008C2B45" w:rsidRPr="004605D9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принятие решений.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8D4" w:rsidRPr="008C2B45" w:rsidRDefault="008C2B45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нормативными документами, регламентирующими </w:t>
            </w:r>
            <w:r w:rsidR="00BA18D4"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предупреждения и противодействия коррупции в Учреждении.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B45" w:rsidRPr="004605D9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Разъяснительная работа о мерах ответственности за совершение коррупционных правонарушений.</w:t>
            </w:r>
          </w:p>
        </w:tc>
      </w:tr>
      <w:tr w:rsidR="00BA18D4" w:rsidRPr="00207866" w:rsidTr="0071127A">
        <w:trPr>
          <w:trHeight w:val="661"/>
        </w:trPr>
        <w:tc>
          <w:tcPr>
            <w:tcW w:w="529" w:type="dxa"/>
          </w:tcPr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711" w:type="dxa"/>
          </w:tcPr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материальных ценностей и ведение баз данных материальных ценностей. </w:t>
            </w:r>
          </w:p>
        </w:tc>
        <w:tc>
          <w:tcPr>
            <w:tcW w:w="3667" w:type="dxa"/>
          </w:tcPr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Несвоевременная постановка на регистрационный учёт материальных ценностей.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Умышленно досрочное списание материальных средств расходных материалов с регистрационного учёта.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Отсутствие регулярного контроля наличия и сохранения имущества. </w:t>
            </w:r>
          </w:p>
        </w:tc>
        <w:tc>
          <w:tcPr>
            <w:tcW w:w="1701" w:type="dxa"/>
          </w:tcPr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Бухгалтер </w:t>
            </w:r>
          </w:p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по АХЧ </w:t>
            </w:r>
          </w:p>
        </w:tc>
        <w:tc>
          <w:tcPr>
            <w:tcW w:w="1560" w:type="dxa"/>
          </w:tcPr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</w:p>
        </w:tc>
        <w:tc>
          <w:tcPr>
            <w:tcW w:w="4394" w:type="dxa"/>
          </w:tcPr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контролю за деятельностью материально-ответственных лиц. </w:t>
            </w:r>
          </w:p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нормативными документами, регламентирующими вопросы предупреждения и противодействия коррупции в образовательной организации. </w:t>
            </w:r>
          </w:p>
        </w:tc>
      </w:tr>
      <w:tr w:rsidR="00BA18D4" w:rsidRPr="00207866" w:rsidTr="0071127A">
        <w:trPr>
          <w:trHeight w:val="661"/>
        </w:trPr>
        <w:tc>
          <w:tcPr>
            <w:tcW w:w="529" w:type="dxa"/>
          </w:tcPr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2711" w:type="dxa"/>
          </w:tcPr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закупок, заключение контрактов и других гражданско-правовых договоров на поставку товаров, выполнение работ, оказание услуг для образовательной организации. </w:t>
            </w:r>
          </w:p>
        </w:tc>
        <w:tc>
          <w:tcPr>
            <w:tcW w:w="3667" w:type="dxa"/>
          </w:tcPr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Расстановка мнимых приоритетов по предмету, объемам, срокам удовлетворения потребности; </w:t>
            </w:r>
          </w:p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объема необходимых средств; необоснованное расширение (ограничение) круга возможных поставщиков; </w:t>
            </w:r>
          </w:p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необоснованное расширение (сужение) круга удовлетворяющей потребности продукции; </w:t>
            </w:r>
          </w:p>
          <w:p w:rsidR="00642C04" w:rsidRPr="00642C04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необоснованное расширение (ограничение) упрощение (усложнение) необходимых условий контракта и </w:t>
            </w:r>
            <w:r w:rsidR="00642C04"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отказ от проведения мониторинга цен на товары и услуги; </w:t>
            </w:r>
          </w:p>
          <w:p w:rsidR="0009798F" w:rsidRPr="00207866" w:rsidRDefault="00642C04" w:rsidP="00877257">
            <w:pPr>
              <w:pStyle w:val="Default"/>
            </w:pPr>
            <w:r w:rsidRPr="00642C04">
              <w:t>предоставление заведомо ложных сведений о проведении мониторинга цен на товары и услуги</w:t>
            </w:r>
            <w:r w:rsidR="0009798F" w:rsidRPr="00207866">
              <w:t xml:space="preserve">;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8"/>
            </w:tblGrid>
            <w:tr w:rsidR="0009798F" w:rsidRPr="0009798F">
              <w:trPr>
                <w:trHeight w:val="385"/>
              </w:trPr>
              <w:tc>
                <w:tcPr>
                  <w:tcW w:w="4318" w:type="dxa"/>
                </w:tcPr>
                <w:p w:rsidR="0009798F" w:rsidRPr="0009798F" w:rsidRDefault="0009798F" w:rsidP="008772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предоставление заведомо ложных сведений о проведении мониторинга цен на товары и услуги. </w:t>
                  </w:r>
                </w:p>
              </w:tc>
            </w:tr>
          </w:tbl>
          <w:p w:rsidR="00642C04" w:rsidRPr="008C2B45" w:rsidRDefault="00642C0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Бухгалтер </w:t>
            </w:r>
          </w:p>
        </w:tc>
        <w:tc>
          <w:tcPr>
            <w:tcW w:w="1560" w:type="dxa"/>
          </w:tcPr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</w:p>
        </w:tc>
        <w:tc>
          <w:tcPr>
            <w:tcW w:w="4394" w:type="dxa"/>
          </w:tcPr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при проведении закупок товаров, работ и услуг для нужд образовательной организации требований по заключению договоров с контрагентами в соответствии с федеральными законами.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Разъяснение работникам образовательной организации, связанным с заключением контрактов и договоров, о мерах ответственности за совершение коррупционных правонарушений.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8D4" w:rsidRPr="008C2B45" w:rsidRDefault="00BA18D4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нормативными документами, регламентирующими </w:t>
            </w:r>
          </w:p>
        </w:tc>
      </w:tr>
      <w:tr w:rsidR="0009798F" w:rsidRPr="00207866" w:rsidTr="0071127A">
        <w:trPr>
          <w:trHeight w:val="661"/>
        </w:trPr>
        <w:tc>
          <w:tcPr>
            <w:tcW w:w="529" w:type="dxa"/>
          </w:tcPr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2711" w:type="dxa"/>
          </w:tcPr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труда </w:t>
            </w:r>
          </w:p>
        </w:tc>
        <w:tc>
          <w:tcPr>
            <w:tcW w:w="3667" w:type="dxa"/>
          </w:tcPr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рабочего времени не в полном объеме.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Оплата рабочего времени не в полном объеме в случае, когда сотрудник фактически отсутствовал на рабочем месте. </w:t>
            </w:r>
          </w:p>
        </w:tc>
        <w:tc>
          <w:tcPr>
            <w:tcW w:w="1701" w:type="dxa"/>
          </w:tcPr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Директор, заместители директора, лицо, </w:t>
            </w: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осуществляющее ведение табеля учёта рабочего времени и предоставления сведений о поощрениях. </w:t>
            </w:r>
          </w:p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комиссии по стимулированию </w:t>
            </w:r>
          </w:p>
        </w:tc>
        <w:tc>
          <w:tcPr>
            <w:tcW w:w="1560" w:type="dxa"/>
          </w:tcPr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Средняя </w:t>
            </w:r>
          </w:p>
        </w:tc>
        <w:tc>
          <w:tcPr>
            <w:tcW w:w="4394" w:type="dxa"/>
          </w:tcPr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работа экспертной комиссии и по установлению стимулирующих выплат работникам образовательной организации.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средств на оплату труда в строгом соответствии с Положением об оплате труда работников образовательной организации.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комиссии по распределению учебной нагрузки. </w:t>
            </w:r>
          </w:p>
        </w:tc>
      </w:tr>
      <w:tr w:rsidR="0009798F" w:rsidRPr="00207866" w:rsidTr="0071127A">
        <w:trPr>
          <w:trHeight w:val="661"/>
        </w:trPr>
        <w:tc>
          <w:tcPr>
            <w:tcW w:w="529" w:type="dxa"/>
          </w:tcPr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2711" w:type="dxa"/>
          </w:tcPr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аттестации педагогических работников </w:t>
            </w:r>
          </w:p>
        </w:tc>
        <w:tc>
          <w:tcPr>
            <w:tcW w:w="3667" w:type="dxa"/>
          </w:tcPr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Необъективная оценка деятельности педагогических работников, завышение результативности труда.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недостаточной информации. </w:t>
            </w:r>
          </w:p>
        </w:tc>
        <w:tc>
          <w:tcPr>
            <w:tcW w:w="1701" w:type="dxa"/>
          </w:tcPr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ответственные лица </w:t>
            </w:r>
          </w:p>
        </w:tc>
        <w:tc>
          <w:tcPr>
            <w:tcW w:w="1560" w:type="dxa"/>
          </w:tcPr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</w:p>
        </w:tc>
        <w:tc>
          <w:tcPr>
            <w:tcW w:w="4394" w:type="dxa"/>
          </w:tcPr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Комиссионное принятие решения.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98F" w:rsidRPr="00642C04" w:rsidRDefault="0009798F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</w:tc>
      </w:tr>
      <w:tr w:rsidR="00877257" w:rsidRPr="00207866" w:rsidTr="0071127A">
        <w:trPr>
          <w:trHeight w:val="661"/>
        </w:trPr>
        <w:tc>
          <w:tcPr>
            <w:tcW w:w="529" w:type="dxa"/>
          </w:tcPr>
          <w:p w:rsidR="00877257" w:rsidRPr="00642C04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2711" w:type="dxa"/>
          </w:tcPr>
          <w:p w:rsidR="00877257" w:rsidRPr="00642C04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Аттестация обучающихся </w:t>
            </w:r>
          </w:p>
        </w:tc>
        <w:tc>
          <w:tcPr>
            <w:tcW w:w="3667" w:type="dxa"/>
          </w:tcPr>
          <w:p w:rsidR="00877257" w:rsidRPr="00207866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Необоснованность в выставлении оценки, завышение оценочных балов для искусственного поддержания видимости успеваемости, знаний, умений, навыков.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257" w:rsidRPr="00642C04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Завышение оценочных баллов за вознаграждение или оказание услуг со стороны обучающихся либо их родителей (законных представителей).</w:t>
            </w:r>
          </w:p>
        </w:tc>
        <w:tc>
          <w:tcPr>
            <w:tcW w:w="1701" w:type="dxa"/>
          </w:tcPr>
          <w:p w:rsidR="00877257" w:rsidRPr="00642C04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директора, педагогические работники </w:t>
            </w:r>
          </w:p>
        </w:tc>
        <w:tc>
          <w:tcPr>
            <w:tcW w:w="1560" w:type="dxa"/>
          </w:tcPr>
          <w:p w:rsidR="00877257" w:rsidRPr="00642C04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</w:p>
        </w:tc>
        <w:tc>
          <w:tcPr>
            <w:tcW w:w="4394" w:type="dxa"/>
          </w:tcPr>
          <w:p w:rsidR="00C643C7" w:rsidRPr="00207866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успеваемости обучающихся на заседаниях педагогического совета и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257" w:rsidRPr="00877257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Совета родителей. </w:t>
            </w:r>
          </w:p>
          <w:p w:rsidR="00C643C7" w:rsidRPr="00207866" w:rsidRDefault="00C643C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257" w:rsidRPr="00877257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</w:tc>
      </w:tr>
      <w:tr w:rsidR="001E3F03" w:rsidRPr="00207866" w:rsidTr="0071127A">
        <w:trPr>
          <w:trHeight w:val="3822"/>
        </w:trPr>
        <w:tc>
          <w:tcPr>
            <w:tcW w:w="529" w:type="dxa"/>
          </w:tcPr>
          <w:p w:rsidR="001E3F03" w:rsidRPr="00367873" w:rsidRDefault="004E7AE8" w:rsidP="001E3F03">
            <w:pPr>
              <w:pStyle w:val="Default"/>
            </w:pPr>
            <w:r>
              <w:lastRenderedPageBreak/>
              <w:t>13.</w:t>
            </w:r>
          </w:p>
        </w:tc>
        <w:tc>
          <w:tcPr>
            <w:tcW w:w="2711" w:type="dxa"/>
          </w:tcPr>
          <w:p w:rsidR="001E3F03" w:rsidRPr="001E3F03" w:rsidRDefault="001E3F03" w:rsidP="001E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82"/>
              <w:gridCol w:w="2782"/>
              <w:gridCol w:w="2782"/>
              <w:gridCol w:w="2782"/>
              <w:gridCol w:w="2782"/>
            </w:tblGrid>
            <w:tr w:rsidR="001E3F03" w:rsidRPr="001E3F03">
              <w:trPr>
                <w:trHeight w:val="1351"/>
              </w:trPr>
              <w:tc>
                <w:tcPr>
                  <w:tcW w:w="2782" w:type="dxa"/>
                </w:tcPr>
                <w:p w:rsidR="001E3F03" w:rsidRPr="001E3F03" w:rsidRDefault="001E3F03" w:rsidP="001E3F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E3F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Приём на обучение в образовательную организацию </w:t>
                  </w:r>
                </w:p>
              </w:tc>
              <w:tc>
                <w:tcPr>
                  <w:tcW w:w="2782" w:type="dxa"/>
                </w:tcPr>
                <w:p w:rsidR="001E3F03" w:rsidRPr="001E3F03" w:rsidRDefault="001E3F03" w:rsidP="001E3F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E3F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Предоставление не предусмотренных законом преимуществ (протекционизм, семейственность) для поступления </w:t>
                  </w:r>
                </w:p>
              </w:tc>
              <w:tc>
                <w:tcPr>
                  <w:tcW w:w="2782" w:type="dxa"/>
                </w:tcPr>
                <w:p w:rsidR="001E3F03" w:rsidRPr="001E3F03" w:rsidRDefault="001E3F03" w:rsidP="001E3F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E3F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Директор </w:t>
                  </w:r>
                </w:p>
              </w:tc>
              <w:tc>
                <w:tcPr>
                  <w:tcW w:w="2782" w:type="dxa"/>
                </w:tcPr>
                <w:p w:rsidR="001E3F03" w:rsidRPr="001E3F03" w:rsidRDefault="001E3F03" w:rsidP="001E3F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E3F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Низкая </w:t>
                  </w:r>
                </w:p>
              </w:tc>
              <w:tc>
                <w:tcPr>
                  <w:tcW w:w="2782" w:type="dxa"/>
                </w:tcPr>
                <w:p w:rsidR="001E3F03" w:rsidRPr="001E3F03" w:rsidRDefault="001E3F03" w:rsidP="001E3F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E3F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Обеспечение открытой информации о наполняемости классов их количестве. </w:t>
                  </w:r>
                </w:p>
                <w:p w:rsidR="001E3F03" w:rsidRPr="001E3F03" w:rsidRDefault="001E3F03" w:rsidP="001E3F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E3F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Соблюдение административного регламента предоставления муниципальной услуги «Зачисление в образовательное учреждение» </w:t>
                  </w:r>
                </w:p>
                <w:p w:rsidR="001E3F03" w:rsidRPr="001E3F03" w:rsidRDefault="001E3F03" w:rsidP="001E3F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E3F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Контроль со стороны директора и заместителей директора. </w:t>
                  </w:r>
                </w:p>
              </w:tc>
            </w:tr>
          </w:tbl>
          <w:p w:rsidR="001E3F03" w:rsidRPr="00367873" w:rsidRDefault="001E3F03" w:rsidP="001E3F03">
            <w:pPr>
              <w:pStyle w:val="Default"/>
            </w:pPr>
          </w:p>
        </w:tc>
        <w:tc>
          <w:tcPr>
            <w:tcW w:w="3667" w:type="dxa"/>
          </w:tcPr>
          <w:p w:rsidR="00B142F7" w:rsidRPr="00B142F7" w:rsidRDefault="006967EB" w:rsidP="004B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не предусмотренных законом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8"/>
            </w:tblGrid>
            <w:tr w:rsidR="00B142F7" w:rsidRPr="00B142F7">
              <w:trPr>
                <w:trHeight w:val="385"/>
              </w:trPr>
              <w:tc>
                <w:tcPr>
                  <w:tcW w:w="4318" w:type="dxa"/>
                </w:tcPr>
                <w:p w:rsidR="004B419D" w:rsidRDefault="00B142F7" w:rsidP="004B41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142F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преимуществ </w:t>
                  </w:r>
                  <w:r w:rsidR="00F3267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(протекционизм, семейственность</w:t>
                  </w:r>
                  <w:r w:rsidRPr="00B142F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)</w:t>
                  </w:r>
                </w:p>
                <w:p w:rsidR="00B142F7" w:rsidRPr="00B142F7" w:rsidRDefault="00B142F7" w:rsidP="004B41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142F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для </w:t>
                  </w:r>
                  <w:r w:rsidR="004B419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поступления</w:t>
                  </w:r>
                  <w:r w:rsidRPr="00B142F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1E3F03" w:rsidRPr="00367873" w:rsidRDefault="001E3F03" w:rsidP="001E3F03">
            <w:pPr>
              <w:pStyle w:val="Default"/>
            </w:pPr>
          </w:p>
        </w:tc>
        <w:tc>
          <w:tcPr>
            <w:tcW w:w="1701" w:type="dxa"/>
          </w:tcPr>
          <w:p w:rsidR="001E3F03" w:rsidRPr="00367873" w:rsidRDefault="00FC040C" w:rsidP="001E3F03">
            <w:pPr>
              <w:pStyle w:val="Default"/>
            </w:pPr>
            <w:r>
              <w:t>Директор</w:t>
            </w:r>
          </w:p>
        </w:tc>
        <w:tc>
          <w:tcPr>
            <w:tcW w:w="1560" w:type="dxa"/>
          </w:tcPr>
          <w:p w:rsidR="001E3F03" w:rsidRPr="00367873" w:rsidRDefault="00FC040C" w:rsidP="001E3F03">
            <w:pPr>
              <w:pStyle w:val="Default"/>
            </w:pPr>
            <w:r>
              <w:t>низкая</w:t>
            </w:r>
          </w:p>
        </w:tc>
        <w:tc>
          <w:tcPr>
            <w:tcW w:w="4394" w:type="dxa"/>
          </w:tcPr>
          <w:p w:rsidR="00FC040C" w:rsidRPr="00FC040C" w:rsidRDefault="00FC040C" w:rsidP="00FC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27"/>
            </w:tblGrid>
            <w:tr w:rsidR="00FC040C" w:rsidRPr="00FC040C">
              <w:trPr>
                <w:trHeight w:val="1351"/>
              </w:trPr>
              <w:tc>
                <w:tcPr>
                  <w:tcW w:w="4227" w:type="dxa"/>
                </w:tcPr>
                <w:p w:rsidR="00FC040C" w:rsidRPr="00FC040C" w:rsidRDefault="00FC040C" w:rsidP="00FC04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C040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Обеспечение открытой информации о наполняемости классов их количестве. </w:t>
                  </w:r>
                </w:p>
                <w:p w:rsidR="00FC040C" w:rsidRPr="00FC040C" w:rsidRDefault="00FC040C" w:rsidP="00FC04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C040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Соблюдение административного регламента предоставления муниципальной услуги «Зачисление в образовательное учреждение» </w:t>
                  </w:r>
                </w:p>
                <w:p w:rsidR="00FC040C" w:rsidRPr="00FC040C" w:rsidRDefault="00FC040C" w:rsidP="00FC04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C040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Контроль со стороны директора и заместителей директора. </w:t>
                  </w:r>
                </w:p>
              </w:tc>
            </w:tr>
          </w:tbl>
          <w:p w:rsidR="001E3F03" w:rsidRPr="00367873" w:rsidRDefault="001E3F03" w:rsidP="001E3F03">
            <w:pPr>
              <w:pStyle w:val="Default"/>
            </w:pPr>
          </w:p>
        </w:tc>
      </w:tr>
      <w:tr w:rsidR="00877257" w:rsidRPr="00207866" w:rsidTr="0071127A">
        <w:trPr>
          <w:trHeight w:val="661"/>
        </w:trPr>
        <w:tc>
          <w:tcPr>
            <w:tcW w:w="529" w:type="dxa"/>
          </w:tcPr>
          <w:p w:rsidR="00877257" w:rsidRPr="00877257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2711" w:type="dxa"/>
          </w:tcPr>
          <w:p w:rsidR="00877257" w:rsidRPr="00877257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служебной информацией, документами </w:t>
            </w:r>
          </w:p>
        </w:tc>
        <w:tc>
          <w:tcPr>
            <w:tcW w:w="3667" w:type="dxa"/>
          </w:tcPr>
          <w:p w:rsidR="00877257" w:rsidRPr="00877257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Попытка несанкционированного доступа к информационным ресурсам </w:t>
            </w:r>
          </w:p>
        </w:tc>
        <w:tc>
          <w:tcPr>
            <w:tcW w:w="1701" w:type="dxa"/>
          </w:tcPr>
          <w:p w:rsidR="00877257" w:rsidRPr="00877257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Заместитель директора </w:t>
            </w:r>
          </w:p>
          <w:p w:rsidR="00877257" w:rsidRPr="00877257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877257" w:rsidRPr="00877257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 </w:t>
            </w:r>
          </w:p>
        </w:tc>
        <w:tc>
          <w:tcPr>
            <w:tcW w:w="1560" w:type="dxa"/>
          </w:tcPr>
          <w:p w:rsidR="00877257" w:rsidRPr="00207866" w:rsidRDefault="00B142F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306D90" w:rsidRPr="00306D90" w:rsidRDefault="00306D90" w:rsidP="00306D90">
            <w:pPr>
              <w:pStyle w:val="Default"/>
            </w:pPr>
            <w:r w:rsidRPr="00306D90">
              <w:t>Разъяснение ответственным лицам о мерах ответственности за совершение коррупционных правонарушений.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27"/>
            </w:tblGrid>
            <w:tr w:rsidR="00306D90" w:rsidRPr="00306D90">
              <w:trPr>
                <w:trHeight w:val="1351"/>
              </w:trPr>
              <w:tc>
                <w:tcPr>
                  <w:tcW w:w="4227" w:type="dxa"/>
                </w:tcPr>
                <w:p w:rsidR="00306D90" w:rsidRPr="00306D90" w:rsidRDefault="00306D90" w:rsidP="00306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06D9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877257" w:rsidRPr="00207866" w:rsidRDefault="00877257" w:rsidP="0087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4068" w:rsidRPr="00207866" w:rsidRDefault="00D94068" w:rsidP="00877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C3A" w:rsidRPr="00207866" w:rsidRDefault="00AD7C3A" w:rsidP="00877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04" w:rsidRPr="00642C04" w:rsidRDefault="00642C04" w:rsidP="0087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2C3A" w:rsidRPr="00207866" w:rsidRDefault="00DE2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2C3A" w:rsidRPr="00207866" w:rsidSect="00537D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62"/>
    <w:rsid w:val="00002446"/>
    <w:rsid w:val="00051BD5"/>
    <w:rsid w:val="0009798F"/>
    <w:rsid w:val="001E3F03"/>
    <w:rsid w:val="00207866"/>
    <w:rsid w:val="002160C4"/>
    <w:rsid w:val="00245962"/>
    <w:rsid w:val="00306D90"/>
    <w:rsid w:val="0030772B"/>
    <w:rsid w:val="003F3778"/>
    <w:rsid w:val="004605D9"/>
    <w:rsid w:val="004828F9"/>
    <w:rsid w:val="004B419D"/>
    <w:rsid w:val="004E7AE8"/>
    <w:rsid w:val="00537DB1"/>
    <w:rsid w:val="00593298"/>
    <w:rsid w:val="005A4C39"/>
    <w:rsid w:val="006045EB"/>
    <w:rsid w:val="0063339A"/>
    <w:rsid w:val="00642C04"/>
    <w:rsid w:val="006967EB"/>
    <w:rsid w:val="0071127A"/>
    <w:rsid w:val="0074559C"/>
    <w:rsid w:val="00877257"/>
    <w:rsid w:val="008C2B45"/>
    <w:rsid w:val="00AD7C3A"/>
    <w:rsid w:val="00AE1DC0"/>
    <w:rsid w:val="00B142F7"/>
    <w:rsid w:val="00B456A2"/>
    <w:rsid w:val="00BA18D4"/>
    <w:rsid w:val="00BC7922"/>
    <w:rsid w:val="00C53095"/>
    <w:rsid w:val="00C643C7"/>
    <w:rsid w:val="00C9030B"/>
    <w:rsid w:val="00C94C84"/>
    <w:rsid w:val="00CD7AE8"/>
    <w:rsid w:val="00D94068"/>
    <w:rsid w:val="00DC42AE"/>
    <w:rsid w:val="00DD359C"/>
    <w:rsid w:val="00DE2C3A"/>
    <w:rsid w:val="00ED0F45"/>
    <w:rsid w:val="00EF6DBF"/>
    <w:rsid w:val="00F048EB"/>
    <w:rsid w:val="00F32676"/>
    <w:rsid w:val="00F743C5"/>
    <w:rsid w:val="00F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5DE2E-EDA5-4D89-8AA3-2F106945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0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45EB"/>
    <w:rPr>
      <w:color w:val="0000FF"/>
      <w:u w:val="single"/>
    </w:rPr>
  </w:style>
  <w:style w:type="paragraph" w:customStyle="1" w:styleId="Noparagraphstyle">
    <w:name w:val="[No paragraph style]"/>
    <w:uiPriority w:val="99"/>
    <w:rsid w:val="006045EB"/>
    <w:pPr>
      <w:autoSpaceDE w:val="0"/>
      <w:autoSpaceDN w:val="0"/>
      <w:adjustRightInd w:val="0"/>
      <w:spacing w:after="0" w:line="288" w:lineRule="auto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6045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6045E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georg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"Георгиевская СОШ"</Company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"Георгиевская СОШ"</dc:creator>
  <cp:keywords/>
  <dc:description/>
  <cp:lastModifiedBy>NITRO</cp:lastModifiedBy>
  <cp:revision>2</cp:revision>
  <dcterms:created xsi:type="dcterms:W3CDTF">2023-05-31T16:09:00Z</dcterms:created>
  <dcterms:modified xsi:type="dcterms:W3CDTF">2023-05-31T16:09:00Z</dcterms:modified>
</cp:coreProperties>
</file>