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E5" w:rsidRDefault="00966F9A">
      <w:hyperlink r:id="rId5" w:history="1">
        <w:r w:rsidR="006A77B0" w:rsidRPr="0067154E">
          <w:rPr>
            <w:rStyle w:val="a3"/>
          </w:rPr>
          <w:t>https://fipi.ru/oge/otkrytyy-bank-zadaniy-oge</w:t>
        </w:r>
      </w:hyperlink>
      <w:r w:rsidR="006A77B0">
        <w:t xml:space="preserve"> </w:t>
      </w:r>
    </w:p>
    <w:p w:rsidR="00966F9A" w:rsidRDefault="00966F9A">
      <w:hyperlink r:id="rId6" w:history="1">
        <w:r w:rsidRPr="00AD2D85">
          <w:rPr>
            <w:rStyle w:val="a3"/>
          </w:rPr>
          <w:t>https://fipi.ru/ege/otkrytyy-bank-zadaniy-ege</w:t>
        </w:r>
      </w:hyperlink>
      <w:r>
        <w:t xml:space="preserve"> </w:t>
      </w:r>
      <w:bookmarkStart w:id="0" w:name="_GoBack"/>
      <w:bookmarkEnd w:id="0"/>
    </w:p>
    <w:sectPr w:rsidR="0096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F6"/>
    <w:rsid w:val="004B25F6"/>
    <w:rsid w:val="006A77B0"/>
    <w:rsid w:val="00966F9A"/>
    <w:rsid w:val="00A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oge/otkrytyy-bank-zadaniy-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2022-12-21T05:00:00Z</dcterms:created>
  <dcterms:modified xsi:type="dcterms:W3CDTF">2022-12-23T10:13:00Z</dcterms:modified>
</cp:coreProperties>
</file>