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6195B" w14:textId="77777777" w:rsidR="00703B88" w:rsidRDefault="00703B88" w:rsidP="00703B88">
      <w:pPr>
        <w:pStyle w:val="a3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14:paraId="2BC79545" w14:textId="77777777" w:rsidR="00703B88" w:rsidRDefault="00703B88" w:rsidP="00703B88">
      <w:pPr>
        <w:spacing w:after="0" w:line="408" w:lineRule="auto"/>
        <w:ind w:left="120"/>
        <w:jc w:val="center"/>
        <w:rPr>
          <w:rFonts w:ascii="Calibri" w:hAnsi="Calibri"/>
        </w:rPr>
      </w:pPr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14:paraId="22B65069" w14:textId="77777777" w:rsidR="00703B88" w:rsidRDefault="00703B88" w:rsidP="00703B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Министерство образования Красноярского края </w:t>
      </w:r>
      <w:bookmarkStart w:id="0" w:name="f82fad9e-4303-40e0-b615-d8bb07699b65"/>
      <w:bookmarkEnd w:id="0"/>
    </w:p>
    <w:p w14:paraId="4737858A" w14:textId="77777777" w:rsidR="00703B88" w:rsidRDefault="00703B88" w:rsidP="00703B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Муниципальное бюджетное образовательное учреждение "Георгиевская средняя общеобразовательная школа"</w:t>
      </w:r>
      <w:bookmarkStart w:id="1" w:name="f11d21d1-8bec-4df3-85d2-f4d0bca3e7ae"/>
      <w:bookmarkEnd w:id="1"/>
    </w:p>
    <w:p w14:paraId="380ADE38" w14:textId="77777777" w:rsidR="00703B88" w:rsidRDefault="00703B88" w:rsidP="00703B88">
      <w:pPr>
        <w:spacing w:after="0" w:line="408" w:lineRule="auto"/>
        <w:ind w:left="120"/>
        <w:jc w:val="center"/>
        <w:rPr>
          <w:lang w:val="en-US"/>
        </w:rPr>
      </w:pPr>
      <w:r>
        <w:rPr>
          <w:rFonts w:ascii="Times New Roman" w:hAnsi="Times New Roman"/>
          <w:b/>
          <w:color w:val="000000"/>
          <w:sz w:val="28"/>
        </w:rPr>
        <w:t>МБОУ «Георгиевская СОШ»</w:t>
      </w:r>
    </w:p>
    <w:p w14:paraId="13FBD114" w14:textId="77777777" w:rsidR="00703B88" w:rsidRDefault="00703B88" w:rsidP="00703B88">
      <w:pPr>
        <w:spacing w:after="0"/>
        <w:ind w:left="120"/>
      </w:pPr>
    </w:p>
    <w:p w14:paraId="3E90B1B9" w14:textId="77777777" w:rsidR="00703B88" w:rsidRDefault="00703B88" w:rsidP="00703B88">
      <w:pPr>
        <w:spacing w:after="0"/>
        <w:ind w:left="120"/>
      </w:pPr>
    </w:p>
    <w:p w14:paraId="588C2B0B" w14:textId="066795DB" w:rsidR="00703B88" w:rsidRDefault="00102669" w:rsidP="00703B88">
      <w:pPr>
        <w:spacing w:after="0"/>
        <w:ind w:left="120"/>
        <w:rPr>
          <w:rFonts w:ascii="Calibri" w:hAnsi="Calibri" w:cs="Times New Roman"/>
          <w:kern w:val="3"/>
        </w:rPr>
      </w:pPr>
      <w:r>
        <w:rPr>
          <w:noProof/>
        </w:rPr>
        <w:drawing>
          <wp:inline distT="0" distB="0" distL="0" distR="0" wp14:anchorId="2EF14FF5" wp14:editId="4B39E088">
            <wp:extent cx="6026785" cy="137541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6785" cy="1375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5C389D" w14:textId="4EEC9ADF" w:rsidR="00703B88" w:rsidRDefault="00703B88" w:rsidP="00703B88">
      <w:pPr>
        <w:spacing w:after="0"/>
        <w:ind w:left="120"/>
        <w:rPr>
          <w:rFonts w:cs="Calibri"/>
        </w:rPr>
      </w:pPr>
    </w:p>
    <w:p w14:paraId="65FE2C35" w14:textId="62F2ED3B" w:rsidR="00102669" w:rsidRDefault="00102669" w:rsidP="00703B88">
      <w:pPr>
        <w:spacing w:after="0"/>
        <w:ind w:left="120"/>
        <w:rPr>
          <w:rFonts w:cs="Calibri"/>
        </w:rPr>
      </w:pPr>
    </w:p>
    <w:p w14:paraId="1C83D391" w14:textId="77777777" w:rsidR="00102669" w:rsidRDefault="00102669" w:rsidP="00703B88">
      <w:pPr>
        <w:spacing w:after="0"/>
        <w:ind w:left="120"/>
        <w:rPr>
          <w:rFonts w:cs="Calibri"/>
        </w:rPr>
      </w:pPr>
    </w:p>
    <w:p w14:paraId="30F49CED" w14:textId="77777777" w:rsidR="00703B88" w:rsidRDefault="00703B88" w:rsidP="00703B88">
      <w:pPr>
        <w:spacing w:after="0"/>
        <w:ind w:left="120"/>
      </w:pPr>
    </w:p>
    <w:p w14:paraId="33350B49" w14:textId="77777777" w:rsidR="00703B88" w:rsidRDefault="00703B88" w:rsidP="00703B88">
      <w:pPr>
        <w:spacing w:after="0"/>
        <w:ind w:left="120"/>
      </w:pPr>
    </w:p>
    <w:p w14:paraId="14FECB89" w14:textId="77777777" w:rsidR="00703B88" w:rsidRDefault="00703B88" w:rsidP="00703B88">
      <w:pPr>
        <w:spacing w:after="0"/>
        <w:ind w:left="120"/>
      </w:pPr>
    </w:p>
    <w:p w14:paraId="0DD2FC59" w14:textId="77777777" w:rsidR="00703B88" w:rsidRDefault="00703B88" w:rsidP="00703B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722790EF" w14:textId="77777777" w:rsidR="00703B88" w:rsidRDefault="00703B88" w:rsidP="00703B88">
      <w:pPr>
        <w:spacing w:after="0"/>
        <w:ind w:left="120"/>
        <w:jc w:val="center"/>
      </w:pPr>
    </w:p>
    <w:p w14:paraId="72F02046" w14:textId="77777777" w:rsidR="00703B88" w:rsidRDefault="00703B88" w:rsidP="00703B88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«Функциональная грамотность»</w:t>
      </w:r>
    </w:p>
    <w:p w14:paraId="01131C96" w14:textId="77777777" w:rsidR="00703B88" w:rsidRDefault="00703B88" w:rsidP="00703B88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1-4 классов </w:t>
      </w:r>
    </w:p>
    <w:p w14:paraId="553C6368" w14:textId="77777777" w:rsidR="00703B88" w:rsidRDefault="00703B88" w:rsidP="00703B88">
      <w:pPr>
        <w:spacing w:after="0"/>
        <w:ind w:left="120"/>
        <w:jc w:val="center"/>
      </w:pPr>
    </w:p>
    <w:p w14:paraId="08BE807A" w14:textId="77777777" w:rsidR="00703B88" w:rsidRDefault="00703B88" w:rsidP="00703B88">
      <w:pPr>
        <w:spacing w:after="0"/>
        <w:ind w:left="120"/>
        <w:jc w:val="center"/>
      </w:pPr>
    </w:p>
    <w:p w14:paraId="0F537249" w14:textId="77777777" w:rsidR="00703B88" w:rsidRDefault="00703B88" w:rsidP="00703B88">
      <w:pPr>
        <w:spacing w:after="0"/>
        <w:ind w:left="120"/>
        <w:jc w:val="center"/>
      </w:pPr>
    </w:p>
    <w:p w14:paraId="0F540335" w14:textId="77777777" w:rsidR="00703B88" w:rsidRDefault="00703B88" w:rsidP="00703B88">
      <w:pPr>
        <w:spacing w:after="0"/>
        <w:ind w:left="120"/>
        <w:jc w:val="center"/>
      </w:pPr>
    </w:p>
    <w:p w14:paraId="250BD3EF" w14:textId="77777777" w:rsidR="00703B88" w:rsidRDefault="00703B88" w:rsidP="00703B88">
      <w:pPr>
        <w:spacing w:after="0"/>
        <w:ind w:left="120"/>
        <w:jc w:val="center"/>
      </w:pPr>
    </w:p>
    <w:p w14:paraId="51CE3CD5" w14:textId="77777777" w:rsidR="00703B88" w:rsidRDefault="00703B88" w:rsidP="00703B88">
      <w:pPr>
        <w:spacing w:after="0"/>
        <w:ind w:left="120"/>
        <w:jc w:val="center"/>
      </w:pPr>
    </w:p>
    <w:p w14:paraId="70009C61" w14:textId="08582112" w:rsidR="00703B88" w:rsidRDefault="00703B88" w:rsidP="00703B88">
      <w:pPr>
        <w:spacing w:after="0"/>
        <w:ind w:left="120"/>
        <w:jc w:val="center"/>
      </w:pPr>
    </w:p>
    <w:p w14:paraId="37F95647" w14:textId="736FB81C" w:rsidR="00102669" w:rsidRDefault="00102669" w:rsidP="00703B88">
      <w:pPr>
        <w:spacing w:after="0"/>
        <w:ind w:left="120"/>
        <w:jc w:val="center"/>
      </w:pPr>
    </w:p>
    <w:p w14:paraId="1FF6ED9B" w14:textId="5F060848" w:rsidR="00102669" w:rsidRDefault="00102669" w:rsidP="00703B88">
      <w:pPr>
        <w:spacing w:after="0"/>
        <w:ind w:left="120"/>
        <w:jc w:val="center"/>
      </w:pPr>
    </w:p>
    <w:p w14:paraId="05789C1C" w14:textId="7F098B80" w:rsidR="00102669" w:rsidRDefault="00102669" w:rsidP="00703B88">
      <w:pPr>
        <w:spacing w:after="0"/>
        <w:ind w:left="120"/>
        <w:jc w:val="center"/>
      </w:pPr>
    </w:p>
    <w:p w14:paraId="2C39A995" w14:textId="3B2B8B2D" w:rsidR="00102669" w:rsidRDefault="00102669" w:rsidP="00703B88">
      <w:pPr>
        <w:spacing w:after="0"/>
        <w:ind w:left="120"/>
        <w:jc w:val="center"/>
      </w:pPr>
    </w:p>
    <w:p w14:paraId="10871338" w14:textId="28F904F7" w:rsidR="00102669" w:rsidRDefault="00102669" w:rsidP="00703B88">
      <w:pPr>
        <w:spacing w:after="0"/>
        <w:ind w:left="120"/>
        <w:jc w:val="center"/>
      </w:pPr>
    </w:p>
    <w:p w14:paraId="7440455A" w14:textId="77777777" w:rsidR="00102669" w:rsidRDefault="00102669" w:rsidP="00703B88">
      <w:pPr>
        <w:spacing w:after="0"/>
        <w:ind w:left="120"/>
        <w:jc w:val="center"/>
      </w:pPr>
    </w:p>
    <w:p w14:paraId="627C2FBF" w14:textId="77777777" w:rsidR="00703B88" w:rsidRDefault="00703B88" w:rsidP="00703B88">
      <w:pPr>
        <w:spacing w:after="0"/>
      </w:pPr>
    </w:p>
    <w:p w14:paraId="51408BA0" w14:textId="77777777" w:rsidR="00703B88" w:rsidRDefault="00703B88" w:rsidP="00703B88">
      <w:pPr>
        <w:spacing w:after="0"/>
        <w:ind w:left="120"/>
        <w:jc w:val="center"/>
      </w:pPr>
    </w:p>
    <w:p w14:paraId="34395FC7" w14:textId="77777777" w:rsidR="00703B88" w:rsidRDefault="00703B88" w:rsidP="00703B88">
      <w:pPr>
        <w:spacing w:after="0"/>
        <w:ind w:left="120"/>
        <w:jc w:val="center"/>
      </w:pPr>
      <w:bookmarkStart w:id="2" w:name="8f40cabc-1e83-4907-ad8f-f4ef8375b8cd"/>
      <w:r>
        <w:rPr>
          <w:rFonts w:ascii="Times New Roman" w:hAnsi="Times New Roman"/>
          <w:b/>
          <w:color w:val="000000"/>
          <w:sz w:val="28"/>
        </w:rPr>
        <w:t>село Георгиевка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 2024</w:t>
      </w:r>
      <w:bookmarkStart w:id="3" w:name="30574bb6-69b4-4b7b-a313-5bac59a2fd6c"/>
      <w:bookmarkEnd w:id="3"/>
    </w:p>
    <w:p w14:paraId="181C294A" w14:textId="77777777" w:rsidR="003651A2" w:rsidRDefault="003651A2" w:rsidP="00121E1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B68C71D" w14:textId="77777777" w:rsidR="00703B88" w:rsidRDefault="00703B88" w:rsidP="00121E1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AB6519" w14:textId="77777777" w:rsidR="001F28CA" w:rsidRPr="0077487F" w:rsidRDefault="001F28CA" w:rsidP="00121E14">
      <w:pPr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487F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3524773" w14:textId="77777777" w:rsidR="001F28CA" w:rsidRPr="0077487F" w:rsidRDefault="001F28CA" w:rsidP="001470F1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Программа курса «Функциональная</w:t>
      </w:r>
      <w:r w:rsidR="0077487F">
        <w:rPr>
          <w:rFonts w:ascii="Times New Roman" w:hAnsi="Times New Roman" w:cs="Times New Roman"/>
          <w:sz w:val="28"/>
          <w:szCs w:val="28"/>
        </w:rPr>
        <w:t xml:space="preserve"> </w:t>
      </w:r>
      <w:r w:rsidRPr="0077487F">
        <w:rPr>
          <w:rFonts w:ascii="Times New Roman" w:hAnsi="Times New Roman" w:cs="Times New Roman"/>
          <w:sz w:val="28"/>
          <w:szCs w:val="28"/>
        </w:rPr>
        <w:t>грамотность» разработана в соответст</w:t>
      </w:r>
      <w:r w:rsidR="0077487F">
        <w:rPr>
          <w:rFonts w:ascii="Times New Roman" w:hAnsi="Times New Roman" w:cs="Times New Roman"/>
          <w:sz w:val="28"/>
          <w:szCs w:val="28"/>
        </w:rPr>
        <w:t xml:space="preserve">вии с требованиями Федерального </w:t>
      </w:r>
      <w:r w:rsidRPr="0077487F">
        <w:rPr>
          <w:rFonts w:ascii="Times New Roman" w:hAnsi="Times New Roman" w:cs="Times New Roman"/>
          <w:sz w:val="28"/>
          <w:szCs w:val="28"/>
        </w:rPr>
        <w:t>государственного образовательного стандарта</w:t>
      </w:r>
      <w:r w:rsidR="0077487F">
        <w:rPr>
          <w:rFonts w:ascii="Times New Roman" w:hAnsi="Times New Roman" w:cs="Times New Roman"/>
          <w:sz w:val="28"/>
          <w:szCs w:val="28"/>
        </w:rPr>
        <w:t xml:space="preserve"> начального общего образования, </w:t>
      </w:r>
      <w:r w:rsidRPr="0077487F">
        <w:rPr>
          <w:rFonts w:ascii="Times New Roman" w:hAnsi="Times New Roman" w:cs="Times New Roman"/>
          <w:sz w:val="28"/>
          <w:szCs w:val="28"/>
        </w:rPr>
        <w:t>требования к основной образовательной программе начального общего образования.</w:t>
      </w:r>
    </w:p>
    <w:p w14:paraId="468BD8AD" w14:textId="77777777" w:rsidR="001F28CA" w:rsidRPr="0077487F" w:rsidRDefault="001F28CA" w:rsidP="001470F1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Программа «Функциональная грамотность» </w:t>
      </w:r>
      <w:r w:rsidR="001470F1">
        <w:rPr>
          <w:rFonts w:ascii="Times New Roman" w:hAnsi="Times New Roman" w:cs="Times New Roman"/>
          <w:sz w:val="28"/>
          <w:szCs w:val="28"/>
        </w:rPr>
        <w:t xml:space="preserve">составлена на основе авторского </w:t>
      </w:r>
      <w:r w:rsidRPr="0077487F">
        <w:rPr>
          <w:rFonts w:ascii="Times New Roman" w:hAnsi="Times New Roman" w:cs="Times New Roman"/>
          <w:sz w:val="28"/>
          <w:szCs w:val="28"/>
        </w:rPr>
        <w:t xml:space="preserve">курса программы «Функциональная грамотность» для </w:t>
      </w:r>
      <w:r w:rsidR="0077487F">
        <w:rPr>
          <w:rFonts w:ascii="Times New Roman" w:hAnsi="Times New Roman" w:cs="Times New Roman"/>
          <w:sz w:val="28"/>
          <w:szCs w:val="28"/>
        </w:rPr>
        <w:t xml:space="preserve">1-4 классов (авторы-составители </w:t>
      </w:r>
      <w:r w:rsidRPr="0077487F">
        <w:rPr>
          <w:rFonts w:ascii="Times New Roman" w:hAnsi="Times New Roman" w:cs="Times New Roman"/>
          <w:sz w:val="28"/>
          <w:szCs w:val="28"/>
        </w:rPr>
        <w:t>М.В. Буряк, С.А. Шейкина).</w:t>
      </w:r>
    </w:p>
    <w:p w14:paraId="7E042CC6" w14:textId="77777777" w:rsidR="001F28CA" w:rsidRPr="0077487F" w:rsidRDefault="001F28CA" w:rsidP="001470F1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Программа «Функциональная грамотность» уч</w:t>
      </w:r>
      <w:r w:rsidR="0077487F">
        <w:rPr>
          <w:rFonts w:ascii="Times New Roman" w:hAnsi="Times New Roman" w:cs="Times New Roman"/>
          <w:sz w:val="28"/>
          <w:szCs w:val="28"/>
        </w:rPr>
        <w:t xml:space="preserve">итывает возрастные, общеучебные </w:t>
      </w:r>
      <w:r w:rsidRPr="0077487F">
        <w:rPr>
          <w:rFonts w:ascii="Times New Roman" w:hAnsi="Times New Roman" w:cs="Times New Roman"/>
          <w:sz w:val="28"/>
          <w:szCs w:val="28"/>
        </w:rPr>
        <w:t>и психологические особенности младшего школьника.</w:t>
      </w:r>
    </w:p>
    <w:p w14:paraId="0136B686" w14:textId="77777777" w:rsidR="0077487F" w:rsidRDefault="0077487F" w:rsidP="007748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B04D945" w14:textId="77777777" w:rsidR="001F28CA" w:rsidRPr="0077487F" w:rsidRDefault="001F28CA" w:rsidP="00121E1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Цель программы: создание условий для развития функциональной грамотности.</w:t>
      </w:r>
    </w:p>
    <w:p w14:paraId="740FF472" w14:textId="77777777" w:rsidR="001F28CA" w:rsidRPr="0077487F" w:rsidRDefault="001F28CA" w:rsidP="00121E1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Программа разбита на </w:t>
      </w:r>
      <w:r w:rsidR="001470F1">
        <w:rPr>
          <w:rFonts w:ascii="Times New Roman" w:hAnsi="Times New Roman" w:cs="Times New Roman"/>
          <w:sz w:val="28"/>
          <w:szCs w:val="28"/>
        </w:rPr>
        <w:t>четыре</w:t>
      </w:r>
      <w:r w:rsidRPr="0077487F">
        <w:rPr>
          <w:rFonts w:ascii="Times New Roman" w:hAnsi="Times New Roman" w:cs="Times New Roman"/>
          <w:sz w:val="28"/>
          <w:szCs w:val="28"/>
        </w:rPr>
        <w:t xml:space="preserve"> блок</w:t>
      </w:r>
      <w:r w:rsidR="001470F1">
        <w:rPr>
          <w:rFonts w:ascii="Times New Roman" w:hAnsi="Times New Roman" w:cs="Times New Roman"/>
          <w:sz w:val="28"/>
          <w:szCs w:val="28"/>
        </w:rPr>
        <w:t>а</w:t>
      </w:r>
      <w:r w:rsidR="0077487F">
        <w:rPr>
          <w:rFonts w:ascii="Times New Roman" w:hAnsi="Times New Roman" w:cs="Times New Roman"/>
          <w:sz w:val="28"/>
          <w:szCs w:val="28"/>
        </w:rPr>
        <w:t xml:space="preserve">: «Читательская грамотность», </w:t>
      </w:r>
      <w:r w:rsidRPr="0077487F">
        <w:rPr>
          <w:rFonts w:ascii="Times New Roman" w:hAnsi="Times New Roman" w:cs="Times New Roman"/>
          <w:sz w:val="28"/>
          <w:szCs w:val="28"/>
        </w:rPr>
        <w:t>«Математическая грамотность», «Финан</w:t>
      </w:r>
      <w:r w:rsidR="001470F1">
        <w:rPr>
          <w:rFonts w:ascii="Times New Roman" w:hAnsi="Times New Roman" w:cs="Times New Roman"/>
          <w:sz w:val="28"/>
          <w:szCs w:val="28"/>
        </w:rPr>
        <w:t>совая грамотность»,</w:t>
      </w:r>
      <w:r w:rsidRPr="0077487F">
        <w:rPr>
          <w:rFonts w:ascii="Times New Roman" w:hAnsi="Times New Roman" w:cs="Times New Roman"/>
          <w:sz w:val="28"/>
          <w:szCs w:val="28"/>
        </w:rPr>
        <w:t xml:space="preserve"> «Естественно-научная грамотность».</w:t>
      </w:r>
    </w:p>
    <w:p w14:paraId="2321B097" w14:textId="77777777" w:rsidR="001F28CA" w:rsidRPr="0077487F" w:rsidRDefault="001F28CA" w:rsidP="00121E14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Целью изучения блока «Читательская</w:t>
      </w:r>
      <w:r w:rsidR="0077487F">
        <w:rPr>
          <w:rFonts w:ascii="Times New Roman" w:hAnsi="Times New Roman" w:cs="Times New Roman"/>
          <w:sz w:val="28"/>
          <w:szCs w:val="28"/>
        </w:rPr>
        <w:t xml:space="preserve"> грамотность» является развитие </w:t>
      </w:r>
      <w:r w:rsidRPr="0077487F">
        <w:rPr>
          <w:rFonts w:ascii="Times New Roman" w:hAnsi="Times New Roman" w:cs="Times New Roman"/>
          <w:sz w:val="28"/>
          <w:szCs w:val="28"/>
        </w:rPr>
        <w:t>способности учащихся к осмыслению письменн</w:t>
      </w:r>
      <w:r w:rsidR="0077487F">
        <w:rPr>
          <w:rFonts w:ascii="Times New Roman" w:hAnsi="Times New Roman" w:cs="Times New Roman"/>
          <w:sz w:val="28"/>
          <w:szCs w:val="28"/>
        </w:rPr>
        <w:t xml:space="preserve">ых текстов и рефлексией на них, </w:t>
      </w:r>
      <w:r w:rsidRPr="0077487F">
        <w:rPr>
          <w:rFonts w:ascii="Times New Roman" w:hAnsi="Times New Roman" w:cs="Times New Roman"/>
          <w:sz w:val="28"/>
          <w:szCs w:val="28"/>
        </w:rPr>
        <w:t>использования их содержания для достижения собст</w:t>
      </w:r>
      <w:r w:rsidR="0077487F">
        <w:rPr>
          <w:rFonts w:ascii="Times New Roman" w:hAnsi="Times New Roman" w:cs="Times New Roman"/>
          <w:sz w:val="28"/>
          <w:szCs w:val="28"/>
        </w:rPr>
        <w:t xml:space="preserve">венных целей, развития знаний и </w:t>
      </w:r>
      <w:r w:rsidRPr="0077487F">
        <w:rPr>
          <w:rFonts w:ascii="Times New Roman" w:hAnsi="Times New Roman" w:cs="Times New Roman"/>
          <w:sz w:val="28"/>
          <w:szCs w:val="28"/>
        </w:rPr>
        <w:t>возможностей для активного участия в жизни общества</w:t>
      </w:r>
      <w:r w:rsidR="0077487F">
        <w:rPr>
          <w:rFonts w:ascii="Times New Roman" w:hAnsi="Times New Roman" w:cs="Times New Roman"/>
          <w:sz w:val="28"/>
          <w:szCs w:val="28"/>
        </w:rPr>
        <w:t xml:space="preserve">. Оценивается не техника чтения </w:t>
      </w:r>
      <w:r w:rsidRPr="0077487F">
        <w:rPr>
          <w:rFonts w:ascii="Times New Roman" w:hAnsi="Times New Roman" w:cs="Times New Roman"/>
          <w:sz w:val="28"/>
          <w:szCs w:val="28"/>
        </w:rPr>
        <w:t>и буквальное понимание текста, а понимание и ре</w:t>
      </w:r>
      <w:r w:rsidR="0077487F">
        <w:rPr>
          <w:rFonts w:ascii="Times New Roman" w:hAnsi="Times New Roman" w:cs="Times New Roman"/>
          <w:sz w:val="28"/>
          <w:szCs w:val="28"/>
        </w:rPr>
        <w:t xml:space="preserve">флексия на текст, использование </w:t>
      </w:r>
      <w:r w:rsidRPr="0077487F">
        <w:rPr>
          <w:rFonts w:ascii="Times New Roman" w:hAnsi="Times New Roman" w:cs="Times New Roman"/>
          <w:sz w:val="28"/>
          <w:szCs w:val="28"/>
        </w:rPr>
        <w:t>прочитанного для осуществления жизненных целей.</w:t>
      </w:r>
    </w:p>
    <w:p w14:paraId="5E8053C4" w14:textId="77777777" w:rsidR="001F28CA" w:rsidRPr="0077487F" w:rsidRDefault="001F28CA" w:rsidP="00121E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Целью изучения блока «Математическая грамо</w:t>
      </w:r>
      <w:r w:rsidR="0077487F">
        <w:rPr>
          <w:rFonts w:ascii="Times New Roman" w:hAnsi="Times New Roman" w:cs="Times New Roman"/>
          <w:sz w:val="28"/>
          <w:szCs w:val="28"/>
        </w:rPr>
        <w:t xml:space="preserve">тность» является формирование у </w:t>
      </w:r>
      <w:r w:rsidRPr="0077487F">
        <w:rPr>
          <w:rFonts w:ascii="Times New Roman" w:hAnsi="Times New Roman" w:cs="Times New Roman"/>
          <w:sz w:val="28"/>
          <w:szCs w:val="28"/>
        </w:rPr>
        <w:t>обучающихся способности определять и понимать ро</w:t>
      </w:r>
      <w:r w:rsidR="0077487F">
        <w:rPr>
          <w:rFonts w:ascii="Times New Roman" w:hAnsi="Times New Roman" w:cs="Times New Roman"/>
          <w:sz w:val="28"/>
          <w:szCs w:val="28"/>
        </w:rPr>
        <w:t xml:space="preserve">ль математики в мире, в котором </w:t>
      </w:r>
      <w:r w:rsidRPr="0077487F">
        <w:rPr>
          <w:rFonts w:ascii="Times New Roman" w:hAnsi="Times New Roman" w:cs="Times New Roman"/>
          <w:sz w:val="28"/>
          <w:szCs w:val="28"/>
        </w:rPr>
        <w:t>они живут, высказывать хорошо обоснованные математичес</w:t>
      </w:r>
      <w:r w:rsidR="0077487F">
        <w:rPr>
          <w:rFonts w:ascii="Times New Roman" w:hAnsi="Times New Roman" w:cs="Times New Roman"/>
          <w:sz w:val="28"/>
          <w:szCs w:val="28"/>
        </w:rPr>
        <w:t xml:space="preserve">кие суждения и использовать </w:t>
      </w:r>
      <w:r w:rsidRPr="0077487F">
        <w:rPr>
          <w:rFonts w:ascii="Times New Roman" w:hAnsi="Times New Roman" w:cs="Times New Roman"/>
          <w:sz w:val="28"/>
          <w:szCs w:val="28"/>
        </w:rPr>
        <w:t xml:space="preserve">математику так, чтобы удовлетворять в настоящем </w:t>
      </w:r>
      <w:r w:rsidR="0077487F">
        <w:rPr>
          <w:rFonts w:ascii="Times New Roman" w:hAnsi="Times New Roman" w:cs="Times New Roman"/>
          <w:sz w:val="28"/>
          <w:szCs w:val="28"/>
        </w:rPr>
        <w:t xml:space="preserve">и будущем потребности, присущие </w:t>
      </w:r>
      <w:r w:rsidRPr="0077487F">
        <w:rPr>
          <w:rFonts w:ascii="Times New Roman" w:hAnsi="Times New Roman" w:cs="Times New Roman"/>
          <w:sz w:val="28"/>
          <w:szCs w:val="28"/>
        </w:rPr>
        <w:t>созидательному, заинтересованному и мыслящему гражданину.</w:t>
      </w:r>
    </w:p>
    <w:p w14:paraId="7C1A67E8" w14:textId="77777777" w:rsidR="001F28CA" w:rsidRPr="0077487F" w:rsidRDefault="001F28CA" w:rsidP="00121E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Целью изучения блока «Финансовая</w:t>
      </w:r>
      <w:r w:rsidR="0077487F">
        <w:rPr>
          <w:rFonts w:ascii="Times New Roman" w:hAnsi="Times New Roman" w:cs="Times New Roman"/>
          <w:sz w:val="28"/>
          <w:szCs w:val="28"/>
        </w:rPr>
        <w:t xml:space="preserve"> грамотность» является развитие </w:t>
      </w:r>
      <w:r w:rsidRPr="0077487F">
        <w:rPr>
          <w:rFonts w:ascii="Times New Roman" w:hAnsi="Times New Roman" w:cs="Times New Roman"/>
          <w:sz w:val="28"/>
          <w:szCs w:val="28"/>
        </w:rPr>
        <w:t>экономического образа мышления, воспитани</w:t>
      </w:r>
      <w:r w:rsidR="0077487F">
        <w:rPr>
          <w:rFonts w:ascii="Times New Roman" w:hAnsi="Times New Roman" w:cs="Times New Roman"/>
          <w:sz w:val="28"/>
          <w:szCs w:val="28"/>
        </w:rPr>
        <w:t xml:space="preserve">е ответственности нравственного </w:t>
      </w:r>
      <w:r w:rsidRPr="0077487F">
        <w:rPr>
          <w:rFonts w:ascii="Times New Roman" w:hAnsi="Times New Roman" w:cs="Times New Roman"/>
          <w:sz w:val="28"/>
          <w:szCs w:val="28"/>
        </w:rPr>
        <w:t>поведения в области экономических отноше</w:t>
      </w:r>
      <w:r w:rsidR="0077487F">
        <w:rPr>
          <w:rFonts w:ascii="Times New Roman" w:hAnsi="Times New Roman" w:cs="Times New Roman"/>
          <w:sz w:val="28"/>
          <w:szCs w:val="28"/>
        </w:rPr>
        <w:t xml:space="preserve">ний в семье, формирование опыта </w:t>
      </w:r>
      <w:r w:rsidRPr="0077487F">
        <w:rPr>
          <w:rFonts w:ascii="Times New Roman" w:hAnsi="Times New Roman" w:cs="Times New Roman"/>
          <w:sz w:val="28"/>
          <w:szCs w:val="28"/>
        </w:rPr>
        <w:t xml:space="preserve">применения полученных знаний и умений для </w:t>
      </w:r>
      <w:r w:rsidR="0077487F">
        <w:rPr>
          <w:rFonts w:ascii="Times New Roman" w:hAnsi="Times New Roman" w:cs="Times New Roman"/>
          <w:sz w:val="28"/>
          <w:szCs w:val="28"/>
        </w:rPr>
        <w:t xml:space="preserve">решения элементарных вопросов в </w:t>
      </w:r>
      <w:r w:rsidRPr="0077487F">
        <w:rPr>
          <w:rFonts w:ascii="Times New Roman" w:hAnsi="Times New Roman" w:cs="Times New Roman"/>
          <w:sz w:val="28"/>
          <w:szCs w:val="28"/>
        </w:rPr>
        <w:t>области экономики семьи.</w:t>
      </w:r>
    </w:p>
    <w:p w14:paraId="1C112A17" w14:textId="77777777" w:rsidR="001F28CA" w:rsidRPr="0077487F" w:rsidRDefault="001F28CA" w:rsidP="00121E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Целью изучения блока «Естественн</w:t>
      </w:r>
      <w:r w:rsidR="0077487F">
        <w:rPr>
          <w:rFonts w:ascii="Times New Roman" w:hAnsi="Times New Roman" w:cs="Times New Roman"/>
          <w:sz w:val="28"/>
          <w:szCs w:val="28"/>
        </w:rPr>
        <w:t xml:space="preserve">о-научная грамотность» является </w:t>
      </w:r>
      <w:r w:rsidRPr="0077487F">
        <w:rPr>
          <w:rFonts w:ascii="Times New Roman" w:hAnsi="Times New Roman" w:cs="Times New Roman"/>
          <w:sz w:val="28"/>
          <w:szCs w:val="28"/>
        </w:rPr>
        <w:t>формирование у обучающихся способности использо</w:t>
      </w:r>
      <w:r w:rsidR="0077487F">
        <w:rPr>
          <w:rFonts w:ascii="Times New Roman" w:hAnsi="Times New Roman" w:cs="Times New Roman"/>
          <w:sz w:val="28"/>
          <w:szCs w:val="28"/>
        </w:rPr>
        <w:t>вать естественно-</w:t>
      </w:r>
      <w:r w:rsidR="0077487F">
        <w:rPr>
          <w:rFonts w:ascii="Times New Roman" w:hAnsi="Times New Roman" w:cs="Times New Roman"/>
          <w:sz w:val="28"/>
          <w:szCs w:val="28"/>
        </w:rPr>
        <w:lastRenderedPageBreak/>
        <w:t xml:space="preserve">научные знания </w:t>
      </w:r>
      <w:r w:rsidRPr="0077487F">
        <w:rPr>
          <w:rFonts w:ascii="Times New Roman" w:hAnsi="Times New Roman" w:cs="Times New Roman"/>
          <w:sz w:val="28"/>
          <w:szCs w:val="28"/>
        </w:rPr>
        <w:t>для выделения в реальных ситуациях проблем, к</w:t>
      </w:r>
      <w:r w:rsidR="0077487F">
        <w:rPr>
          <w:rFonts w:ascii="Times New Roman" w:hAnsi="Times New Roman" w:cs="Times New Roman"/>
          <w:sz w:val="28"/>
          <w:szCs w:val="28"/>
        </w:rPr>
        <w:t xml:space="preserve">оторые могут быть исследованы и </w:t>
      </w:r>
      <w:r w:rsidRPr="0077487F">
        <w:rPr>
          <w:rFonts w:ascii="Times New Roman" w:hAnsi="Times New Roman" w:cs="Times New Roman"/>
          <w:sz w:val="28"/>
          <w:szCs w:val="28"/>
        </w:rPr>
        <w:t>решены с помощью научных методов, для п</w:t>
      </w:r>
      <w:r w:rsidR="0077487F">
        <w:rPr>
          <w:rFonts w:ascii="Times New Roman" w:hAnsi="Times New Roman" w:cs="Times New Roman"/>
          <w:sz w:val="28"/>
          <w:szCs w:val="28"/>
        </w:rPr>
        <w:t xml:space="preserve">олучения выводов, основанных на </w:t>
      </w:r>
      <w:r w:rsidRPr="0077487F">
        <w:rPr>
          <w:rFonts w:ascii="Times New Roman" w:hAnsi="Times New Roman" w:cs="Times New Roman"/>
          <w:sz w:val="28"/>
          <w:szCs w:val="28"/>
        </w:rPr>
        <w:t>наблюдениях и экспериментах. Эти выводы необх</w:t>
      </w:r>
      <w:r w:rsidR="0077487F">
        <w:rPr>
          <w:rFonts w:ascii="Times New Roman" w:hAnsi="Times New Roman" w:cs="Times New Roman"/>
          <w:sz w:val="28"/>
          <w:szCs w:val="28"/>
        </w:rPr>
        <w:t xml:space="preserve">одимы для понимания окружающего </w:t>
      </w:r>
      <w:r w:rsidRPr="0077487F">
        <w:rPr>
          <w:rFonts w:ascii="Times New Roman" w:hAnsi="Times New Roman" w:cs="Times New Roman"/>
          <w:sz w:val="28"/>
          <w:szCs w:val="28"/>
        </w:rPr>
        <w:t>мира, тех изменений, которые вносит в него деятел</w:t>
      </w:r>
      <w:r w:rsidR="0077487F">
        <w:rPr>
          <w:rFonts w:ascii="Times New Roman" w:hAnsi="Times New Roman" w:cs="Times New Roman"/>
          <w:sz w:val="28"/>
          <w:szCs w:val="28"/>
        </w:rPr>
        <w:t xml:space="preserve">ьность человека, и для принятия </w:t>
      </w:r>
      <w:r w:rsidRPr="0077487F">
        <w:rPr>
          <w:rFonts w:ascii="Times New Roman" w:hAnsi="Times New Roman" w:cs="Times New Roman"/>
          <w:sz w:val="28"/>
          <w:szCs w:val="28"/>
        </w:rPr>
        <w:t>соответствующих решений.</w:t>
      </w:r>
    </w:p>
    <w:p w14:paraId="5988831B" w14:textId="77777777" w:rsidR="001F28CA" w:rsidRPr="0077487F" w:rsidRDefault="001F28CA" w:rsidP="00121E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Программа курса </w:t>
      </w:r>
      <w:r w:rsidR="0077487F">
        <w:rPr>
          <w:rFonts w:ascii="Times New Roman" w:hAnsi="Times New Roman" w:cs="Times New Roman"/>
          <w:sz w:val="28"/>
          <w:szCs w:val="28"/>
        </w:rPr>
        <w:t xml:space="preserve">«Функциональная грамотность» в 1 классе </w:t>
      </w:r>
      <w:r w:rsidRPr="0077487F">
        <w:rPr>
          <w:rFonts w:ascii="Times New Roman" w:hAnsi="Times New Roman" w:cs="Times New Roman"/>
          <w:sz w:val="28"/>
          <w:szCs w:val="28"/>
        </w:rPr>
        <w:t xml:space="preserve">рассчитана на </w:t>
      </w:r>
      <w:r w:rsidR="0077487F">
        <w:rPr>
          <w:rFonts w:ascii="Times New Roman" w:hAnsi="Times New Roman" w:cs="Times New Roman"/>
          <w:sz w:val="28"/>
          <w:szCs w:val="28"/>
        </w:rPr>
        <w:t>33 часа</w:t>
      </w:r>
      <w:r w:rsidRPr="0077487F">
        <w:rPr>
          <w:rFonts w:ascii="Times New Roman" w:hAnsi="Times New Roman" w:cs="Times New Roman"/>
          <w:sz w:val="28"/>
          <w:szCs w:val="28"/>
        </w:rPr>
        <w:t xml:space="preserve"> и предполагает проведение 1 з</w:t>
      </w:r>
      <w:r w:rsidR="0077487F">
        <w:rPr>
          <w:rFonts w:ascii="Times New Roman" w:hAnsi="Times New Roman" w:cs="Times New Roman"/>
          <w:sz w:val="28"/>
          <w:szCs w:val="28"/>
        </w:rPr>
        <w:t xml:space="preserve">анятия в неделю. </w:t>
      </w:r>
    </w:p>
    <w:p w14:paraId="651A78F9" w14:textId="77777777" w:rsidR="001F28CA" w:rsidRPr="0077487F" w:rsidRDefault="001F28CA" w:rsidP="00121E1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В первом полугодии проводятся занятия</w:t>
      </w:r>
      <w:r w:rsidR="0077487F">
        <w:rPr>
          <w:rFonts w:ascii="Times New Roman" w:hAnsi="Times New Roman" w:cs="Times New Roman"/>
          <w:sz w:val="28"/>
          <w:szCs w:val="28"/>
        </w:rPr>
        <w:t xml:space="preserve"> по формированию читательской и </w:t>
      </w:r>
      <w:r w:rsidRPr="0077487F">
        <w:rPr>
          <w:rFonts w:ascii="Times New Roman" w:hAnsi="Times New Roman" w:cs="Times New Roman"/>
          <w:sz w:val="28"/>
          <w:szCs w:val="28"/>
        </w:rPr>
        <w:t>естественнонаучной грамотности, во 2 полугодии -</w:t>
      </w:r>
      <w:r w:rsidR="0077487F">
        <w:rPr>
          <w:rFonts w:ascii="Times New Roman" w:hAnsi="Times New Roman" w:cs="Times New Roman"/>
          <w:sz w:val="28"/>
          <w:szCs w:val="28"/>
        </w:rPr>
        <w:t xml:space="preserve"> по формированию математической</w:t>
      </w:r>
      <w:r w:rsidR="001470F1">
        <w:rPr>
          <w:rFonts w:ascii="Times New Roman" w:hAnsi="Times New Roman" w:cs="Times New Roman"/>
          <w:sz w:val="28"/>
          <w:szCs w:val="28"/>
        </w:rPr>
        <w:t>,</w:t>
      </w:r>
      <w:r w:rsidR="0077487F">
        <w:rPr>
          <w:rFonts w:ascii="Times New Roman" w:hAnsi="Times New Roman" w:cs="Times New Roman"/>
          <w:sz w:val="28"/>
          <w:szCs w:val="28"/>
        </w:rPr>
        <w:t xml:space="preserve"> </w:t>
      </w:r>
      <w:r w:rsidRPr="0077487F">
        <w:rPr>
          <w:rFonts w:ascii="Times New Roman" w:hAnsi="Times New Roman" w:cs="Times New Roman"/>
          <w:sz w:val="28"/>
          <w:szCs w:val="28"/>
        </w:rPr>
        <w:t>финансовой грамотности. Если учитель считает необходи</w:t>
      </w:r>
      <w:r w:rsidR="0077487F">
        <w:rPr>
          <w:rFonts w:ascii="Times New Roman" w:hAnsi="Times New Roman" w:cs="Times New Roman"/>
          <w:sz w:val="28"/>
          <w:szCs w:val="28"/>
        </w:rPr>
        <w:t xml:space="preserve">мым, последовательность </w:t>
      </w:r>
      <w:r w:rsidRPr="0077487F">
        <w:rPr>
          <w:rFonts w:ascii="Times New Roman" w:hAnsi="Times New Roman" w:cs="Times New Roman"/>
          <w:sz w:val="28"/>
          <w:szCs w:val="28"/>
        </w:rPr>
        <w:t>проведения занятий можно изменить.</w:t>
      </w:r>
    </w:p>
    <w:p w14:paraId="439FE450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Формы организации занятий:</w:t>
      </w:r>
    </w:p>
    <w:p w14:paraId="6806B491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 Предметные недели;</w:t>
      </w:r>
    </w:p>
    <w:p w14:paraId="644A00E8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 Библиотечные уроки;</w:t>
      </w:r>
    </w:p>
    <w:p w14:paraId="0611A325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 Деловые беседы;</w:t>
      </w:r>
    </w:p>
    <w:p w14:paraId="6DAC744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 Участие в научно-исследовательских дискуссиях;</w:t>
      </w:r>
    </w:p>
    <w:p w14:paraId="0BF54CE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 Практические упражнения</w:t>
      </w:r>
    </w:p>
    <w:p w14:paraId="5C9387CA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2CD3CBB" w14:textId="77777777" w:rsidR="001F28CA" w:rsidRPr="0077487F" w:rsidRDefault="001F28CA" w:rsidP="00121E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ПЛАНИРУЕМЫЕ РЕЗУЛЬТАТЫ ОСВОЕНИЯ КУРСА</w:t>
      </w:r>
    </w:p>
    <w:p w14:paraId="369F9E70" w14:textId="77777777" w:rsidR="001F28CA" w:rsidRPr="0077487F" w:rsidRDefault="001F28CA" w:rsidP="00121E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Программа обеспечивает достижение следу</w:t>
      </w:r>
      <w:r w:rsidR="0077487F">
        <w:rPr>
          <w:rFonts w:ascii="Times New Roman" w:hAnsi="Times New Roman" w:cs="Times New Roman"/>
          <w:sz w:val="28"/>
          <w:szCs w:val="28"/>
        </w:rPr>
        <w:t xml:space="preserve">ющих личностных, метапредметных </w:t>
      </w:r>
      <w:r w:rsidRPr="0077487F">
        <w:rPr>
          <w:rFonts w:ascii="Times New Roman" w:hAnsi="Times New Roman" w:cs="Times New Roman"/>
          <w:sz w:val="28"/>
          <w:szCs w:val="28"/>
        </w:rPr>
        <w:t>результатов.</w:t>
      </w:r>
    </w:p>
    <w:p w14:paraId="248DF3A0" w14:textId="77777777" w:rsidR="001F28CA" w:rsidRPr="0077487F" w:rsidRDefault="001F28CA" w:rsidP="00121E1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Личностные результаты изучения курса:</w:t>
      </w:r>
    </w:p>
    <w:p w14:paraId="74C7F8CB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осознавать себя как члена семьи, общества и государства: участие в обсуждении</w:t>
      </w:r>
    </w:p>
    <w:p w14:paraId="36A08260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финансовых проблем семьи, принятии решений о семейном бюджете;</w:t>
      </w:r>
    </w:p>
    <w:p w14:paraId="46B675D1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овладевать начальными навыками адаптации в мире финансовых отношений:</w:t>
      </w:r>
    </w:p>
    <w:p w14:paraId="60D29DB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сопоставление доходов и расходов, простые вычисления в области семейных финансов;</w:t>
      </w:r>
    </w:p>
    <w:p w14:paraId="0AF8E6DF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осознавать личную ответственность за свои поступки;</w:t>
      </w:r>
    </w:p>
    <w:p w14:paraId="09BDC2BF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уметь сотрудничать со взрослыми и сверстниками в различных ситуациях.</w:t>
      </w:r>
    </w:p>
    <w:p w14:paraId="4FE4C2AC" w14:textId="77777777" w:rsidR="001F28CA" w:rsidRPr="0077487F" w:rsidRDefault="001F28CA" w:rsidP="00121E14">
      <w:pPr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Метапредметные результаты изучения курса:</w:t>
      </w:r>
    </w:p>
    <w:p w14:paraId="160D1D8C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lastRenderedPageBreak/>
        <w:t>Познавательные:</w:t>
      </w:r>
    </w:p>
    <w:p w14:paraId="10334E4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осваивать способы решения проблем творческого и п</w:t>
      </w:r>
      <w:r w:rsidR="0077487F">
        <w:rPr>
          <w:rFonts w:ascii="Times New Roman" w:hAnsi="Times New Roman" w:cs="Times New Roman"/>
          <w:sz w:val="28"/>
          <w:szCs w:val="28"/>
        </w:rPr>
        <w:t xml:space="preserve">оискового характера: работа над </w:t>
      </w:r>
      <w:r w:rsidRPr="0077487F">
        <w:rPr>
          <w:rFonts w:ascii="Times New Roman" w:hAnsi="Times New Roman" w:cs="Times New Roman"/>
          <w:sz w:val="28"/>
          <w:szCs w:val="28"/>
        </w:rPr>
        <w:t>проектами и исследованиями;</w:t>
      </w:r>
    </w:p>
    <w:p w14:paraId="1B4E4858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использовать различные способы поиска, сбора, обр</w:t>
      </w:r>
      <w:r w:rsidR="0077487F">
        <w:rPr>
          <w:rFonts w:ascii="Times New Roman" w:hAnsi="Times New Roman" w:cs="Times New Roman"/>
          <w:sz w:val="28"/>
          <w:szCs w:val="28"/>
        </w:rPr>
        <w:t>аботки, анализа и представления информации;</w:t>
      </w:r>
    </w:p>
    <w:p w14:paraId="253A0FF1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овладевать логическими действиями сравнения, о</w:t>
      </w:r>
      <w:r w:rsidR="0077487F">
        <w:rPr>
          <w:rFonts w:ascii="Times New Roman" w:hAnsi="Times New Roman" w:cs="Times New Roman"/>
          <w:sz w:val="28"/>
          <w:szCs w:val="28"/>
        </w:rPr>
        <w:t xml:space="preserve">бобщения, </w:t>
      </w:r>
      <w:r w:rsidRPr="0077487F">
        <w:rPr>
          <w:rFonts w:ascii="Times New Roman" w:hAnsi="Times New Roman" w:cs="Times New Roman"/>
          <w:sz w:val="28"/>
          <w:szCs w:val="28"/>
        </w:rPr>
        <w:t>классификации, установления аналогий и причинно-</w:t>
      </w:r>
      <w:r w:rsidR="0077487F">
        <w:rPr>
          <w:rFonts w:ascii="Times New Roman" w:hAnsi="Times New Roman" w:cs="Times New Roman"/>
          <w:sz w:val="28"/>
          <w:szCs w:val="28"/>
        </w:rPr>
        <w:t xml:space="preserve">следственных связей, построений </w:t>
      </w:r>
      <w:r w:rsidRPr="0077487F">
        <w:rPr>
          <w:rFonts w:ascii="Times New Roman" w:hAnsi="Times New Roman" w:cs="Times New Roman"/>
          <w:sz w:val="28"/>
          <w:szCs w:val="28"/>
        </w:rPr>
        <w:t>рассуждений, отнесения к известным понятиям;</w:t>
      </w:r>
    </w:p>
    <w:p w14:paraId="3F825E5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использовать знаково-символические средства, в том числе моделирование;</w:t>
      </w:r>
    </w:p>
    <w:p w14:paraId="076984D3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ориентироваться в своей системе знаний: отличать новое от уже известного;</w:t>
      </w:r>
    </w:p>
    <w:p w14:paraId="761950FD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делать предварительный отбор источников инфор</w:t>
      </w:r>
      <w:r w:rsidR="0077487F">
        <w:rPr>
          <w:rFonts w:ascii="Times New Roman" w:hAnsi="Times New Roman" w:cs="Times New Roman"/>
          <w:sz w:val="28"/>
          <w:szCs w:val="28"/>
        </w:rPr>
        <w:t xml:space="preserve">мации: ориентироваться в потоке </w:t>
      </w:r>
      <w:r w:rsidRPr="0077487F">
        <w:rPr>
          <w:rFonts w:ascii="Times New Roman" w:hAnsi="Times New Roman" w:cs="Times New Roman"/>
          <w:sz w:val="28"/>
          <w:szCs w:val="28"/>
        </w:rPr>
        <w:t>информации;</w:t>
      </w:r>
    </w:p>
    <w:p w14:paraId="4444FEE8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- добывать новые знания: находить ответы на вопросы, </w:t>
      </w:r>
      <w:r w:rsidR="0077487F">
        <w:rPr>
          <w:rFonts w:ascii="Times New Roman" w:hAnsi="Times New Roman" w:cs="Times New Roman"/>
          <w:sz w:val="28"/>
          <w:szCs w:val="28"/>
        </w:rPr>
        <w:t xml:space="preserve">используя учебные пособия, свой </w:t>
      </w:r>
      <w:r w:rsidRPr="0077487F">
        <w:rPr>
          <w:rFonts w:ascii="Times New Roman" w:hAnsi="Times New Roman" w:cs="Times New Roman"/>
          <w:sz w:val="28"/>
          <w:szCs w:val="28"/>
        </w:rPr>
        <w:t>жизненный опыт и информацию, полученную от окружающих;</w:t>
      </w:r>
    </w:p>
    <w:p w14:paraId="25F3F402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перерабатывать полученную информацию: сравнивать и группировать объекты;</w:t>
      </w:r>
    </w:p>
    <w:p w14:paraId="1AE4AF85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преобразовывать информацию из одной формы в другую.</w:t>
      </w:r>
    </w:p>
    <w:p w14:paraId="522E3D09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Регулятивные:</w:t>
      </w:r>
    </w:p>
    <w:p w14:paraId="52E85331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проявлять познавательную и творческую инициативу;</w:t>
      </w:r>
    </w:p>
    <w:p w14:paraId="35CC5F3C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принимать и сохранять учебную цель и задачу, планировать ее реализацию;</w:t>
      </w:r>
    </w:p>
    <w:p w14:paraId="7C6E51DE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- контролировать и оценивать свои действия, вносить </w:t>
      </w:r>
      <w:r w:rsidR="0077487F">
        <w:rPr>
          <w:rFonts w:ascii="Times New Roman" w:hAnsi="Times New Roman" w:cs="Times New Roman"/>
          <w:sz w:val="28"/>
          <w:szCs w:val="28"/>
        </w:rPr>
        <w:t xml:space="preserve">соответствующие коррективы в их </w:t>
      </w:r>
      <w:r w:rsidRPr="0077487F">
        <w:rPr>
          <w:rFonts w:ascii="Times New Roman" w:hAnsi="Times New Roman" w:cs="Times New Roman"/>
          <w:sz w:val="28"/>
          <w:szCs w:val="28"/>
        </w:rPr>
        <w:t>выполнение;</w:t>
      </w:r>
    </w:p>
    <w:p w14:paraId="2F47A005" w14:textId="77777777" w:rsid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уметь отличать правильно выполненное задание от неверного;</w:t>
      </w:r>
      <w:r w:rsidR="0077487F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9D2A8B8" w14:textId="77777777" w:rsidR="001F28CA" w:rsidRPr="0077487F" w:rsidRDefault="0077487F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оценивать </w:t>
      </w:r>
      <w:r w:rsidR="001F28CA" w:rsidRPr="0077487F">
        <w:rPr>
          <w:rFonts w:ascii="Times New Roman" w:hAnsi="Times New Roman" w:cs="Times New Roman"/>
          <w:sz w:val="28"/>
          <w:szCs w:val="28"/>
        </w:rPr>
        <w:t xml:space="preserve">правильность выполнения действий: самооценка и </w:t>
      </w:r>
      <w:proofErr w:type="spellStart"/>
      <w:r w:rsidR="001F28CA" w:rsidRPr="0077487F">
        <w:rPr>
          <w:rFonts w:ascii="Times New Roman" w:hAnsi="Times New Roman" w:cs="Times New Roman"/>
          <w:sz w:val="28"/>
          <w:szCs w:val="28"/>
        </w:rPr>
        <w:t>взаимооценка</w:t>
      </w:r>
      <w:proofErr w:type="spellEnd"/>
      <w:r w:rsidR="001F28CA" w:rsidRPr="0077487F">
        <w:rPr>
          <w:rFonts w:ascii="Times New Roman" w:hAnsi="Times New Roman" w:cs="Times New Roman"/>
          <w:sz w:val="28"/>
          <w:szCs w:val="28"/>
        </w:rPr>
        <w:t>, знакомств</w:t>
      </w:r>
      <w:r>
        <w:rPr>
          <w:rFonts w:ascii="Times New Roman" w:hAnsi="Times New Roman" w:cs="Times New Roman"/>
          <w:sz w:val="28"/>
          <w:szCs w:val="28"/>
        </w:rPr>
        <w:t xml:space="preserve">о с </w:t>
      </w:r>
      <w:r w:rsidR="001F28CA" w:rsidRPr="0077487F">
        <w:rPr>
          <w:rFonts w:ascii="Times New Roman" w:hAnsi="Times New Roman" w:cs="Times New Roman"/>
          <w:sz w:val="28"/>
          <w:szCs w:val="28"/>
        </w:rPr>
        <w:t>критериями оценивания.</w:t>
      </w:r>
    </w:p>
    <w:p w14:paraId="519F90EE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Коммуникативные:</w:t>
      </w:r>
    </w:p>
    <w:p w14:paraId="7187DE7D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адекватно передавать информацию, выраж</w:t>
      </w:r>
      <w:r w:rsidR="0077487F">
        <w:rPr>
          <w:rFonts w:ascii="Times New Roman" w:hAnsi="Times New Roman" w:cs="Times New Roman"/>
          <w:sz w:val="28"/>
          <w:szCs w:val="28"/>
        </w:rPr>
        <w:t xml:space="preserve">ать свои мысли в соответствии с </w:t>
      </w:r>
      <w:r w:rsidRPr="0077487F">
        <w:rPr>
          <w:rFonts w:ascii="Times New Roman" w:hAnsi="Times New Roman" w:cs="Times New Roman"/>
          <w:sz w:val="28"/>
          <w:szCs w:val="28"/>
        </w:rPr>
        <w:t>поставленными задачами и отображать предметное соде</w:t>
      </w:r>
      <w:r w:rsidR="0077487F">
        <w:rPr>
          <w:rFonts w:ascii="Times New Roman" w:hAnsi="Times New Roman" w:cs="Times New Roman"/>
          <w:sz w:val="28"/>
          <w:szCs w:val="28"/>
        </w:rPr>
        <w:t xml:space="preserve">ржание и условия деятельности в </w:t>
      </w:r>
      <w:r w:rsidRPr="0077487F">
        <w:rPr>
          <w:rFonts w:ascii="Times New Roman" w:hAnsi="Times New Roman" w:cs="Times New Roman"/>
          <w:sz w:val="28"/>
          <w:szCs w:val="28"/>
        </w:rPr>
        <w:t>речи;</w:t>
      </w:r>
    </w:p>
    <w:p w14:paraId="046F4E0F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слушать и понимать речь других;</w:t>
      </w:r>
    </w:p>
    <w:p w14:paraId="3D12579D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совместно договариваться о правилах работы в группе;</w:t>
      </w:r>
    </w:p>
    <w:p w14:paraId="03B7E46D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lastRenderedPageBreak/>
        <w:t>- доносить свою позицию до других: оформлять свою м</w:t>
      </w:r>
      <w:r w:rsidR="0077487F">
        <w:rPr>
          <w:rFonts w:ascii="Times New Roman" w:hAnsi="Times New Roman" w:cs="Times New Roman"/>
          <w:sz w:val="28"/>
          <w:szCs w:val="28"/>
        </w:rPr>
        <w:t xml:space="preserve">ысль в устной и письменной речи </w:t>
      </w:r>
      <w:r w:rsidRPr="0077487F">
        <w:rPr>
          <w:rFonts w:ascii="Times New Roman" w:hAnsi="Times New Roman" w:cs="Times New Roman"/>
          <w:sz w:val="28"/>
          <w:szCs w:val="28"/>
        </w:rPr>
        <w:t>(на уровне одного предложения или небольшого текста);</w:t>
      </w:r>
    </w:p>
    <w:p w14:paraId="40C2DA87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учиться выполнять различные роли в группе (лидера, исполнителя, критика).</w:t>
      </w:r>
    </w:p>
    <w:p w14:paraId="0E4637FA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блока «Читательская грамотность»:</w:t>
      </w:r>
    </w:p>
    <w:p w14:paraId="36DE1783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понимать, использовать, оценивать текст</w:t>
      </w:r>
      <w:r w:rsidR="0077487F">
        <w:rPr>
          <w:rFonts w:ascii="Times New Roman" w:hAnsi="Times New Roman" w:cs="Times New Roman"/>
          <w:sz w:val="28"/>
          <w:szCs w:val="28"/>
        </w:rPr>
        <w:t xml:space="preserve">ы размышлять о них и заниматься </w:t>
      </w:r>
      <w:r w:rsidRPr="0077487F">
        <w:rPr>
          <w:rFonts w:ascii="Times New Roman" w:hAnsi="Times New Roman" w:cs="Times New Roman"/>
          <w:sz w:val="28"/>
          <w:szCs w:val="28"/>
        </w:rPr>
        <w:t>чтением для того, чтобы достигать своих целей, расши</w:t>
      </w:r>
      <w:r w:rsidR="0077487F">
        <w:rPr>
          <w:rFonts w:ascii="Times New Roman" w:hAnsi="Times New Roman" w:cs="Times New Roman"/>
          <w:sz w:val="28"/>
          <w:szCs w:val="28"/>
        </w:rPr>
        <w:t xml:space="preserve">рять свои знания и возможности, </w:t>
      </w:r>
      <w:r w:rsidRPr="0077487F">
        <w:rPr>
          <w:rFonts w:ascii="Times New Roman" w:hAnsi="Times New Roman" w:cs="Times New Roman"/>
          <w:sz w:val="28"/>
          <w:szCs w:val="28"/>
        </w:rPr>
        <w:t>участвовать в социальной жизни;</w:t>
      </w:r>
    </w:p>
    <w:p w14:paraId="0138BE15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умение находить необходимую информацию в прочитанных текстах;</w:t>
      </w:r>
    </w:p>
    <w:p w14:paraId="78E0D5A9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умение задавать вопросы по содержанию прочитанных текстов;</w:t>
      </w:r>
    </w:p>
    <w:p w14:paraId="6471B0C6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-умение составлять речевое высказывание в устной и письменной форме в</w:t>
      </w:r>
    </w:p>
    <w:p w14:paraId="78979563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соответствии с поставленной учебной задачей.</w:t>
      </w:r>
    </w:p>
    <w:p w14:paraId="6A4AE1A9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Предметные результаты изучения блока «Естественно-научная грамотность»:</w:t>
      </w:r>
    </w:p>
    <w:p w14:paraId="55C00369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осваивать и использовать естественно-н</w:t>
      </w:r>
      <w:r w:rsidR="0077487F">
        <w:rPr>
          <w:rFonts w:ascii="Times New Roman" w:hAnsi="Times New Roman" w:cs="Times New Roman"/>
          <w:sz w:val="28"/>
          <w:szCs w:val="28"/>
        </w:rPr>
        <w:t xml:space="preserve">аучные знания для распознания и </w:t>
      </w:r>
      <w:r w:rsidRPr="0077487F">
        <w:rPr>
          <w:rFonts w:ascii="Times New Roman" w:hAnsi="Times New Roman" w:cs="Times New Roman"/>
          <w:sz w:val="28"/>
          <w:szCs w:val="28"/>
        </w:rPr>
        <w:t>постановки вопросов, для освоения новых знаний, для</w:t>
      </w:r>
      <w:r w:rsidR="0077487F">
        <w:rPr>
          <w:rFonts w:ascii="Times New Roman" w:hAnsi="Times New Roman" w:cs="Times New Roman"/>
          <w:sz w:val="28"/>
          <w:szCs w:val="28"/>
        </w:rPr>
        <w:t xml:space="preserve"> объяснения естественно-научных </w:t>
      </w:r>
      <w:r w:rsidRPr="0077487F">
        <w:rPr>
          <w:rFonts w:ascii="Times New Roman" w:hAnsi="Times New Roman" w:cs="Times New Roman"/>
          <w:sz w:val="28"/>
          <w:szCs w:val="28"/>
        </w:rPr>
        <w:t>явлений и формулирования основанных на научных доказательствах выводов;</w:t>
      </w:r>
    </w:p>
    <w:p w14:paraId="424FA604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понимать основные; особе</w:t>
      </w:r>
      <w:r w:rsidR="0077487F">
        <w:rPr>
          <w:rFonts w:ascii="Times New Roman" w:hAnsi="Times New Roman" w:cs="Times New Roman"/>
          <w:sz w:val="28"/>
          <w:szCs w:val="28"/>
        </w:rPr>
        <w:t xml:space="preserve">нности естествознания как формы </w:t>
      </w:r>
      <w:r w:rsidRPr="0077487F">
        <w:rPr>
          <w:rFonts w:ascii="Times New Roman" w:hAnsi="Times New Roman" w:cs="Times New Roman"/>
          <w:sz w:val="28"/>
          <w:szCs w:val="28"/>
        </w:rPr>
        <w:t>человеческого познания.</w:t>
      </w:r>
    </w:p>
    <w:p w14:paraId="04A0BD40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блока «Математическая грамотность»:</w:t>
      </w:r>
    </w:p>
    <w:p w14:paraId="2588F2E7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- способность формулировать, применять </w:t>
      </w:r>
      <w:r w:rsidR="0077487F">
        <w:rPr>
          <w:rFonts w:ascii="Times New Roman" w:hAnsi="Times New Roman" w:cs="Times New Roman"/>
          <w:sz w:val="28"/>
          <w:szCs w:val="28"/>
        </w:rPr>
        <w:t>и интерпретировать математику в разнообразных контекстах;</w:t>
      </w:r>
    </w:p>
    <w:p w14:paraId="11DB59AB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проводить математические рассуждения;</w:t>
      </w:r>
    </w:p>
    <w:p w14:paraId="270BAF1E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использовать математические понятия, факты, чтобы описать, объяснить и</w:t>
      </w:r>
      <w:r w:rsidR="0077487F">
        <w:rPr>
          <w:rFonts w:ascii="Times New Roman" w:hAnsi="Times New Roman" w:cs="Times New Roman"/>
          <w:sz w:val="28"/>
          <w:szCs w:val="28"/>
        </w:rPr>
        <w:t xml:space="preserve"> </w:t>
      </w:r>
      <w:r w:rsidRPr="0077487F">
        <w:rPr>
          <w:rFonts w:ascii="Times New Roman" w:hAnsi="Times New Roman" w:cs="Times New Roman"/>
          <w:sz w:val="28"/>
          <w:szCs w:val="28"/>
        </w:rPr>
        <w:t>предсказывать явления;</w:t>
      </w:r>
    </w:p>
    <w:p w14:paraId="0649DC02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способность понимать роль математики в мире, выск</w:t>
      </w:r>
      <w:r w:rsidR="0077487F">
        <w:rPr>
          <w:rFonts w:ascii="Times New Roman" w:hAnsi="Times New Roman" w:cs="Times New Roman"/>
          <w:sz w:val="28"/>
          <w:szCs w:val="28"/>
        </w:rPr>
        <w:t xml:space="preserve">азывать обоснованные суждения и </w:t>
      </w:r>
      <w:r w:rsidRPr="0077487F">
        <w:rPr>
          <w:rFonts w:ascii="Times New Roman" w:hAnsi="Times New Roman" w:cs="Times New Roman"/>
          <w:sz w:val="28"/>
          <w:szCs w:val="28"/>
        </w:rPr>
        <w:t>принимать решения, которые необходи</w:t>
      </w:r>
      <w:r w:rsidR="0077487F">
        <w:rPr>
          <w:rFonts w:ascii="Times New Roman" w:hAnsi="Times New Roman" w:cs="Times New Roman"/>
          <w:sz w:val="28"/>
          <w:szCs w:val="28"/>
        </w:rPr>
        <w:t xml:space="preserve">мы конструктивному, активному и </w:t>
      </w:r>
      <w:r w:rsidRPr="0077487F">
        <w:rPr>
          <w:rFonts w:ascii="Times New Roman" w:hAnsi="Times New Roman" w:cs="Times New Roman"/>
          <w:sz w:val="28"/>
          <w:szCs w:val="28"/>
        </w:rPr>
        <w:t>размышляющему человеку.</w:t>
      </w:r>
    </w:p>
    <w:p w14:paraId="5A89DE7D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 xml:space="preserve"> Предметные результаты изучения блока «Финансовая грамотность»:</w:t>
      </w:r>
    </w:p>
    <w:p w14:paraId="7629503A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понимание и правильное использование финансовых терминов;</w:t>
      </w:r>
    </w:p>
    <w:p w14:paraId="29F7B3B6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представление о семейных расходах и доходах;</w:t>
      </w:r>
    </w:p>
    <w:p w14:paraId="1EB623A9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умение проводить простейшие расчеты семейного бюджета;</w:t>
      </w:r>
    </w:p>
    <w:p w14:paraId="4C82DC5E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представление о различных видах семейных доходов;</w:t>
      </w:r>
    </w:p>
    <w:p w14:paraId="534CD10C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lastRenderedPageBreak/>
        <w:t>- представление о различных видах семейных расходов;</w:t>
      </w:r>
    </w:p>
    <w:p w14:paraId="44FC9D77" w14:textId="77777777" w:rsidR="001F28CA" w:rsidRPr="0077487F" w:rsidRDefault="001F28CA" w:rsidP="0077487F">
      <w:pPr>
        <w:jc w:val="both"/>
        <w:rPr>
          <w:rFonts w:ascii="Times New Roman" w:hAnsi="Times New Roman" w:cs="Times New Roman"/>
          <w:sz w:val="28"/>
          <w:szCs w:val="28"/>
        </w:rPr>
      </w:pPr>
      <w:r w:rsidRPr="0077487F">
        <w:rPr>
          <w:rFonts w:ascii="Times New Roman" w:hAnsi="Times New Roman" w:cs="Times New Roman"/>
          <w:sz w:val="28"/>
          <w:szCs w:val="28"/>
        </w:rPr>
        <w:t>- представление о способах экономии семейного бюджета.</w:t>
      </w:r>
    </w:p>
    <w:p w14:paraId="2A31AB7C" w14:textId="77777777" w:rsidR="0077487F" w:rsidRDefault="0077487F" w:rsidP="001470F1"/>
    <w:sectPr w:rsidR="0077487F" w:rsidSect="00121E14">
      <w:pgSz w:w="11906" w:h="16838"/>
      <w:pgMar w:top="1134" w:right="849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28CA"/>
    <w:rsid w:val="00102669"/>
    <w:rsid w:val="00121E14"/>
    <w:rsid w:val="001470F1"/>
    <w:rsid w:val="001F28CA"/>
    <w:rsid w:val="003651A2"/>
    <w:rsid w:val="006964A9"/>
    <w:rsid w:val="00703B88"/>
    <w:rsid w:val="0077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BDF5F"/>
  <w15:docId w15:val="{BECB5749-F1DC-40EE-9CC4-C336DD1BD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03B88"/>
    <w:pPr>
      <w:suppressAutoHyphens/>
      <w:autoSpaceDN w:val="0"/>
      <w:spacing w:after="200" w:line="276" w:lineRule="auto"/>
      <w:ind w:left="720"/>
    </w:pPr>
    <w:rPr>
      <w:rFonts w:ascii="Calibri" w:eastAsia="Times New Roman" w:hAnsi="Calibri" w:cs="Times New Roman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6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6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KATANA</cp:lastModifiedBy>
  <cp:revision>4</cp:revision>
  <dcterms:created xsi:type="dcterms:W3CDTF">2024-09-07T13:36:00Z</dcterms:created>
  <dcterms:modified xsi:type="dcterms:W3CDTF">2024-09-16T02:59:00Z</dcterms:modified>
</cp:coreProperties>
</file>